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EDC" w:rsidRPr="005E1B37" w:rsidRDefault="005D0EDC" w:rsidP="005D0EDC">
      <w:pPr>
        <w:rPr>
          <w:b/>
          <w:u w:val="single"/>
        </w:rPr>
      </w:pPr>
      <w:r w:rsidRPr="005E1B37">
        <w:rPr>
          <w:b/>
          <w:u w:val="single"/>
        </w:rPr>
        <w:t>English</w:t>
      </w:r>
      <w:r>
        <w:rPr>
          <w:b/>
          <w:u w:val="single"/>
        </w:rPr>
        <w:t xml:space="preserve"> W/C 30/03/20</w:t>
      </w:r>
    </w:p>
    <w:p w:rsidR="005D0EDC" w:rsidRDefault="005D0EDC" w:rsidP="005D0EDC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6E7B54BB" wp14:editId="0C6E7D67">
            <wp:extent cx="18288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DC" w:rsidRPr="005E1B37" w:rsidRDefault="005D0EDC" w:rsidP="005D0EDC">
      <w:pPr>
        <w:rPr>
          <w:b/>
        </w:rPr>
      </w:pPr>
      <w:r w:rsidRPr="005E1B37">
        <w:rPr>
          <w:b/>
        </w:rPr>
        <w:t>I can describe a setting</w:t>
      </w:r>
    </w:p>
    <w:p w:rsidR="005D0EDC" w:rsidRDefault="005D0EDC" w:rsidP="005D0EDC">
      <w:r>
        <w:t>Choose a room or space in your house or garden if you have one.  Or you could look out of the window. Go and sit in the space for a minute or two.  Think about each of your senses.</w:t>
      </w:r>
    </w:p>
    <w:p w:rsidR="005D0EDC" w:rsidRDefault="005D0EDC" w:rsidP="005D0EDC">
      <w:r>
        <w:t>What can you see?</w:t>
      </w:r>
    </w:p>
    <w:p w:rsidR="005D0EDC" w:rsidRDefault="005D0EDC" w:rsidP="005D0EDC">
      <w:r>
        <w:t>What can you hear?</w:t>
      </w:r>
    </w:p>
    <w:p w:rsidR="005D0EDC" w:rsidRDefault="005D0EDC" w:rsidP="005D0EDC">
      <w:r>
        <w:t>What can you smell?</w:t>
      </w:r>
    </w:p>
    <w:p w:rsidR="005D0EDC" w:rsidRDefault="005D0EDC" w:rsidP="005D0EDC">
      <w:r>
        <w:t>What can you feel?</w:t>
      </w:r>
    </w:p>
    <w:p w:rsidR="005D0EDC" w:rsidRDefault="005D0EDC" w:rsidP="005D0EDC">
      <w:r>
        <w:t xml:space="preserve">Task- to write 2 sentences for each sense to describe the setting.  </w:t>
      </w:r>
    </w:p>
    <w:p w:rsidR="005D0EDC" w:rsidRDefault="005D0EDC" w:rsidP="005D0EDC">
      <w:r>
        <w:t xml:space="preserve">Remembering </w:t>
      </w:r>
    </w:p>
    <w:p w:rsidR="005D0EDC" w:rsidRDefault="005D0EDC" w:rsidP="005D0EDC"/>
    <w:p w:rsidR="005D0EDC" w:rsidRDefault="005D0EDC" w:rsidP="005D0EDC">
      <w:pPr>
        <w:pStyle w:val="ListParagraph"/>
        <w:numPr>
          <w:ilvl w:val="0"/>
          <w:numId w:val="1"/>
        </w:numPr>
      </w:pPr>
      <w:r>
        <w:t>To write in full sentences</w:t>
      </w:r>
    </w:p>
    <w:p w:rsidR="005D0EDC" w:rsidRDefault="005D0EDC" w:rsidP="005D0EDC">
      <w:pPr>
        <w:pStyle w:val="ListParagraph"/>
        <w:numPr>
          <w:ilvl w:val="0"/>
          <w:numId w:val="1"/>
        </w:numPr>
      </w:pPr>
      <w:r>
        <w:t>Capital letters</w:t>
      </w:r>
    </w:p>
    <w:p w:rsidR="005D0EDC" w:rsidRDefault="005D0EDC" w:rsidP="005D0EDC">
      <w:pPr>
        <w:pStyle w:val="ListParagraph"/>
        <w:numPr>
          <w:ilvl w:val="0"/>
          <w:numId w:val="1"/>
        </w:numPr>
      </w:pPr>
      <w:r>
        <w:t>Full stops</w:t>
      </w:r>
    </w:p>
    <w:p w:rsidR="005D0EDC" w:rsidRDefault="005D0EDC" w:rsidP="005D0EDC">
      <w:pPr>
        <w:pStyle w:val="ListParagraph"/>
        <w:numPr>
          <w:ilvl w:val="0"/>
          <w:numId w:val="1"/>
        </w:numPr>
      </w:pPr>
      <w:r>
        <w:t>Interesting adjectives (describing words)</w:t>
      </w:r>
    </w:p>
    <w:p w:rsidR="005D0EDC" w:rsidRDefault="005D0EDC" w:rsidP="005D0EDC">
      <w:pPr>
        <w:pStyle w:val="ListParagraph"/>
        <w:numPr>
          <w:ilvl w:val="0"/>
          <w:numId w:val="1"/>
        </w:numPr>
      </w:pPr>
      <w:r>
        <w:t xml:space="preserve">Similes and Metaphors – check out </w:t>
      </w:r>
      <w:hyperlink r:id="rId6" w:history="1">
        <w:r>
          <w:rPr>
            <w:rStyle w:val="Hyperlink"/>
          </w:rPr>
          <w:t>https://www.bbc.co.uk/bitesize/topics/zfkk7ty/articles/z9tkxfr</w:t>
        </w:r>
      </w:hyperlink>
      <w:r>
        <w:t xml:space="preserve"> to help you to remember what these are!</w:t>
      </w:r>
    </w:p>
    <w:p w:rsidR="005D0EDC" w:rsidRPr="005E1B37" w:rsidRDefault="005D0EDC" w:rsidP="005D0EDC">
      <w:pPr>
        <w:rPr>
          <w:b/>
          <w:u w:val="single"/>
        </w:rPr>
      </w:pPr>
      <w:r w:rsidRPr="005E1B37">
        <w:rPr>
          <w:b/>
          <w:u w:val="single"/>
        </w:rPr>
        <w:t>English</w:t>
      </w:r>
      <w:r>
        <w:rPr>
          <w:b/>
          <w:u w:val="single"/>
        </w:rPr>
        <w:t xml:space="preserve"> W/C 30/03/20</w:t>
      </w:r>
    </w:p>
    <w:p w:rsidR="005D0EDC" w:rsidRDefault="005D0EDC" w:rsidP="005D0EDC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386F4594" wp14:editId="1FCD06ED">
            <wp:extent cx="30765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EDC" w:rsidRPr="005E1B37" w:rsidRDefault="005D0EDC" w:rsidP="005D0EDC">
      <w:pPr>
        <w:rPr>
          <w:b/>
        </w:rPr>
      </w:pPr>
      <w:r w:rsidRPr="005E1B37">
        <w:rPr>
          <w:b/>
        </w:rPr>
        <w:t>I can describe a setting</w:t>
      </w:r>
    </w:p>
    <w:p w:rsidR="005D0EDC" w:rsidRDefault="005D0EDC" w:rsidP="005D0EDC">
      <w:r>
        <w:t>Choose a room or space in your house or garden if you have one.  Go and sit in the space for a minute or two.  Think about each of your senses.</w:t>
      </w:r>
    </w:p>
    <w:p w:rsidR="005D0EDC" w:rsidRDefault="005D0EDC" w:rsidP="005D0EDC">
      <w:r>
        <w:t>What can you see?</w:t>
      </w:r>
    </w:p>
    <w:p w:rsidR="005D0EDC" w:rsidRDefault="005D0EDC" w:rsidP="005D0EDC">
      <w:r>
        <w:t>What can you hear?</w:t>
      </w:r>
    </w:p>
    <w:p w:rsidR="005D0EDC" w:rsidRDefault="005D0EDC" w:rsidP="005D0EDC">
      <w:r>
        <w:t>What can you smell?</w:t>
      </w:r>
    </w:p>
    <w:p w:rsidR="005D0EDC" w:rsidRDefault="005D0EDC" w:rsidP="005D0EDC">
      <w:r>
        <w:t>What can you feel?</w:t>
      </w:r>
    </w:p>
    <w:p w:rsidR="005D0EDC" w:rsidRDefault="005D0EDC" w:rsidP="005D0EDC">
      <w:r>
        <w:t xml:space="preserve">Task- to dictate a sentence for each sense to describe the setting for an adult to scribe. </w:t>
      </w:r>
    </w:p>
    <w:p w:rsidR="005D0EDC" w:rsidRDefault="005D0EDC" w:rsidP="005D0EDC">
      <w:r>
        <w:lastRenderedPageBreak/>
        <w:t xml:space="preserve">Remembering </w:t>
      </w:r>
    </w:p>
    <w:p w:rsidR="005D0EDC" w:rsidRDefault="005D0EDC" w:rsidP="005D0EDC">
      <w:pPr>
        <w:pStyle w:val="ListParagraph"/>
        <w:numPr>
          <w:ilvl w:val="0"/>
          <w:numId w:val="1"/>
        </w:numPr>
      </w:pPr>
      <w:r>
        <w:t>To dictate full sentences</w:t>
      </w:r>
    </w:p>
    <w:p w:rsidR="005D0EDC" w:rsidRDefault="005D0EDC" w:rsidP="005D0EDC">
      <w:pPr>
        <w:pStyle w:val="ListParagraph"/>
        <w:numPr>
          <w:ilvl w:val="0"/>
          <w:numId w:val="1"/>
        </w:numPr>
      </w:pPr>
      <w:r>
        <w:t>Capital letters</w:t>
      </w:r>
    </w:p>
    <w:p w:rsidR="005D0EDC" w:rsidRDefault="005D0EDC" w:rsidP="005D0EDC">
      <w:pPr>
        <w:pStyle w:val="ListParagraph"/>
        <w:numPr>
          <w:ilvl w:val="0"/>
          <w:numId w:val="1"/>
        </w:numPr>
      </w:pPr>
      <w:r>
        <w:t>Full stops</w:t>
      </w:r>
    </w:p>
    <w:p w:rsidR="005D0EDC" w:rsidRDefault="005D0EDC" w:rsidP="005D0EDC">
      <w:pPr>
        <w:pStyle w:val="ListParagraph"/>
        <w:numPr>
          <w:ilvl w:val="0"/>
          <w:numId w:val="1"/>
        </w:numPr>
      </w:pPr>
      <w:r>
        <w:t>Interesting adjectives (describing words)</w:t>
      </w:r>
    </w:p>
    <w:p w:rsidR="005D0EDC" w:rsidRPr="008E606E" w:rsidRDefault="005D0EDC" w:rsidP="005D0EDC">
      <w:r>
        <w:t>Can you help the person scribing for you by giving them the beginning sound for some words?</w:t>
      </w:r>
    </w:p>
    <w:p w:rsidR="005D0EDC" w:rsidRDefault="005D0EDC">
      <w:pPr>
        <w:rPr>
          <w:b/>
          <w:u w:val="single"/>
        </w:rPr>
      </w:pPr>
    </w:p>
    <w:p w:rsidR="000C653B" w:rsidRPr="005E1B37" w:rsidRDefault="005E1B37">
      <w:pPr>
        <w:rPr>
          <w:b/>
          <w:u w:val="single"/>
        </w:rPr>
      </w:pPr>
      <w:r w:rsidRPr="005E1B37">
        <w:rPr>
          <w:b/>
          <w:u w:val="single"/>
        </w:rPr>
        <w:t>English</w:t>
      </w:r>
      <w:r w:rsidR="00C8076F">
        <w:rPr>
          <w:b/>
          <w:u w:val="single"/>
        </w:rPr>
        <w:t xml:space="preserve"> W/C 30/03/20</w:t>
      </w:r>
    </w:p>
    <w:p w:rsidR="005D0EDC" w:rsidRDefault="005D0EDC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014C21B" wp14:editId="10E730A6">
            <wp:extent cx="3457575" cy="9906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FC2" w:rsidRDefault="00B34FC2">
      <w:r>
        <w:rPr>
          <w:b/>
        </w:rPr>
        <w:t>I can write the opening of a story, describing the setting in detail</w:t>
      </w:r>
    </w:p>
    <w:p w:rsidR="005E1B37" w:rsidRDefault="00C03E32">
      <w:r>
        <w:t>Task</w:t>
      </w:r>
      <w:proofErr w:type="gramStart"/>
      <w:r>
        <w:t xml:space="preserve">- </w:t>
      </w:r>
      <w:r w:rsidR="005E1B37">
        <w:t xml:space="preserve"> writing</w:t>
      </w:r>
      <w:proofErr w:type="gramEnd"/>
      <w:r w:rsidR="005E1B37">
        <w:t xml:space="preserve"> the opening of her own story, an adventure story that involves two friends going to find something.  Write the opening to the story that describes the setting in detail.</w:t>
      </w:r>
    </w:p>
    <w:p w:rsidR="00BF074A" w:rsidRDefault="00BF074A" w:rsidP="00BF074A">
      <w:r>
        <w:t>1. Opening/setting scene or introducing characters</w:t>
      </w:r>
    </w:p>
    <w:p w:rsidR="00BF074A" w:rsidRDefault="00BF074A" w:rsidP="00BF074A">
      <w:r>
        <w:t>Some possible options for opening a story ‘to grab the reader’</w:t>
      </w:r>
    </w:p>
    <w:p w:rsidR="00BF074A" w:rsidRDefault="00BF074A" w:rsidP="00BF074A">
      <w:r>
        <w:t>• using dialogue, e.g. a warning given by one character to another</w:t>
      </w:r>
    </w:p>
    <w:p w:rsidR="00BF074A" w:rsidRDefault="00BF074A" w:rsidP="00BF074A">
      <w:r>
        <w:t>• asking the reader a question</w:t>
      </w:r>
    </w:p>
    <w:p w:rsidR="00BF074A" w:rsidRDefault="00BF074A" w:rsidP="00BF074A">
      <w:r>
        <w:t>• describing some strange behaviour of one of the characters</w:t>
      </w:r>
    </w:p>
    <w:p w:rsidR="00BF074A" w:rsidRDefault="00BF074A" w:rsidP="00BF074A">
      <w:r>
        <w:t>• using a dramatic exclamation (Help!) or dramatic event</w:t>
      </w:r>
    </w:p>
    <w:p w:rsidR="00BF074A" w:rsidRDefault="00BF074A" w:rsidP="00BF074A">
      <w:r>
        <w:t>• introducing something intriguing</w:t>
      </w:r>
    </w:p>
    <w:p w:rsidR="00BF074A" w:rsidRDefault="00BF074A" w:rsidP="00BF074A">
      <w:r>
        <w:t>2. Build-up/creating setting</w:t>
      </w:r>
    </w:p>
    <w:p w:rsidR="00BF074A" w:rsidRDefault="00BF074A" w:rsidP="00BF074A">
      <w:r>
        <w:t>• making the characters do something</w:t>
      </w:r>
    </w:p>
    <w:p w:rsidR="00BF074A" w:rsidRDefault="00BF074A" w:rsidP="00BF074A">
      <w:r>
        <w:t>• using detail based on sense impressions – what can be seen, heard, smelt, touched</w:t>
      </w:r>
    </w:p>
    <w:p w:rsidR="00BF074A" w:rsidRDefault="00BF074A" w:rsidP="00BF074A">
      <w:proofErr w:type="gramStart"/>
      <w:r>
        <w:t>or</w:t>
      </w:r>
      <w:proofErr w:type="gramEnd"/>
      <w:r>
        <w:t xml:space="preserve"> tasted</w:t>
      </w:r>
    </w:p>
    <w:p w:rsidR="00BF074A" w:rsidRDefault="00BF074A" w:rsidP="00BF074A">
      <w:r>
        <w:t>• basing settings on known places plus some invented detail</w:t>
      </w:r>
    </w:p>
    <w:p w:rsidR="00BF074A" w:rsidRDefault="00BF074A" w:rsidP="00BF074A">
      <w:r>
        <w:t>• using real or invented names to bring places alive – to help to make the setting more real</w:t>
      </w:r>
    </w:p>
    <w:p w:rsidR="00BF074A" w:rsidRDefault="00BF074A" w:rsidP="00BF074A">
      <w:proofErr w:type="gramStart"/>
      <w:r>
        <w:t>and</w:t>
      </w:r>
      <w:proofErr w:type="gramEnd"/>
      <w:r>
        <w:t xml:space="preserve"> more believable</w:t>
      </w:r>
    </w:p>
    <w:p w:rsidR="00BF074A" w:rsidRDefault="00BF074A" w:rsidP="00BF074A">
      <w:r>
        <w:t>• creating atmosphere, e.g. what is hidden, what is dangerous, what looks unusual, what is</w:t>
      </w:r>
    </w:p>
    <w:p w:rsidR="00BF074A" w:rsidRDefault="00BF074A" w:rsidP="00BF074A">
      <w:proofErr w:type="gramStart"/>
      <w:r>
        <w:t>out</w:t>
      </w:r>
      <w:proofErr w:type="gramEnd"/>
      <w:r>
        <w:t xml:space="preserve"> of place</w:t>
      </w:r>
    </w:p>
    <w:p w:rsidR="00BF074A" w:rsidRDefault="00BF074A" w:rsidP="00BF074A">
      <w:r>
        <w:t>• using the weather, time of day and season as well as place</w:t>
      </w:r>
      <w:bookmarkStart w:id="0" w:name="_GoBack"/>
      <w:bookmarkEnd w:id="0"/>
    </w:p>
    <w:sectPr w:rsidR="00BF0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F2FD6"/>
    <w:multiLevelType w:val="hybridMultilevel"/>
    <w:tmpl w:val="AD981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7"/>
    <w:rsid w:val="000C653B"/>
    <w:rsid w:val="005D0EDC"/>
    <w:rsid w:val="005E1B37"/>
    <w:rsid w:val="00675808"/>
    <w:rsid w:val="008C5B01"/>
    <w:rsid w:val="008E606E"/>
    <w:rsid w:val="00B20168"/>
    <w:rsid w:val="00B34FC2"/>
    <w:rsid w:val="00BF074A"/>
    <w:rsid w:val="00C03E32"/>
    <w:rsid w:val="00C8076F"/>
    <w:rsid w:val="00CA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EA5C3"/>
  <w15:chartTrackingRefBased/>
  <w15:docId w15:val="{C6BCE149-986D-401D-BFF8-0D11F88C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3E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fkk7ty/articles/z9tkxf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Waldron</dc:creator>
  <cp:keywords/>
  <dc:description/>
  <cp:lastModifiedBy>Lindsay Waldron</cp:lastModifiedBy>
  <cp:revision>6</cp:revision>
  <dcterms:created xsi:type="dcterms:W3CDTF">2020-03-29T15:31:00Z</dcterms:created>
  <dcterms:modified xsi:type="dcterms:W3CDTF">2020-03-30T10:47:00Z</dcterms:modified>
</cp:coreProperties>
</file>