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4D8" w14:textId="0555B193" w:rsidR="005F0D91" w:rsidRDefault="005F0D91" w:rsidP="005F0D9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F0D91">
        <w:rPr>
          <w:rFonts w:ascii="Comic Sans MS" w:hAnsi="Comic Sans MS"/>
          <w:b/>
          <w:bCs/>
          <w:sz w:val="28"/>
          <w:szCs w:val="28"/>
          <w:u w:val="single"/>
        </w:rPr>
        <w:t>What is Electricity?</w:t>
      </w:r>
    </w:p>
    <w:p w14:paraId="438A1644" w14:textId="57848CD7" w:rsidR="005F0D91" w:rsidRDefault="005F0D91" w:rsidP="005F0D9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LO Describe what electricity is, what is meant by current potential difference and resistance, and calculate these. </w:t>
      </w:r>
    </w:p>
    <w:p w14:paraId="5B2F28D7" w14:textId="796B2980" w:rsidR="005F0D91" w:rsidRDefault="005F0D91" w:rsidP="005F0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through the PowerPoint “Science lesson what is electricity”. Do the activities then use what you have learnt to answer these questions. </w:t>
      </w:r>
      <w:r>
        <w:rPr>
          <w:rFonts w:ascii="Comic Sans MS" w:hAnsi="Comic Sans MS"/>
          <w:sz w:val="24"/>
          <w:szCs w:val="24"/>
        </w:rPr>
        <w:t>When you have finished there</w:t>
      </w:r>
      <w:r w:rsidRPr="00B25229">
        <w:rPr>
          <w:rFonts w:ascii="Comic Sans MS" w:hAnsi="Comic Sans MS"/>
          <w:sz w:val="24"/>
          <w:szCs w:val="24"/>
        </w:rPr>
        <w:t xml:space="preserve"> are more activities on the last slide </w:t>
      </w:r>
      <w:r>
        <w:rPr>
          <w:rFonts w:ascii="Comic Sans MS" w:hAnsi="Comic Sans MS"/>
          <w:sz w:val="24"/>
          <w:szCs w:val="24"/>
        </w:rPr>
        <w:t xml:space="preserve">that </w:t>
      </w:r>
      <w:r w:rsidRPr="00B25229">
        <w:rPr>
          <w:rFonts w:ascii="Comic Sans MS" w:hAnsi="Comic Sans MS"/>
          <w:sz w:val="24"/>
          <w:szCs w:val="24"/>
        </w:rPr>
        <w:t xml:space="preserve">you can choose </w:t>
      </w:r>
      <w:r>
        <w:rPr>
          <w:rFonts w:ascii="Comic Sans MS" w:hAnsi="Comic Sans MS"/>
          <w:sz w:val="24"/>
          <w:szCs w:val="24"/>
        </w:rPr>
        <w:t>from</w:t>
      </w:r>
      <w:r w:rsidRPr="00B25229">
        <w:rPr>
          <w:rFonts w:ascii="Comic Sans MS" w:hAnsi="Comic Sans MS"/>
          <w:sz w:val="24"/>
          <w:szCs w:val="24"/>
        </w:rPr>
        <w:t xml:space="preserve">. </w:t>
      </w:r>
    </w:p>
    <w:p w14:paraId="1F240CBC" w14:textId="19D3EDC4" w:rsidR="000A1010" w:rsidRDefault="000A1010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What are the negatively charged particles responsible for electrostatic force called?</w:t>
      </w:r>
    </w:p>
    <w:p w14:paraId="72553711" w14:textId="4A2E703A" w:rsidR="000A1010" w:rsidRDefault="000A1010" w:rsidP="005F0D91">
      <w:pPr>
        <w:rPr>
          <w:rFonts w:ascii="Comic Sans MS" w:hAnsi="Comic Sans MS"/>
          <w:sz w:val="28"/>
          <w:szCs w:val="28"/>
        </w:rPr>
      </w:pPr>
    </w:p>
    <w:p w14:paraId="72942E05" w14:textId="5D10641F" w:rsidR="000A1010" w:rsidRDefault="000A1010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Why do we see lightning before we hear thunder? </w:t>
      </w:r>
    </w:p>
    <w:p w14:paraId="58DDEC93" w14:textId="7737300C" w:rsidR="000A1010" w:rsidRDefault="000A1010" w:rsidP="005F0D91">
      <w:pPr>
        <w:rPr>
          <w:rFonts w:ascii="Comic Sans MS" w:hAnsi="Comic Sans MS"/>
          <w:sz w:val="28"/>
          <w:szCs w:val="28"/>
        </w:rPr>
      </w:pPr>
    </w:p>
    <w:p w14:paraId="1B3B2663" w14:textId="45905C72" w:rsidR="000A1010" w:rsidRDefault="000A1010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3) Finish this sentence. For Electrical charge to flow there needs to be a complete </w:t>
      </w:r>
    </w:p>
    <w:p w14:paraId="4E37624C" w14:textId="08BDB79F" w:rsidR="000A1010" w:rsidRDefault="000A1010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509425" wp14:editId="1FBC6B9F">
            <wp:simplePos x="0" y="0"/>
            <wp:positionH relativeFrom="column">
              <wp:posOffset>4448175</wp:posOffset>
            </wp:positionH>
            <wp:positionV relativeFrom="paragraph">
              <wp:posOffset>340360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7" name="Picture 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4) Label these electrical symbols with what they represent.</w:t>
      </w:r>
    </w:p>
    <w:p w14:paraId="6D601503" w14:textId="713A06A8" w:rsidR="000A1010" w:rsidRDefault="000A1010" w:rsidP="005F0D91">
      <w:pPr>
        <w:rPr>
          <w:rFonts w:ascii="Comic Sans MS" w:hAnsi="Comic Sans MS"/>
          <w:sz w:val="28"/>
          <w:szCs w:val="28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1" locked="0" layoutInCell="1" allowOverlap="1" wp14:anchorId="7543B4F7" wp14:editId="7F088F28">
            <wp:simplePos x="0" y="0"/>
            <wp:positionH relativeFrom="margin">
              <wp:posOffset>1419225</wp:posOffset>
            </wp:positionH>
            <wp:positionV relativeFrom="paragraph">
              <wp:posOffset>133350</wp:posOffset>
            </wp:positionV>
            <wp:extent cx="1179195" cy="619125"/>
            <wp:effectExtent l="0" t="0" r="1905" b="9525"/>
            <wp:wrapTight wrapText="bothSides">
              <wp:wrapPolygon edited="0">
                <wp:start x="0" y="0"/>
                <wp:lineTo x="0" y="21268"/>
                <wp:lineTo x="21286" y="21268"/>
                <wp:lineTo x="21286" y="0"/>
                <wp:lineTo x="0" y="0"/>
              </wp:wrapPolygon>
            </wp:wrapTight>
            <wp:docPr id="2" name="Picture 2" descr="Electrical Symbols | Circuit Symbols For Kids | DK Find Ou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ical Symbols | Circuit Symbols For Kids | DK Find Ou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9264" behindDoc="1" locked="0" layoutInCell="1" allowOverlap="1" wp14:anchorId="0CB8EB11" wp14:editId="4AD06D54">
            <wp:simplePos x="0" y="0"/>
            <wp:positionH relativeFrom="column">
              <wp:posOffset>2971800</wp:posOffset>
            </wp:positionH>
            <wp:positionV relativeFrom="paragraph">
              <wp:posOffset>57150</wp:posOffset>
            </wp:positionV>
            <wp:extent cx="1066800" cy="533400"/>
            <wp:effectExtent l="0" t="0" r="0" b="0"/>
            <wp:wrapTight wrapText="bothSides">
              <wp:wrapPolygon edited="0">
                <wp:start x="12343" y="5400"/>
                <wp:lineTo x="0" y="11571"/>
                <wp:lineTo x="0" y="13886"/>
                <wp:lineTo x="12729" y="15429"/>
                <wp:lineTo x="14271" y="15429"/>
                <wp:lineTo x="21214" y="13886"/>
                <wp:lineTo x="21214" y="11571"/>
                <wp:lineTo x="14271" y="5400"/>
                <wp:lineTo x="12343" y="5400"/>
              </wp:wrapPolygon>
            </wp:wrapTight>
            <wp:docPr id="5" name="Picture 5" descr="Switch Symbol Circuit - Free vector graphic on Pixaba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itch Symbol Circuit - Free vector graphic on Pixaba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6B123C" w14:textId="56C4BF64" w:rsidR="000A1010" w:rsidRDefault="000A1010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4AA0" wp14:editId="7771666A">
                <wp:simplePos x="0" y="0"/>
                <wp:positionH relativeFrom="column">
                  <wp:posOffset>304800</wp:posOffset>
                </wp:positionH>
                <wp:positionV relativeFrom="paragraph">
                  <wp:posOffset>40641</wp:posOffset>
                </wp:positionV>
                <wp:extent cx="9810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8A3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.2pt" to="101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Ss1QEAAAwEAAAOAAAAZHJzL2Uyb0RvYy54bWysU8GO0zAQvSPxD5bvNMkiYIma7qGr5YKg&#10;YuEDvI7dWLI91tg06d8zdtJ0BQgJxMWJPfOe570Zb+8mZ9lJYTTgO95sas6Ul9Abf+z4t68Pr245&#10;i0n4XljwquNnFfnd7uWL7RhadQMD2F4hIxIf2zF0fEgptFUV5aCciBsIylNQAzqRaIvHqkcxEruz&#10;1U1dv61GwD4gSBUjnd7PQb4r/FormT5rHVVituNUWyorlvUpr9VuK9ojijAYuZQh/qEKJ4ynS1eq&#10;e5EE+47mFypnJEIEnTYSXAVaG6mKBlLT1D+peRxEUEULmRPDalP8f7Ty0+mAzPTUO868cNSix4TC&#10;HIfE9uA9GQjImuzTGGJL6Xt/wGUXwwGz6Emjy1+Sw6bi7Xn1Vk2JSTp8f9vU795wJi+h6ooLGNMH&#10;BY7ln45b47Nq0YrTx5joLkq9pORj69nY8ddEWJe0CNb0D8baHCyTo/YW2UlQz9NUaieGZ1m0s55o&#10;s6JZQ/lLZ6tm/i9KkydUdTNfkKfxyimkVD5deK2n7AzTVMEKXCr7E3DJz1BVJvVvwCui3Aw+rWBn&#10;PODvyr5aoef8iwOz7mzBE/Tn0t1iDY1c8X55Hnmmn+8L/PqIdz8AAAD//wMAUEsDBBQABgAIAAAA&#10;IQAid89y2gAAAAYBAAAPAAAAZHJzL2Rvd25yZXYueG1sTI/BTsMwEETvSPyDtUjcqENUoirEqUol&#10;TlxKAalHN16SqPE6xJs0/D0LF3qcndXMm2I9+05NOMQ2kIH7RQIKqQqupdrA+9vz3QpUZEvOdoHQ&#10;wDdGWJfXV4XNXTjTK057rpWEUMytgYa5z7WOVYPexkXokcT7DIO3LHKotRvsWcJ9p9MkybS3LUlD&#10;Y3vcNlid9qM3MG6+trvd4SOdnl5Y7jOfsgMbc3szbx5BMc78/wy/+IIOpTAdw0guqs7AciVT2EC2&#10;BCV2mqQPoI5/WpeFvsQvfwAAAP//AwBQSwECLQAUAAYACAAAACEAtoM4kv4AAADhAQAAEwAAAAAA&#10;AAAAAAAAAAAAAAAAW0NvbnRlbnRfVHlwZXNdLnhtbFBLAQItABQABgAIAAAAIQA4/SH/1gAAAJQB&#10;AAALAAAAAAAAAAAAAAAAAC8BAABfcmVscy8ucmVsc1BLAQItABQABgAIAAAAIQAFxHSs1QEAAAwE&#10;AAAOAAAAAAAAAAAAAAAAAC4CAABkcnMvZTJvRG9jLnhtbFBLAQItABQABgAIAAAAIQAid89y2gAA&#10;AAYBAAAPAAAAAAAAAAAAAAAAAC8EAABkcnMvZG93bnJldi54bWxQSwUGAAAAAAQABADzAAAANgUA&#10;AAAA&#10;" strokecolor="black [3213]" strokeweight="3pt">
                <v:stroke joinstyle="miter"/>
              </v:line>
            </w:pict>
          </mc:Fallback>
        </mc:AlternateContent>
      </w:r>
    </w:p>
    <w:p w14:paraId="58C4211D" w14:textId="1A796A10" w:rsidR="000A1010" w:rsidRDefault="000A1010" w:rsidP="005F0D91">
      <w:pPr>
        <w:rPr>
          <w:rFonts w:ascii="Comic Sans MS" w:hAnsi="Comic Sans MS"/>
          <w:sz w:val="28"/>
          <w:szCs w:val="28"/>
        </w:rPr>
      </w:pPr>
    </w:p>
    <w:p w14:paraId="03E6D34B" w14:textId="77777777" w:rsidR="0044664E" w:rsidRDefault="0044664E" w:rsidP="005F0D91">
      <w:pPr>
        <w:rPr>
          <w:rFonts w:ascii="Comic Sans MS" w:hAnsi="Comic Sans MS"/>
          <w:sz w:val="28"/>
          <w:szCs w:val="28"/>
        </w:rPr>
      </w:pPr>
    </w:p>
    <w:p w14:paraId="671F4D25" w14:textId="41736B43" w:rsidR="0044664E" w:rsidRDefault="000A1010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5) </w:t>
      </w:r>
      <w:r w:rsidR="0044664E">
        <w:rPr>
          <w:rFonts w:ascii="Comic Sans MS" w:hAnsi="Comic Sans MS"/>
          <w:sz w:val="28"/>
          <w:szCs w:val="28"/>
        </w:rPr>
        <w:t xml:space="preserve">a. </w:t>
      </w:r>
      <w:r>
        <w:rPr>
          <w:rFonts w:ascii="Comic Sans MS" w:hAnsi="Comic Sans MS"/>
          <w:sz w:val="28"/>
          <w:szCs w:val="28"/>
        </w:rPr>
        <w:t>What do we use to measure current</w:t>
      </w:r>
      <w:r w:rsidR="0044664E">
        <w:rPr>
          <w:rFonts w:ascii="Comic Sans MS" w:hAnsi="Comic Sans MS"/>
          <w:sz w:val="28"/>
          <w:szCs w:val="28"/>
        </w:rPr>
        <w:t xml:space="preserve">? </w:t>
      </w:r>
    </w:p>
    <w:p w14:paraId="3EE69D3D" w14:textId="46AD8EFD" w:rsidR="000A1010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b. What are the units?</w:t>
      </w:r>
    </w:p>
    <w:p w14:paraId="1970D1AF" w14:textId="1828F33B" w:rsidR="0044664E" w:rsidRDefault="0044664E" w:rsidP="005F0D91">
      <w:pPr>
        <w:rPr>
          <w:rFonts w:ascii="Comic Sans MS" w:hAnsi="Comic Sans MS"/>
          <w:sz w:val="28"/>
          <w:szCs w:val="28"/>
        </w:rPr>
      </w:pPr>
    </w:p>
    <w:p w14:paraId="7607CAF0" w14:textId="2E7C01B1" w:rsidR="0044664E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6) </w:t>
      </w:r>
      <w:bookmarkStart w:id="0" w:name="_Hlk36197576"/>
      <w:r>
        <w:rPr>
          <w:rFonts w:ascii="Comic Sans MS" w:hAnsi="Comic Sans MS"/>
          <w:sz w:val="28"/>
          <w:szCs w:val="28"/>
        </w:rPr>
        <w:t>What does DC stand for and what does it mean?</w:t>
      </w:r>
      <w:bookmarkEnd w:id="0"/>
    </w:p>
    <w:p w14:paraId="6659ADC7" w14:textId="196C9A44" w:rsidR="0044664E" w:rsidRDefault="0044664E" w:rsidP="005F0D91">
      <w:pPr>
        <w:rPr>
          <w:rFonts w:ascii="Comic Sans MS" w:hAnsi="Comic Sans MS"/>
          <w:sz w:val="28"/>
          <w:szCs w:val="28"/>
        </w:rPr>
      </w:pPr>
    </w:p>
    <w:p w14:paraId="7666D68D" w14:textId="06BF3137" w:rsidR="0044664E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7) </w:t>
      </w:r>
      <w:r>
        <w:rPr>
          <w:rFonts w:ascii="Comic Sans MS" w:hAnsi="Comic Sans MS"/>
          <w:sz w:val="28"/>
          <w:szCs w:val="28"/>
        </w:rPr>
        <w:t xml:space="preserve">What does </w:t>
      </w:r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C stand for and what does it mean?</w:t>
      </w:r>
    </w:p>
    <w:p w14:paraId="6FCFAEDE" w14:textId="0D747B14" w:rsidR="0044664E" w:rsidRDefault="0044664E" w:rsidP="005F0D91">
      <w:pPr>
        <w:rPr>
          <w:rFonts w:ascii="Comic Sans MS" w:hAnsi="Comic Sans MS"/>
          <w:sz w:val="28"/>
          <w:szCs w:val="28"/>
        </w:rPr>
      </w:pPr>
    </w:p>
    <w:p w14:paraId="20B456D2" w14:textId="77777777" w:rsidR="0044664E" w:rsidRDefault="0044664E" w:rsidP="005F0D91">
      <w:pPr>
        <w:rPr>
          <w:rFonts w:ascii="Comic Sans MS" w:hAnsi="Comic Sans MS"/>
          <w:sz w:val="28"/>
          <w:szCs w:val="28"/>
        </w:rPr>
      </w:pPr>
      <w:bookmarkStart w:id="1" w:name="_GoBack"/>
      <w:bookmarkEnd w:id="1"/>
    </w:p>
    <w:p w14:paraId="17732EC1" w14:textId="7AE0E4BE" w:rsidR="0044664E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8) a. What is another name for potential difference? </w:t>
      </w:r>
    </w:p>
    <w:p w14:paraId="6ACE58B3" w14:textId="47A50B6E" w:rsidR="0044664E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b. What do we use to measure potential difference? </w:t>
      </w:r>
    </w:p>
    <w:p w14:paraId="48A26EA1" w14:textId="06160997" w:rsidR="0044664E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c. What are the units? </w:t>
      </w:r>
    </w:p>
    <w:p w14:paraId="167A9FA1" w14:textId="794A98AF" w:rsidR="0044664E" w:rsidRDefault="0044664E" w:rsidP="005F0D91">
      <w:pPr>
        <w:rPr>
          <w:rFonts w:ascii="Comic Sans MS" w:hAnsi="Comic Sans MS"/>
          <w:sz w:val="28"/>
          <w:szCs w:val="28"/>
        </w:rPr>
      </w:pPr>
    </w:p>
    <w:p w14:paraId="3DD0706E" w14:textId="04A8A53B" w:rsidR="0044664E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 a. What is resistance?</w:t>
      </w:r>
    </w:p>
    <w:p w14:paraId="54D76B33" w14:textId="109315BC" w:rsidR="0044664E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b. What units is it measured in?</w:t>
      </w:r>
    </w:p>
    <w:p w14:paraId="75B593F4" w14:textId="51F9DC7E" w:rsidR="0044664E" w:rsidRDefault="0044664E" w:rsidP="005F0D91">
      <w:pPr>
        <w:rPr>
          <w:rFonts w:ascii="Comic Sans MS" w:hAnsi="Comic Sans MS"/>
          <w:sz w:val="28"/>
          <w:szCs w:val="28"/>
        </w:rPr>
      </w:pPr>
    </w:p>
    <w:p w14:paraId="0ADAD768" w14:textId="77777777" w:rsidR="005E4D5D" w:rsidRDefault="0044664E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10) </w:t>
      </w:r>
      <w:r w:rsidR="005E4D5D">
        <w:rPr>
          <w:rFonts w:ascii="Comic Sans MS" w:hAnsi="Comic Sans MS"/>
          <w:sz w:val="28"/>
          <w:szCs w:val="28"/>
        </w:rPr>
        <w:t>Potential difference = current x resistance.</w:t>
      </w:r>
    </w:p>
    <w:p w14:paraId="798CBA7E" w14:textId="44DC165D" w:rsidR="0044664E" w:rsidRDefault="005E4D5D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4664E">
        <w:rPr>
          <w:rFonts w:ascii="Comic Sans MS" w:hAnsi="Comic Sans MS"/>
          <w:sz w:val="28"/>
          <w:szCs w:val="28"/>
        </w:rPr>
        <w:t xml:space="preserve">If the current is </w:t>
      </w:r>
      <w:r>
        <w:rPr>
          <w:rFonts w:ascii="Comic Sans MS" w:hAnsi="Comic Sans MS"/>
          <w:sz w:val="28"/>
          <w:szCs w:val="28"/>
        </w:rPr>
        <w:t>3A and the resistance is 3Ω, what is the potential difference?</w:t>
      </w:r>
    </w:p>
    <w:p w14:paraId="50FBEFAC" w14:textId="6C2671E6" w:rsidR="005E4D5D" w:rsidRDefault="005E4D5D" w:rsidP="005F0D91">
      <w:pPr>
        <w:rPr>
          <w:rFonts w:ascii="Comic Sans MS" w:hAnsi="Comic Sans MS"/>
          <w:sz w:val="28"/>
          <w:szCs w:val="28"/>
        </w:rPr>
      </w:pPr>
    </w:p>
    <w:p w14:paraId="19EC6B49" w14:textId="34CD1EC0" w:rsidR="005E4D5D" w:rsidRDefault="005E4D5D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11) Current is 5A, resistance is 2Ω, what is the potential difference?</w:t>
      </w:r>
    </w:p>
    <w:p w14:paraId="3C218703" w14:textId="6D456111" w:rsidR="005E4D5D" w:rsidRDefault="005E4D5D" w:rsidP="005F0D91">
      <w:pPr>
        <w:rPr>
          <w:rFonts w:ascii="Comic Sans MS" w:hAnsi="Comic Sans MS"/>
          <w:sz w:val="28"/>
          <w:szCs w:val="28"/>
        </w:rPr>
      </w:pPr>
    </w:p>
    <w:p w14:paraId="19A9C75C" w14:textId="139C3234" w:rsidR="005E4D5D" w:rsidRDefault="005E4D5D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12) If the potential difference is 8V and the current is 4A, what is the resistance?</w:t>
      </w:r>
    </w:p>
    <w:p w14:paraId="3888B3D1" w14:textId="6F673BE8" w:rsidR="005E4D5D" w:rsidRDefault="005E4D5D" w:rsidP="005F0D91">
      <w:pPr>
        <w:rPr>
          <w:rFonts w:ascii="Comic Sans MS" w:hAnsi="Comic Sans MS"/>
          <w:sz w:val="28"/>
          <w:szCs w:val="28"/>
        </w:rPr>
      </w:pPr>
    </w:p>
    <w:p w14:paraId="6672197B" w14:textId="4348D70C" w:rsidR="005E4D5D" w:rsidRDefault="005E4D5D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13) If the potential difference is 12V and the current is 3A, what is the resistance? </w:t>
      </w:r>
    </w:p>
    <w:p w14:paraId="5C6EB582" w14:textId="1E362760" w:rsidR="005E4D5D" w:rsidRDefault="005E4D5D" w:rsidP="005F0D91">
      <w:pPr>
        <w:rPr>
          <w:rFonts w:ascii="Comic Sans MS" w:hAnsi="Comic Sans MS"/>
          <w:sz w:val="28"/>
          <w:szCs w:val="28"/>
        </w:rPr>
      </w:pPr>
    </w:p>
    <w:p w14:paraId="1E915DFA" w14:textId="7F754C0C" w:rsidR="005E4D5D" w:rsidRDefault="005E4D5D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14) If the potential difference is 15V and the resistance is 5Ω, what is the current?</w:t>
      </w:r>
    </w:p>
    <w:p w14:paraId="51F37094" w14:textId="0332C04D" w:rsidR="005E4D5D" w:rsidRDefault="005E4D5D" w:rsidP="005F0D91">
      <w:pPr>
        <w:rPr>
          <w:rFonts w:ascii="Comic Sans MS" w:hAnsi="Comic Sans MS"/>
          <w:sz w:val="28"/>
          <w:szCs w:val="28"/>
        </w:rPr>
      </w:pPr>
    </w:p>
    <w:p w14:paraId="035D7199" w14:textId="33C5AB9B" w:rsidR="0044664E" w:rsidRPr="000A1010" w:rsidRDefault="005E4D5D" w:rsidP="005F0D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15) If the potential difference is 6V and the resistance is 3Ω, what is the current?</w:t>
      </w:r>
    </w:p>
    <w:p w14:paraId="131BFF8E" w14:textId="3B3EB2E5" w:rsidR="005F0D91" w:rsidRPr="005F0D91" w:rsidRDefault="005F0D91" w:rsidP="005F0D91">
      <w:pPr>
        <w:rPr>
          <w:rFonts w:ascii="Comic Sans MS" w:hAnsi="Comic Sans MS"/>
          <w:sz w:val="24"/>
          <w:szCs w:val="24"/>
        </w:rPr>
      </w:pPr>
    </w:p>
    <w:sectPr w:rsidR="005F0D91" w:rsidRPr="005F0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91"/>
    <w:rsid w:val="000A1010"/>
    <w:rsid w:val="0044664E"/>
    <w:rsid w:val="005E4D5D"/>
    <w:rsid w:val="005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5CB4"/>
  <w15:chartTrackingRefBased/>
  <w15:docId w15:val="{BE9F6A95-1DFD-49F6-ACB8-1631492B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pixabay.com%2Fvectors%2Fswitch-symbol-circuit-electric-146821%2F&amp;psig=AOvVaw1ynDebjzi7qSgixlD4V7SD&amp;ust=1585391198495000&amp;source=images&amp;cd=vfe&amp;ved=0CAIQjRxqFwoTCND4k8i4uug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dkfindout.com%2Fus%2Fscience%2Felectricity%2Felectrical-symbols%2F&amp;psig=AOvVaw3Yce61LgM6bA4Lzhx2tZas&amp;ust=1585391150815000&amp;source=images&amp;cd=vfe&amp;ved=0CAIQjRxqFwoTCJDOgbC4uug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s%3A%2F%2Fwww.svgrepo.com%2Fsvg%2F172180%2Fcell&amp;psig=AOvVaw33yIgQgfFZ-hbWOgW0BoUo&amp;ust=1585391248910000&amp;source=images&amp;cd=vfe&amp;ved=0CAIQjRxqFwoTCKjsiOG4uug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James</dc:creator>
  <cp:keywords/>
  <dc:description/>
  <cp:lastModifiedBy>Gillian James</cp:lastModifiedBy>
  <cp:revision>2</cp:revision>
  <dcterms:created xsi:type="dcterms:W3CDTF">2020-03-27T10:09:00Z</dcterms:created>
  <dcterms:modified xsi:type="dcterms:W3CDTF">2020-03-27T10:49:00Z</dcterms:modified>
</cp:coreProperties>
</file>