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02" w:rsidRDefault="00B47702">
      <w:pPr>
        <w:rPr>
          <w:b/>
          <w:sz w:val="72"/>
          <w:szCs w:val="72"/>
        </w:rPr>
      </w:pPr>
      <w:r w:rsidRPr="00B47702">
        <w:rPr>
          <w:b/>
          <w:sz w:val="72"/>
          <w:szCs w:val="72"/>
        </w:rPr>
        <w:t>Word problems</w:t>
      </w:r>
      <w:r w:rsidR="003E54B3">
        <w:rPr>
          <w:b/>
          <w:sz w:val="72"/>
          <w:szCs w:val="72"/>
        </w:rPr>
        <w:t xml:space="preserve"> 2</w:t>
      </w:r>
      <w:bookmarkStart w:id="0" w:name="_GoBack"/>
      <w:bookmarkEnd w:id="0"/>
    </w:p>
    <w:p w:rsidR="00B47702" w:rsidRDefault="00B47702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Find a sum of 10,20 and 30.</w:t>
      </w:r>
    </w:p>
    <w:p w:rsidR="00B47702" w:rsidRDefault="00B47702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many days are there in the first three months of the year. If it is a leap year?</w:t>
      </w:r>
    </w:p>
    <w:p w:rsidR="00B47702" w:rsidRDefault="00B47702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one case of apples there are 20, in a second 21 and in a third 19. How many apples altogether?</w:t>
      </w:r>
    </w:p>
    <w:p w:rsidR="00B47702" w:rsidRDefault="00B47702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the difference between 71 and 41?</w:t>
      </w:r>
    </w:p>
    <w:p w:rsidR="00B47702" w:rsidRDefault="00B47702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a crate of 100 apples twenty-nine are bad. How many good apples are there?</w:t>
      </w:r>
    </w:p>
    <w:p w:rsidR="00B47702" w:rsidRDefault="00B47702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 a schoo</w:t>
      </w:r>
      <w:r w:rsidR="001B0F01">
        <w:rPr>
          <w:sz w:val="36"/>
          <w:szCs w:val="36"/>
        </w:rPr>
        <w:t>l</w:t>
      </w:r>
      <w:r>
        <w:rPr>
          <w:sz w:val="36"/>
          <w:szCs w:val="36"/>
        </w:rPr>
        <w:t>, with 83 pupils, there are 15 absent</w:t>
      </w:r>
      <w:r w:rsidR="001B0F01">
        <w:rPr>
          <w:sz w:val="36"/>
          <w:szCs w:val="36"/>
        </w:rPr>
        <w:t>. How many are present?</w:t>
      </w:r>
    </w:p>
    <w:p w:rsidR="001B0F01" w:rsidRDefault="001B0F01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Thirty passengers aboard a train at London and 18 get off at Birmingham. How many people are still on the train?</w:t>
      </w:r>
    </w:p>
    <w:p w:rsidR="001B0F01" w:rsidRDefault="001B0F01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many pencils are there in ten boxes – if each box holds two dozen pencils?</w:t>
      </w:r>
    </w:p>
    <w:p w:rsidR="00E53C00" w:rsidRDefault="00E53C00" w:rsidP="00B477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 newspaper has 20 sheets. How many sheets in 13 papers?</w:t>
      </w:r>
    </w:p>
    <w:p w:rsidR="00E53C00" w:rsidRPr="00E53C00" w:rsidRDefault="00E53C00" w:rsidP="00E53C00">
      <w:pPr>
        <w:ind w:left="360"/>
        <w:rPr>
          <w:sz w:val="36"/>
          <w:szCs w:val="36"/>
        </w:rPr>
      </w:pPr>
      <w:r>
        <w:rPr>
          <w:sz w:val="36"/>
          <w:szCs w:val="36"/>
        </w:rPr>
        <w:t>10.</w:t>
      </w:r>
      <w:r w:rsidRPr="00E53C00">
        <w:rPr>
          <w:sz w:val="36"/>
          <w:szCs w:val="36"/>
        </w:rPr>
        <w:t>A book had 17 chapters and there were 28 pages to each chapter. How many pages are there in the book?</w:t>
      </w:r>
    </w:p>
    <w:sectPr w:rsidR="00E53C00" w:rsidRPr="00E53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A2C8C"/>
    <w:multiLevelType w:val="hybridMultilevel"/>
    <w:tmpl w:val="FA8A1B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2"/>
    <w:rsid w:val="001B0F01"/>
    <w:rsid w:val="003E54B3"/>
    <w:rsid w:val="00B47702"/>
    <w:rsid w:val="00E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5F28"/>
  <w15:chartTrackingRefBased/>
  <w15:docId w15:val="{0FB44088-D6A9-45BB-8EE0-2E1DE77F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Kamchacha</dc:creator>
  <cp:keywords/>
  <dc:description/>
  <cp:lastModifiedBy>Vivian Kamchacha</cp:lastModifiedBy>
  <cp:revision>2</cp:revision>
  <dcterms:created xsi:type="dcterms:W3CDTF">2020-03-29T09:20:00Z</dcterms:created>
  <dcterms:modified xsi:type="dcterms:W3CDTF">2020-03-29T09:20:00Z</dcterms:modified>
</cp:coreProperties>
</file>