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33" w:type="dxa"/>
        <w:shd w:val="clear" w:color="auto" w:fill="606060"/>
        <w:tblLook w:val="0000" w:firstRow="0" w:lastRow="0" w:firstColumn="0" w:lastColumn="0" w:noHBand="0" w:noVBand="0"/>
      </w:tblPr>
      <w:tblGrid>
        <w:gridCol w:w="15633"/>
      </w:tblGrid>
      <w:tr w:rsidR="00192868" w:rsidRPr="00192868" w:rsidTr="00C467D3">
        <w:trPr>
          <w:cantSplit/>
          <w:trHeight w:val="1281"/>
        </w:trPr>
        <w:tc>
          <w:tcPr>
            <w:tcW w:w="15633" w:type="dxa"/>
            <w:shd w:val="clear" w:color="auto" w:fill="FFFFFF"/>
            <w:vAlign w:val="center"/>
          </w:tcPr>
          <w:p w:rsidR="00192868" w:rsidRPr="00192868" w:rsidRDefault="00192868" w:rsidP="00192868">
            <w:pPr>
              <w:jc w:val="center"/>
              <w:rPr>
                <w:rFonts w:cstheme="minorBidi"/>
                <w:b/>
                <w:bCs/>
                <w:noProof/>
                <w:color w:val="002060"/>
                <w:kern w:val="30"/>
                <w:sz w:val="40"/>
                <w:szCs w:val="40"/>
              </w:rPr>
            </w:pPr>
          </w:p>
          <w:p w:rsidR="00192868" w:rsidRPr="00480BDD" w:rsidRDefault="005B382F" w:rsidP="005B382F">
            <w:pPr>
              <w:widowControl w:val="0"/>
              <w:overflowPunct w:val="0"/>
              <w:autoSpaceDE w:val="0"/>
              <w:autoSpaceDN w:val="0"/>
              <w:adjustRightInd w:val="0"/>
              <w:ind w:right="-70"/>
              <w:rPr>
                <w:b/>
                <w:bCs/>
                <w:noProof/>
                <w:color w:val="002060"/>
                <w:kern w:val="30"/>
                <w:sz w:val="52"/>
                <w:szCs w:val="52"/>
              </w:rPr>
            </w:pPr>
            <w:r>
              <w:rPr>
                <w:b/>
                <w:bCs/>
                <w:noProof/>
                <w:color w:val="002060"/>
                <w:kern w:val="30"/>
                <w:sz w:val="52"/>
                <w:szCs w:val="52"/>
              </w:rPr>
              <w:t xml:space="preserve">                                    </w:t>
            </w:r>
            <w:r w:rsidR="00480BDD" w:rsidRPr="00480BDD">
              <w:rPr>
                <w:b/>
                <w:bCs/>
                <w:noProof/>
                <w:color w:val="002060"/>
                <w:kern w:val="30"/>
                <w:sz w:val="52"/>
                <w:szCs w:val="52"/>
              </w:rPr>
              <w:t xml:space="preserve">Osborne School </w:t>
            </w:r>
          </w:p>
          <w:p w:rsidR="00192868" w:rsidRPr="00192868" w:rsidRDefault="00192868" w:rsidP="00480BDD">
            <w:pPr>
              <w:jc w:val="center"/>
              <w:rPr>
                <w:sz w:val="4"/>
                <w:szCs w:val="4"/>
              </w:rPr>
            </w:pPr>
          </w:p>
        </w:tc>
      </w:tr>
      <w:tr w:rsidR="00192868" w:rsidRPr="00192868" w:rsidTr="00AB57DD">
        <w:trPr>
          <w:cantSplit/>
          <w:trHeight w:val="1143"/>
        </w:trPr>
        <w:tc>
          <w:tcPr>
            <w:tcW w:w="15633" w:type="dxa"/>
            <w:shd w:val="clear" w:color="auto" w:fill="0070C0"/>
            <w:vAlign w:val="center"/>
          </w:tcPr>
          <w:p w:rsidR="00192868" w:rsidRPr="00192868" w:rsidRDefault="00192868" w:rsidP="00192868">
            <w:pPr>
              <w:keepNext/>
              <w:outlineLvl w:val="0"/>
              <w:rPr>
                <w:rFonts w:cs="Arial"/>
                <w:b/>
                <w:color w:val="FFFFFF"/>
                <w:sz w:val="24"/>
                <w:szCs w:val="24"/>
              </w:rPr>
            </w:pPr>
            <w:r w:rsidRPr="00192868">
              <w:rPr>
                <w:rFonts w:cs="Arial"/>
                <w:b/>
                <w:noProof/>
                <w:color w:val="FFFFFF"/>
                <w:sz w:val="24"/>
                <w:szCs w:val="24"/>
                <w:lang w:eastAsia="en-GB"/>
              </w:rPr>
              <mc:AlternateContent>
                <mc:Choice Requires="wps">
                  <w:drawing>
                    <wp:anchor distT="0" distB="0" distL="114300" distR="114300" simplePos="0" relativeHeight="251636224" behindDoc="0" locked="0" layoutInCell="1" allowOverlap="1" wp14:anchorId="113A5F32" wp14:editId="16E366A7">
                      <wp:simplePos x="0" y="0"/>
                      <wp:positionH relativeFrom="column">
                        <wp:posOffset>4150995</wp:posOffset>
                      </wp:positionH>
                      <wp:positionV relativeFrom="paragraph">
                        <wp:posOffset>109220</wp:posOffset>
                      </wp:positionV>
                      <wp:extent cx="5623560" cy="923925"/>
                      <wp:effectExtent l="0" t="0" r="15240" b="28575"/>
                      <wp:wrapNone/>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923925"/>
                              </a:xfrm>
                              <a:prstGeom prst="rect">
                                <a:avLst/>
                              </a:prstGeom>
                              <a:solidFill>
                                <a:srgbClr val="FFFFFF"/>
                              </a:solidFill>
                              <a:ln w="9525">
                                <a:solidFill>
                                  <a:srgbClr val="000000"/>
                                </a:solidFill>
                                <a:miter lim="800000"/>
                                <a:headEnd/>
                                <a:tailEnd/>
                              </a:ln>
                            </wps:spPr>
                            <wps:txbx>
                              <w:txbxContent>
                                <w:p w:rsidR="00E03C38" w:rsidRDefault="00E03C38" w:rsidP="00192868">
                                  <w:pPr>
                                    <w:jc w:val="left"/>
                                    <w:rPr>
                                      <w:rFonts w:ascii="Tahoma" w:hAnsi="Tahoma" w:cs="Tahoma"/>
                                      <w:b/>
                                      <w:sz w:val="24"/>
                                      <w:szCs w:val="24"/>
                                    </w:rPr>
                                  </w:pPr>
                                  <w:r w:rsidRPr="00F1140B">
                                    <w:rPr>
                                      <w:rFonts w:ascii="Tahoma" w:hAnsi="Tahoma" w:cs="Tahoma"/>
                                      <w:b/>
                                      <w:sz w:val="24"/>
                                      <w:szCs w:val="24"/>
                                    </w:rPr>
                                    <w:t xml:space="preserve">CORONAVIRUS (COVID-19) </w:t>
                                  </w:r>
                                  <w:bookmarkStart w:id="0" w:name="_Hlk45009950"/>
                                  <w:r w:rsidRPr="00CE1FE1">
                                    <w:rPr>
                                      <w:rFonts w:ascii="Tahoma" w:hAnsi="Tahoma" w:cs="Tahoma"/>
                                      <w:b/>
                                      <w:sz w:val="24"/>
                                      <w:szCs w:val="24"/>
                                    </w:rPr>
                                    <w:t xml:space="preserve">– </w:t>
                                  </w:r>
                                  <w:r>
                                    <w:rPr>
                                      <w:rFonts w:ascii="Tahoma" w:hAnsi="Tahoma" w:cs="Tahoma"/>
                                      <w:b/>
                                      <w:sz w:val="24"/>
                                      <w:szCs w:val="24"/>
                                    </w:rPr>
                                    <w:t>Schools Full Opening</w:t>
                                  </w:r>
                                  <w:r w:rsidRPr="00CE1FE1">
                                    <w:rPr>
                                      <w:rFonts w:ascii="Tahoma" w:hAnsi="Tahoma" w:cs="Tahoma"/>
                                      <w:b/>
                                      <w:sz w:val="24"/>
                                      <w:szCs w:val="24"/>
                                    </w:rPr>
                                    <w:t xml:space="preserve"> </w:t>
                                  </w:r>
                                  <w:bookmarkEnd w:id="0"/>
                                </w:p>
                                <w:p w:rsidR="00E03C38" w:rsidRPr="006D10C9" w:rsidRDefault="00E03C38" w:rsidP="00192868">
                                  <w:pPr>
                                    <w:jc w:val="left"/>
                                    <w:rPr>
                                      <w:rFonts w:ascii="Tahoma" w:hAnsi="Tahoma" w:cs="Tahoma"/>
                                      <w:b/>
                                      <w:color w:val="000000"/>
                                      <w:sz w:val="6"/>
                                      <w:szCs w:val="6"/>
                                    </w:rPr>
                                  </w:pPr>
                                </w:p>
                                <w:p w:rsidR="00E03C38" w:rsidRDefault="00E03C38" w:rsidP="00192868">
                                  <w:pPr>
                                    <w:jc w:val="left"/>
                                    <w:rPr>
                                      <w:rFonts w:ascii="Tahoma" w:hAnsi="Tahoma" w:cs="Tahoma"/>
                                      <w:b/>
                                      <w:sz w:val="24"/>
                                      <w:szCs w:val="24"/>
                                    </w:rPr>
                                  </w:pPr>
                                  <w:r w:rsidRPr="00CE1FE1">
                                    <w:rPr>
                                      <w:rFonts w:ascii="Tahoma" w:hAnsi="Tahoma" w:cs="Tahoma"/>
                                      <w:b/>
                                      <w:sz w:val="24"/>
                                      <w:szCs w:val="24"/>
                                    </w:rPr>
                                    <w:t>Used with Existing Risk Assessments &amp; Current Government Guidance</w:t>
                                  </w:r>
                                  <w:r>
                                    <w:rPr>
                                      <w:rFonts w:ascii="Tahoma" w:hAnsi="Tahoma" w:cs="Tahoma"/>
                                      <w:b/>
                                      <w:sz w:val="24"/>
                                      <w:szCs w:val="24"/>
                                    </w:rPr>
                                    <w:t>:</w:t>
                                  </w:r>
                                </w:p>
                                <w:p w:rsidR="00E03C38" w:rsidRPr="00B11CB2" w:rsidRDefault="00E03C38" w:rsidP="00B11CB2">
                                  <w:pPr>
                                    <w:jc w:val="center"/>
                                    <w:rPr>
                                      <w:rFonts w:ascii="Tahoma" w:hAnsi="Tahoma" w:cs="Tahoma"/>
                                      <w:b/>
                                      <w:i/>
                                    </w:rPr>
                                  </w:pPr>
                                  <w:r w:rsidRPr="00B11CB2">
                                    <w:rPr>
                                      <w:rFonts w:ascii="Tahoma" w:hAnsi="Tahoma" w:cs="Tahoma"/>
                                      <w:b/>
                                      <w:i/>
                                      <w:highlight w:val="yellow"/>
                                    </w:rPr>
                                    <w:t xml:space="preserve">**SPECIFICALLY </w:t>
                                  </w:r>
                                  <w:r>
                                    <w:rPr>
                                      <w:rFonts w:ascii="Tahoma" w:hAnsi="Tahoma" w:cs="Tahoma"/>
                                      <w:b/>
                                      <w:i/>
                                      <w:highlight w:val="yellow"/>
                                    </w:rPr>
                                    <w:t>OSBORNE</w:t>
                                  </w:r>
                                  <w:r w:rsidRPr="00B11CB2">
                                    <w:rPr>
                                      <w:rFonts w:ascii="Tahoma" w:hAnsi="Tahoma" w:cs="Tahoma"/>
                                      <w:b/>
                                      <w:i/>
                                      <w:highlight w:val="yellow"/>
                                    </w:rPr>
                                    <w:t xml:space="preserve"> CORONAVIRUS (COVID-19) RISK ASSESSMENT </w:t>
                                  </w:r>
                                  <w:r>
                                    <w:rPr>
                                      <w:rFonts w:ascii="Tahoma" w:hAnsi="Tahoma" w:cs="Tahoma"/>
                                      <w:b/>
                                      <w:i/>
                                      <w:highlight w:val="yellow"/>
                                    </w:rPr>
                                    <w:t>AND PROTOCOLS</w:t>
                                  </w:r>
                                  <w:r w:rsidRPr="00B11CB2">
                                    <w:rPr>
                                      <w:rFonts w:ascii="Tahoma" w:hAnsi="Tahoma" w:cs="Tahoma"/>
                                      <w:b/>
                                      <w:i/>
                                      <w:highlight w:val="yell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A5F32" id="_x0000_t202" coordsize="21600,21600" o:spt="202" path="m,l,21600r21600,l21600,xe">
                      <v:stroke joinstyle="miter"/>
                      <v:path gradientshapeok="t" o:connecttype="rect"/>
                    </v:shapetype>
                    <v:shape id="Text Box 2" o:spid="_x0000_s1026" type="#_x0000_t202" style="position:absolute;left:0;text-align:left;margin-left:326.85pt;margin-top:8.6pt;width:442.8pt;height:72.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">
                      <v:textbox>
                        <w:txbxContent>
                          <w:p w:rsidR="00E03C38" w:rsidRDefault="00E03C38" w:rsidP="00192868">
                            <w:pPr>
                              <w:jc w:val="left"/>
                              <w:rPr>
                                <w:rFonts w:ascii="Tahoma" w:hAnsi="Tahoma" w:cs="Tahoma"/>
                                <w:b/>
                                <w:sz w:val="24"/>
                                <w:szCs w:val="24"/>
                              </w:rPr>
                            </w:pPr>
                            <w:r w:rsidRPr="00F1140B">
                              <w:rPr>
                                <w:rFonts w:ascii="Tahoma" w:hAnsi="Tahoma" w:cs="Tahoma"/>
                                <w:b/>
                                <w:sz w:val="24"/>
                                <w:szCs w:val="24"/>
                              </w:rPr>
                              <w:t xml:space="preserve">CORONAVIRUS (COVID-19) </w:t>
                            </w:r>
                            <w:bookmarkStart w:id="1" w:name="_Hlk45009950"/>
                            <w:r w:rsidRPr="00CE1FE1">
                              <w:rPr>
                                <w:rFonts w:ascii="Tahoma" w:hAnsi="Tahoma" w:cs="Tahoma"/>
                                <w:b/>
                                <w:sz w:val="24"/>
                                <w:szCs w:val="24"/>
                              </w:rPr>
                              <w:t xml:space="preserve">– </w:t>
                            </w:r>
                            <w:r>
                              <w:rPr>
                                <w:rFonts w:ascii="Tahoma" w:hAnsi="Tahoma" w:cs="Tahoma"/>
                                <w:b/>
                                <w:sz w:val="24"/>
                                <w:szCs w:val="24"/>
                              </w:rPr>
                              <w:t>Schools Full Opening</w:t>
                            </w:r>
                            <w:r w:rsidRPr="00CE1FE1">
                              <w:rPr>
                                <w:rFonts w:ascii="Tahoma" w:hAnsi="Tahoma" w:cs="Tahoma"/>
                                <w:b/>
                                <w:sz w:val="24"/>
                                <w:szCs w:val="24"/>
                              </w:rPr>
                              <w:t xml:space="preserve"> </w:t>
                            </w:r>
                            <w:bookmarkEnd w:id="1"/>
                          </w:p>
                          <w:p w:rsidR="00E03C38" w:rsidRPr="006D10C9" w:rsidRDefault="00E03C38" w:rsidP="00192868">
                            <w:pPr>
                              <w:jc w:val="left"/>
                              <w:rPr>
                                <w:rFonts w:ascii="Tahoma" w:hAnsi="Tahoma" w:cs="Tahoma"/>
                                <w:b/>
                                <w:color w:val="000000"/>
                                <w:sz w:val="6"/>
                                <w:szCs w:val="6"/>
                              </w:rPr>
                            </w:pPr>
                          </w:p>
                          <w:p w:rsidR="00E03C38" w:rsidRDefault="00E03C38" w:rsidP="00192868">
                            <w:pPr>
                              <w:jc w:val="left"/>
                              <w:rPr>
                                <w:rFonts w:ascii="Tahoma" w:hAnsi="Tahoma" w:cs="Tahoma"/>
                                <w:b/>
                                <w:sz w:val="24"/>
                                <w:szCs w:val="24"/>
                              </w:rPr>
                            </w:pPr>
                            <w:r w:rsidRPr="00CE1FE1">
                              <w:rPr>
                                <w:rFonts w:ascii="Tahoma" w:hAnsi="Tahoma" w:cs="Tahoma"/>
                                <w:b/>
                                <w:sz w:val="24"/>
                                <w:szCs w:val="24"/>
                              </w:rPr>
                              <w:t>Used with Existing Risk Assessments &amp; Current Government Guidance</w:t>
                            </w:r>
                            <w:r>
                              <w:rPr>
                                <w:rFonts w:ascii="Tahoma" w:hAnsi="Tahoma" w:cs="Tahoma"/>
                                <w:b/>
                                <w:sz w:val="24"/>
                                <w:szCs w:val="24"/>
                              </w:rPr>
                              <w:t>:</w:t>
                            </w:r>
                          </w:p>
                          <w:p w:rsidR="00E03C38" w:rsidRPr="00B11CB2" w:rsidRDefault="00E03C38" w:rsidP="00B11CB2">
                            <w:pPr>
                              <w:jc w:val="center"/>
                              <w:rPr>
                                <w:rFonts w:ascii="Tahoma" w:hAnsi="Tahoma" w:cs="Tahoma"/>
                                <w:b/>
                                <w:i/>
                              </w:rPr>
                            </w:pPr>
                            <w:r w:rsidRPr="00B11CB2">
                              <w:rPr>
                                <w:rFonts w:ascii="Tahoma" w:hAnsi="Tahoma" w:cs="Tahoma"/>
                                <w:b/>
                                <w:i/>
                                <w:highlight w:val="yellow"/>
                              </w:rPr>
                              <w:t xml:space="preserve">**SPECIFICALLY </w:t>
                            </w:r>
                            <w:r>
                              <w:rPr>
                                <w:rFonts w:ascii="Tahoma" w:hAnsi="Tahoma" w:cs="Tahoma"/>
                                <w:b/>
                                <w:i/>
                                <w:highlight w:val="yellow"/>
                              </w:rPr>
                              <w:t>OSBORNE</w:t>
                            </w:r>
                            <w:r w:rsidRPr="00B11CB2">
                              <w:rPr>
                                <w:rFonts w:ascii="Tahoma" w:hAnsi="Tahoma" w:cs="Tahoma"/>
                                <w:b/>
                                <w:i/>
                                <w:highlight w:val="yellow"/>
                              </w:rPr>
                              <w:t xml:space="preserve"> CORONAVIRUS (COVID-19) RISK ASSESSMENT </w:t>
                            </w:r>
                            <w:r>
                              <w:rPr>
                                <w:rFonts w:ascii="Tahoma" w:hAnsi="Tahoma" w:cs="Tahoma"/>
                                <w:b/>
                                <w:i/>
                                <w:highlight w:val="yellow"/>
                              </w:rPr>
                              <w:t>AND PROTOCOLS</w:t>
                            </w:r>
                            <w:r w:rsidRPr="00B11CB2">
                              <w:rPr>
                                <w:rFonts w:ascii="Tahoma" w:hAnsi="Tahoma" w:cs="Tahoma"/>
                                <w:b/>
                                <w:i/>
                                <w:highlight w:val="yellow"/>
                              </w:rPr>
                              <w:t>**</w:t>
                            </w:r>
                          </w:p>
                        </w:txbxContent>
                      </v:textbox>
                    </v:shape>
                  </w:pict>
                </mc:Fallback>
              </mc:AlternateContent>
            </w:r>
          </w:p>
          <w:p w:rsidR="00192868" w:rsidRPr="00192868" w:rsidRDefault="00192868" w:rsidP="00192868">
            <w:pPr>
              <w:keepNext/>
              <w:outlineLvl w:val="0"/>
              <w:rPr>
                <w:b/>
                <w:bCs/>
                <w:sz w:val="22"/>
                <w:szCs w:val="24"/>
                <w:u w:val="single"/>
              </w:rPr>
            </w:pPr>
            <w:r w:rsidRPr="00192868">
              <w:rPr>
                <w:rFonts w:cs="Arial"/>
                <w:b/>
                <w:bCs/>
                <w:color w:val="FFFFFF"/>
                <w:sz w:val="24"/>
                <w:szCs w:val="24"/>
              </w:rPr>
              <w:t xml:space="preserve">GENERAL HEALTH &amp; SAFETY RISK ASSESSMENT FOR: </w:t>
            </w:r>
            <w:r w:rsidRPr="00192868">
              <w:rPr>
                <w:b/>
                <w:bCs/>
                <w:sz w:val="22"/>
                <w:szCs w:val="24"/>
                <w:u w:val="single"/>
              </w:rPr>
              <w:t xml:space="preserve">                                                                                                                                                 </w:t>
            </w:r>
          </w:p>
          <w:p w:rsidR="00192868" w:rsidRDefault="00192868" w:rsidP="00192868"/>
          <w:p w:rsidR="00B11CB2" w:rsidRDefault="00B11CB2" w:rsidP="00192868"/>
          <w:p w:rsidR="00B11CB2" w:rsidRDefault="00B11CB2" w:rsidP="00192868"/>
          <w:p w:rsidR="00B11CB2" w:rsidRPr="00192868" w:rsidRDefault="00B11CB2" w:rsidP="00192868"/>
        </w:tc>
      </w:tr>
    </w:tbl>
    <w:p w:rsidR="00192868" w:rsidRPr="00192868" w:rsidRDefault="005B382F" w:rsidP="00192868">
      <w:pPr>
        <w:rPr>
          <w:sz w:val="8"/>
          <w:szCs w:val="8"/>
        </w:rPr>
      </w:pPr>
      <w:r>
        <w:rPr>
          <w:rFonts w:cstheme="minorBidi"/>
          <w:b/>
          <w:bCs/>
          <w:noProof/>
          <w:color w:val="002060"/>
          <w:kern w:val="30"/>
          <w:sz w:val="40"/>
          <w:szCs w:val="40"/>
          <w:lang w:eastAsia="en-GB"/>
        </w:rPr>
        <w:drawing>
          <wp:anchor distT="0" distB="0" distL="114300" distR="114300" simplePos="0" relativeHeight="251637248" behindDoc="0" locked="0" layoutInCell="1" allowOverlap="1" wp14:editId="0901FAA8">
            <wp:simplePos x="0" y="0"/>
            <wp:positionH relativeFrom="column">
              <wp:posOffset>203200</wp:posOffset>
            </wp:positionH>
            <wp:positionV relativeFrom="paragraph">
              <wp:posOffset>-1993265</wp:posOffset>
            </wp:positionV>
            <wp:extent cx="1333500" cy="856615"/>
            <wp:effectExtent l="0" t="0" r="0" b="635"/>
            <wp:wrapNone/>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2868" w:rsidRPr="00192868" w:rsidRDefault="00192868" w:rsidP="00192868">
      <w:pPr>
        <w:rPr>
          <w:sz w:val="12"/>
          <w:szCs w:val="12"/>
        </w:rPr>
      </w:pPr>
      <w:bookmarkStart w:id="2" w:name="_Hlk45186941"/>
    </w:p>
    <w:tbl>
      <w:tblPr>
        <w:tblW w:w="155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57"/>
        <w:gridCol w:w="2836"/>
        <w:gridCol w:w="1418"/>
        <w:gridCol w:w="2904"/>
        <w:gridCol w:w="540"/>
        <w:gridCol w:w="972"/>
        <w:gridCol w:w="2246"/>
        <w:gridCol w:w="992"/>
        <w:gridCol w:w="851"/>
        <w:gridCol w:w="850"/>
      </w:tblGrid>
      <w:tr w:rsidR="00192868" w:rsidRPr="00192868" w:rsidTr="00480BDD">
        <w:trPr>
          <w:trHeight w:hRule="exact" w:val="454"/>
        </w:trPr>
        <w:tc>
          <w:tcPr>
            <w:tcW w:w="9115" w:type="dxa"/>
            <w:gridSpan w:val="4"/>
            <w:vMerge w:val="restart"/>
            <w:tcBorders>
              <w:top w:val="single" w:sz="18" w:space="0" w:color="auto"/>
              <w:left w:val="single" w:sz="18" w:space="0" w:color="auto"/>
              <w:bottom w:val="single" w:sz="18" w:space="0" w:color="auto"/>
              <w:right w:val="single" w:sz="18" w:space="0" w:color="auto"/>
            </w:tcBorders>
            <w:shd w:val="clear" w:color="auto" w:fill="auto"/>
          </w:tcPr>
          <w:bookmarkEnd w:id="2"/>
          <w:p w:rsidR="00192868" w:rsidRDefault="00480BDD" w:rsidP="00192868">
            <w:pPr>
              <w:spacing w:before="120" w:after="120"/>
              <w:jc w:val="left"/>
              <w:rPr>
                <w:rFonts w:cs="Arial"/>
                <w:bCs/>
                <w:sz w:val="18"/>
                <w:szCs w:val="18"/>
              </w:rPr>
            </w:pPr>
            <w:r>
              <w:rPr>
                <w:rFonts w:cs="Arial"/>
                <w:b/>
                <w:bCs/>
                <w:sz w:val="18"/>
                <w:szCs w:val="18"/>
              </w:rPr>
              <w:t>Osborne School</w:t>
            </w:r>
          </w:p>
          <w:p w:rsidR="00B11CB2" w:rsidRDefault="00B11CB2" w:rsidP="00192868">
            <w:pPr>
              <w:spacing w:before="120" w:after="120"/>
              <w:jc w:val="left"/>
              <w:rPr>
                <w:rFonts w:cs="Arial"/>
                <w:bCs/>
                <w:sz w:val="18"/>
                <w:szCs w:val="18"/>
              </w:rPr>
            </w:pPr>
          </w:p>
          <w:p w:rsidR="00B11CB2" w:rsidRPr="00192868" w:rsidRDefault="00B11CB2" w:rsidP="00192868">
            <w:pPr>
              <w:spacing w:before="120" w:after="120"/>
              <w:jc w:val="left"/>
              <w:rPr>
                <w:rFonts w:cs="Arial"/>
                <w:b/>
                <w:bCs/>
                <w:sz w:val="18"/>
                <w:szCs w:val="18"/>
              </w:rPr>
            </w:pPr>
          </w:p>
        </w:tc>
        <w:tc>
          <w:tcPr>
            <w:tcW w:w="540" w:type="dxa"/>
            <w:vMerge w:val="restart"/>
            <w:tcBorders>
              <w:top w:val="nil"/>
              <w:left w:val="single" w:sz="18" w:space="0" w:color="auto"/>
              <w:bottom w:val="nil"/>
              <w:right w:val="single" w:sz="18" w:space="0" w:color="auto"/>
            </w:tcBorders>
            <w:shd w:val="clear" w:color="auto" w:fill="auto"/>
          </w:tcPr>
          <w:p w:rsidR="00192868" w:rsidRPr="00192868" w:rsidRDefault="00192868" w:rsidP="00192868">
            <w:pPr>
              <w:spacing w:before="120" w:after="120"/>
              <w:jc w:val="left"/>
              <w:rPr>
                <w:rFonts w:cs="Arial"/>
                <w:b/>
                <w:bCs/>
                <w:sz w:val="18"/>
                <w:szCs w:val="18"/>
              </w:rPr>
            </w:pPr>
          </w:p>
        </w:tc>
        <w:tc>
          <w:tcPr>
            <w:tcW w:w="5911" w:type="dxa"/>
            <w:gridSpan w:val="5"/>
            <w:tcBorders>
              <w:top w:val="single" w:sz="18" w:space="0" w:color="auto"/>
              <w:left w:val="single" w:sz="18" w:space="0" w:color="auto"/>
              <w:bottom w:val="single" w:sz="12" w:space="0" w:color="auto"/>
              <w:right w:val="single" w:sz="18" w:space="0" w:color="auto"/>
            </w:tcBorders>
            <w:shd w:val="clear" w:color="auto" w:fill="F3F3F3"/>
          </w:tcPr>
          <w:p w:rsidR="00192868" w:rsidRPr="00192868" w:rsidRDefault="00192868" w:rsidP="00192868">
            <w:pPr>
              <w:spacing w:before="120" w:after="120"/>
              <w:jc w:val="center"/>
              <w:rPr>
                <w:rFonts w:cs="Arial"/>
                <w:b/>
                <w:bCs/>
                <w:sz w:val="18"/>
                <w:szCs w:val="18"/>
              </w:rPr>
            </w:pPr>
            <w:r w:rsidRPr="00192868">
              <w:rPr>
                <w:rFonts w:cs="Arial"/>
                <w:b/>
                <w:bCs/>
                <w:sz w:val="18"/>
                <w:szCs w:val="18"/>
              </w:rPr>
              <w:t>Reviews</w:t>
            </w:r>
          </w:p>
        </w:tc>
      </w:tr>
      <w:tr w:rsidR="00192868" w:rsidRPr="00192868" w:rsidTr="005B382F">
        <w:trPr>
          <w:trHeight w:hRule="exact" w:val="379"/>
        </w:trPr>
        <w:tc>
          <w:tcPr>
            <w:tcW w:w="9115" w:type="dxa"/>
            <w:gridSpan w:val="4"/>
            <w:vMerge/>
            <w:tcBorders>
              <w:top w:val="single" w:sz="18" w:space="0" w:color="auto"/>
              <w:left w:val="single" w:sz="18" w:space="0" w:color="auto"/>
              <w:bottom w:val="single" w:sz="2" w:space="0" w:color="auto"/>
              <w:right w:val="single" w:sz="18" w:space="0" w:color="auto"/>
            </w:tcBorders>
            <w:shd w:val="clear" w:color="auto" w:fill="auto"/>
          </w:tcPr>
          <w:p w:rsidR="00192868" w:rsidRPr="00192868" w:rsidRDefault="00192868" w:rsidP="00192868">
            <w:pPr>
              <w:spacing w:before="120" w:after="120"/>
              <w:jc w:val="left"/>
              <w:rPr>
                <w:rFonts w:cs="Arial"/>
                <w:b/>
                <w:bCs/>
                <w:sz w:val="18"/>
                <w:szCs w:val="18"/>
              </w:rPr>
            </w:pPr>
          </w:p>
        </w:tc>
        <w:tc>
          <w:tcPr>
            <w:tcW w:w="540" w:type="dxa"/>
            <w:vMerge/>
            <w:tcBorders>
              <w:left w:val="single" w:sz="18" w:space="0" w:color="auto"/>
              <w:bottom w:val="nil"/>
              <w:right w:val="single" w:sz="18" w:space="0" w:color="auto"/>
            </w:tcBorders>
            <w:shd w:val="clear" w:color="auto" w:fill="auto"/>
          </w:tcPr>
          <w:p w:rsidR="00192868" w:rsidRPr="00192868" w:rsidRDefault="00192868" w:rsidP="00192868">
            <w:pPr>
              <w:spacing w:before="120" w:after="120"/>
              <w:jc w:val="left"/>
              <w:rPr>
                <w:rFonts w:cs="Arial"/>
                <w:b/>
                <w:bCs/>
                <w:sz w:val="18"/>
                <w:szCs w:val="18"/>
              </w:rPr>
            </w:pPr>
          </w:p>
        </w:tc>
        <w:tc>
          <w:tcPr>
            <w:tcW w:w="972" w:type="dxa"/>
            <w:vMerge w:val="restart"/>
            <w:tcBorders>
              <w:top w:val="single" w:sz="12" w:space="0" w:color="auto"/>
              <w:left w:val="single" w:sz="18" w:space="0" w:color="auto"/>
            </w:tcBorders>
            <w:shd w:val="clear" w:color="auto" w:fill="F3F3F3"/>
          </w:tcPr>
          <w:p w:rsidR="00192868" w:rsidRPr="00192868" w:rsidRDefault="00192868" w:rsidP="00192868">
            <w:pPr>
              <w:spacing w:before="120" w:after="120"/>
              <w:jc w:val="left"/>
              <w:rPr>
                <w:rFonts w:cs="Arial"/>
                <w:b/>
                <w:bCs/>
                <w:sz w:val="18"/>
                <w:szCs w:val="18"/>
              </w:rPr>
            </w:pPr>
            <w:r w:rsidRPr="00192868">
              <w:rPr>
                <w:rFonts w:cs="Arial"/>
                <w:b/>
                <w:bCs/>
                <w:sz w:val="18"/>
                <w:szCs w:val="18"/>
              </w:rPr>
              <w:t>Review Date</w:t>
            </w:r>
          </w:p>
        </w:tc>
        <w:tc>
          <w:tcPr>
            <w:tcW w:w="2246" w:type="dxa"/>
            <w:vMerge w:val="restart"/>
            <w:tcBorders>
              <w:top w:val="single" w:sz="12" w:space="0" w:color="auto"/>
            </w:tcBorders>
            <w:shd w:val="clear" w:color="auto" w:fill="F3F3F3"/>
          </w:tcPr>
          <w:p w:rsidR="00192868" w:rsidRPr="00192868" w:rsidRDefault="00192868" w:rsidP="00192868">
            <w:pPr>
              <w:spacing w:before="120" w:after="120"/>
              <w:jc w:val="left"/>
              <w:rPr>
                <w:rFonts w:cs="Arial"/>
                <w:b/>
                <w:bCs/>
                <w:sz w:val="18"/>
                <w:szCs w:val="18"/>
              </w:rPr>
            </w:pPr>
            <w:r w:rsidRPr="00192868">
              <w:rPr>
                <w:rFonts w:cs="Arial"/>
                <w:b/>
                <w:bCs/>
                <w:sz w:val="18"/>
                <w:szCs w:val="18"/>
              </w:rPr>
              <w:t>Reviewed by</w:t>
            </w:r>
          </w:p>
        </w:tc>
        <w:tc>
          <w:tcPr>
            <w:tcW w:w="992" w:type="dxa"/>
            <w:vMerge w:val="restart"/>
            <w:tcBorders>
              <w:top w:val="single" w:sz="12" w:space="0" w:color="auto"/>
            </w:tcBorders>
            <w:shd w:val="clear" w:color="auto" w:fill="F3F3F3"/>
          </w:tcPr>
          <w:p w:rsidR="00192868" w:rsidRPr="00192868" w:rsidRDefault="00192868" w:rsidP="00192868">
            <w:pPr>
              <w:spacing w:before="120" w:after="120"/>
              <w:jc w:val="left"/>
              <w:rPr>
                <w:rFonts w:cs="Arial"/>
                <w:b/>
                <w:bCs/>
                <w:sz w:val="18"/>
                <w:szCs w:val="18"/>
              </w:rPr>
            </w:pPr>
            <w:r w:rsidRPr="00192868">
              <w:rPr>
                <w:rFonts w:cs="Arial"/>
                <w:b/>
                <w:bCs/>
                <w:sz w:val="18"/>
                <w:szCs w:val="18"/>
              </w:rPr>
              <w:t>Date</w:t>
            </w:r>
          </w:p>
        </w:tc>
        <w:tc>
          <w:tcPr>
            <w:tcW w:w="1701" w:type="dxa"/>
            <w:gridSpan w:val="2"/>
            <w:tcBorders>
              <w:top w:val="single" w:sz="12" w:space="0" w:color="auto"/>
              <w:right w:val="single" w:sz="18" w:space="0" w:color="auto"/>
            </w:tcBorders>
            <w:shd w:val="clear" w:color="auto" w:fill="F3F3F3"/>
          </w:tcPr>
          <w:p w:rsidR="00192868" w:rsidRPr="00192868" w:rsidRDefault="00192868" w:rsidP="00192868">
            <w:pPr>
              <w:spacing w:before="120" w:after="120"/>
              <w:jc w:val="left"/>
              <w:rPr>
                <w:rFonts w:cs="Arial"/>
                <w:b/>
                <w:bCs/>
                <w:sz w:val="18"/>
                <w:szCs w:val="18"/>
              </w:rPr>
            </w:pPr>
            <w:r w:rsidRPr="00192868">
              <w:rPr>
                <w:rFonts w:cs="Arial"/>
                <w:b/>
                <w:bCs/>
                <w:sz w:val="18"/>
                <w:szCs w:val="18"/>
              </w:rPr>
              <w:t>Changes Made</w:t>
            </w:r>
          </w:p>
        </w:tc>
      </w:tr>
      <w:tr w:rsidR="00192868" w:rsidRPr="00192868" w:rsidTr="005B382F">
        <w:trPr>
          <w:trHeight w:hRule="exact" w:val="454"/>
        </w:trPr>
        <w:tc>
          <w:tcPr>
            <w:tcW w:w="1957" w:type="dxa"/>
            <w:tcBorders>
              <w:top w:val="single" w:sz="2" w:space="0" w:color="auto"/>
              <w:left w:val="single" w:sz="18" w:space="0" w:color="auto"/>
              <w:bottom w:val="single" w:sz="4" w:space="0" w:color="auto"/>
            </w:tcBorders>
            <w:shd w:val="clear" w:color="auto" w:fill="F3F3F3"/>
          </w:tcPr>
          <w:p w:rsidR="00192868" w:rsidRPr="00192868" w:rsidRDefault="00192868" w:rsidP="00192868">
            <w:pPr>
              <w:spacing w:before="120" w:after="120"/>
              <w:jc w:val="left"/>
              <w:rPr>
                <w:rFonts w:cs="Arial"/>
                <w:b/>
                <w:bCs/>
                <w:sz w:val="18"/>
                <w:szCs w:val="18"/>
              </w:rPr>
            </w:pPr>
            <w:r w:rsidRPr="00192868">
              <w:rPr>
                <w:rFonts w:cs="Arial"/>
                <w:b/>
                <w:bCs/>
                <w:sz w:val="18"/>
                <w:szCs w:val="18"/>
              </w:rPr>
              <w:t>Date of Assessment</w:t>
            </w:r>
          </w:p>
        </w:tc>
        <w:tc>
          <w:tcPr>
            <w:tcW w:w="2836" w:type="dxa"/>
            <w:tcBorders>
              <w:top w:val="single" w:sz="2" w:space="0" w:color="auto"/>
              <w:bottom w:val="single" w:sz="4" w:space="0" w:color="auto"/>
            </w:tcBorders>
            <w:shd w:val="clear" w:color="auto" w:fill="auto"/>
          </w:tcPr>
          <w:p w:rsidR="00192868" w:rsidRPr="00192868" w:rsidRDefault="00480BDD" w:rsidP="00192868">
            <w:pPr>
              <w:spacing w:before="120" w:after="120"/>
              <w:jc w:val="left"/>
              <w:rPr>
                <w:rFonts w:cs="Arial"/>
                <w:bCs/>
                <w:sz w:val="18"/>
                <w:szCs w:val="18"/>
              </w:rPr>
            </w:pPr>
            <w:r>
              <w:rPr>
                <w:rFonts w:cs="Arial"/>
                <w:bCs/>
                <w:sz w:val="18"/>
                <w:szCs w:val="18"/>
              </w:rPr>
              <w:t xml:space="preserve">18 </w:t>
            </w:r>
            <w:r w:rsidR="00192868" w:rsidRPr="00192868">
              <w:rPr>
                <w:rFonts w:cs="Arial"/>
                <w:bCs/>
                <w:sz w:val="18"/>
                <w:szCs w:val="18"/>
              </w:rPr>
              <w:t>July 2020</w:t>
            </w:r>
          </w:p>
        </w:tc>
        <w:tc>
          <w:tcPr>
            <w:tcW w:w="1418" w:type="dxa"/>
            <w:tcBorders>
              <w:top w:val="single" w:sz="2" w:space="0" w:color="auto"/>
              <w:bottom w:val="single" w:sz="4" w:space="0" w:color="auto"/>
            </w:tcBorders>
            <w:shd w:val="clear" w:color="auto" w:fill="F3F3F3"/>
          </w:tcPr>
          <w:p w:rsidR="00192868" w:rsidRPr="00192868" w:rsidRDefault="00192868" w:rsidP="00192868">
            <w:pPr>
              <w:spacing w:before="120" w:after="120"/>
              <w:jc w:val="left"/>
              <w:rPr>
                <w:rFonts w:cs="Arial"/>
                <w:b/>
                <w:bCs/>
                <w:sz w:val="18"/>
                <w:szCs w:val="18"/>
              </w:rPr>
            </w:pPr>
            <w:r w:rsidRPr="00192868">
              <w:rPr>
                <w:rFonts w:cs="Arial"/>
                <w:b/>
                <w:bCs/>
                <w:sz w:val="18"/>
                <w:szCs w:val="18"/>
              </w:rPr>
              <w:t>Date of Issue</w:t>
            </w:r>
          </w:p>
        </w:tc>
        <w:tc>
          <w:tcPr>
            <w:tcW w:w="2904" w:type="dxa"/>
            <w:tcBorders>
              <w:top w:val="single" w:sz="2" w:space="0" w:color="auto"/>
              <w:bottom w:val="single" w:sz="4" w:space="0" w:color="auto"/>
              <w:right w:val="single" w:sz="18" w:space="0" w:color="auto"/>
            </w:tcBorders>
            <w:shd w:val="clear" w:color="auto" w:fill="auto"/>
          </w:tcPr>
          <w:p w:rsidR="00192868" w:rsidRPr="00192868" w:rsidRDefault="005B382F" w:rsidP="00192868">
            <w:pPr>
              <w:spacing w:before="120" w:after="120"/>
              <w:jc w:val="left"/>
              <w:rPr>
                <w:rFonts w:cs="Arial"/>
                <w:b/>
                <w:bCs/>
                <w:sz w:val="18"/>
                <w:szCs w:val="18"/>
              </w:rPr>
            </w:pPr>
            <w:r>
              <w:rPr>
                <w:rFonts w:cs="Arial"/>
                <w:b/>
                <w:bCs/>
                <w:sz w:val="18"/>
                <w:szCs w:val="18"/>
              </w:rPr>
              <w:t>18</w:t>
            </w:r>
            <w:r w:rsidRPr="005B382F">
              <w:rPr>
                <w:rFonts w:cs="Arial"/>
                <w:b/>
                <w:bCs/>
                <w:sz w:val="18"/>
                <w:szCs w:val="18"/>
                <w:vertAlign w:val="superscript"/>
              </w:rPr>
              <w:t>th</w:t>
            </w:r>
            <w:r>
              <w:rPr>
                <w:rFonts w:cs="Arial"/>
                <w:b/>
                <w:bCs/>
                <w:sz w:val="18"/>
                <w:szCs w:val="18"/>
              </w:rPr>
              <w:t xml:space="preserve"> July 2020</w:t>
            </w:r>
          </w:p>
        </w:tc>
        <w:tc>
          <w:tcPr>
            <w:tcW w:w="540" w:type="dxa"/>
            <w:vMerge/>
            <w:tcBorders>
              <w:left w:val="single" w:sz="18" w:space="0" w:color="auto"/>
              <w:bottom w:val="nil"/>
              <w:right w:val="single" w:sz="18" w:space="0" w:color="auto"/>
            </w:tcBorders>
            <w:shd w:val="clear" w:color="auto" w:fill="auto"/>
          </w:tcPr>
          <w:p w:rsidR="00192868" w:rsidRPr="00192868" w:rsidRDefault="00192868" w:rsidP="00192868">
            <w:pPr>
              <w:spacing w:before="120" w:after="120"/>
              <w:jc w:val="left"/>
              <w:rPr>
                <w:rFonts w:cs="Arial"/>
                <w:b/>
                <w:bCs/>
                <w:sz w:val="18"/>
                <w:szCs w:val="18"/>
              </w:rPr>
            </w:pPr>
          </w:p>
        </w:tc>
        <w:tc>
          <w:tcPr>
            <w:tcW w:w="972" w:type="dxa"/>
            <w:vMerge/>
            <w:tcBorders>
              <w:left w:val="single" w:sz="18" w:space="0" w:color="auto"/>
            </w:tcBorders>
            <w:shd w:val="clear" w:color="auto" w:fill="auto"/>
          </w:tcPr>
          <w:p w:rsidR="00192868" w:rsidRPr="00192868" w:rsidRDefault="00192868" w:rsidP="00192868">
            <w:pPr>
              <w:spacing w:before="120" w:after="120"/>
              <w:jc w:val="left"/>
              <w:rPr>
                <w:rFonts w:cs="Arial"/>
                <w:b/>
                <w:bCs/>
                <w:sz w:val="18"/>
                <w:szCs w:val="18"/>
              </w:rPr>
            </w:pPr>
          </w:p>
        </w:tc>
        <w:tc>
          <w:tcPr>
            <w:tcW w:w="2246" w:type="dxa"/>
            <w:vMerge/>
            <w:shd w:val="clear" w:color="auto" w:fill="auto"/>
          </w:tcPr>
          <w:p w:rsidR="00192868" w:rsidRPr="00192868" w:rsidRDefault="00192868" w:rsidP="00192868">
            <w:pPr>
              <w:spacing w:before="120" w:after="120"/>
              <w:jc w:val="left"/>
              <w:rPr>
                <w:rFonts w:cs="Arial"/>
                <w:b/>
                <w:bCs/>
                <w:sz w:val="18"/>
                <w:szCs w:val="18"/>
              </w:rPr>
            </w:pPr>
          </w:p>
        </w:tc>
        <w:tc>
          <w:tcPr>
            <w:tcW w:w="992" w:type="dxa"/>
            <w:vMerge/>
            <w:shd w:val="clear" w:color="auto" w:fill="auto"/>
          </w:tcPr>
          <w:p w:rsidR="00192868" w:rsidRPr="00192868" w:rsidRDefault="00192868" w:rsidP="00192868">
            <w:pPr>
              <w:spacing w:before="120" w:after="120"/>
              <w:jc w:val="left"/>
              <w:rPr>
                <w:rFonts w:cs="Arial"/>
                <w:b/>
                <w:bCs/>
                <w:sz w:val="18"/>
                <w:szCs w:val="18"/>
              </w:rPr>
            </w:pPr>
          </w:p>
        </w:tc>
        <w:tc>
          <w:tcPr>
            <w:tcW w:w="851" w:type="dxa"/>
            <w:shd w:val="clear" w:color="auto" w:fill="auto"/>
          </w:tcPr>
          <w:p w:rsidR="00192868" w:rsidRPr="00192868" w:rsidRDefault="00192868" w:rsidP="00192868">
            <w:pPr>
              <w:spacing w:before="120" w:after="120"/>
              <w:jc w:val="center"/>
              <w:rPr>
                <w:rFonts w:cs="Arial"/>
                <w:b/>
                <w:bCs/>
                <w:sz w:val="18"/>
                <w:szCs w:val="18"/>
              </w:rPr>
            </w:pPr>
            <w:r w:rsidRPr="00192868">
              <w:rPr>
                <w:rFonts w:cs="Arial"/>
                <w:b/>
                <w:bCs/>
                <w:sz w:val="18"/>
                <w:szCs w:val="18"/>
              </w:rPr>
              <w:t>Y</w:t>
            </w:r>
          </w:p>
        </w:tc>
        <w:tc>
          <w:tcPr>
            <w:tcW w:w="850" w:type="dxa"/>
            <w:tcBorders>
              <w:right w:val="single" w:sz="18" w:space="0" w:color="auto"/>
            </w:tcBorders>
            <w:shd w:val="clear" w:color="auto" w:fill="auto"/>
          </w:tcPr>
          <w:p w:rsidR="00192868" w:rsidRPr="00192868" w:rsidRDefault="00192868" w:rsidP="00192868">
            <w:pPr>
              <w:spacing w:before="120" w:after="120"/>
              <w:jc w:val="center"/>
              <w:rPr>
                <w:rFonts w:cs="Arial"/>
                <w:b/>
                <w:bCs/>
                <w:sz w:val="18"/>
                <w:szCs w:val="18"/>
              </w:rPr>
            </w:pPr>
            <w:r w:rsidRPr="00192868">
              <w:rPr>
                <w:rFonts w:cs="Arial"/>
                <w:b/>
                <w:bCs/>
                <w:sz w:val="18"/>
                <w:szCs w:val="18"/>
              </w:rPr>
              <w:t>N</w:t>
            </w:r>
          </w:p>
        </w:tc>
      </w:tr>
      <w:tr w:rsidR="00192868" w:rsidRPr="00192868" w:rsidTr="005B382F">
        <w:trPr>
          <w:trHeight w:hRule="exact" w:val="454"/>
        </w:trPr>
        <w:tc>
          <w:tcPr>
            <w:tcW w:w="1957" w:type="dxa"/>
            <w:vMerge w:val="restart"/>
            <w:tcBorders>
              <w:top w:val="single" w:sz="2" w:space="0" w:color="auto"/>
              <w:left w:val="single" w:sz="18" w:space="0" w:color="auto"/>
              <w:bottom w:val="single" w:sz="18" w:space="0" w:color="auto"/>
              <w:right w:val="single" w:sz="2" w:space="0" w:color="auto"/>
            </w:tcBorders>
            <w:shd w:val="clear" w:color="auto" w:fill="E6E6E6"/>
          </w:tcPr>
          <w:p w:rsidR="00192868" w:rsidRPr="00192868" w:rsidRDefault="00192868" w:rsidP="00192868">
            <w:pPr>
              <w:spacing w:before="120" w:after="120"/>
              <w:jc w:val="left"/>
              <w:rPr>
                <w:rFonts w:cs="Arial"/>
                <w:b/>
                <w:bCs/>
                <w:sz w:val="18"/>
                <w:szCs w:val="18"/>
              </w:rPr>
            </w:pPr>
            <w:r w:rsidRPr="00192868">
              <w:rPr>
                <w:rFonts w:cs="Arial"/>
                <w:b/>
                <w:bCs/>
                <w:sz w:val="18"/>
                <w:szCs w:val="18"/>
              </w:rPr>
              <w:t>Assessment carried out by</w:t>
            </w:r>
          </w:p>
        </w:tc>
        <w:tc>
          <w:tcPr>
            <w:tcW w:w="2836" w:type="dxa"/>
            <w:vMerge w:val="restart"/>
            <w:tcBorders>
              <w:top w:val="single" w:sz="2" w:space="0" w:color="auto"/>
              <w:left w:val="single" w:sz="2" w:space="0" w:color="auto"/>
              <w:bottom w:val="single" w:sz="18" w:space="0" w:color="auto"/>
              <w:right w:val="single" w:sz="2" w:space="0" w:color="auto"/>
            </w:tcBorders>
            <w:shd w:val="clear" w:color="auto" w:fill="auto"/>
          </w:tcPr>
          <w:p w:rsidR="00192868" w:rsidRPr="00192868" w:rsidRDefault="00480BDD" w:rsidP="00192868">
            <w:pPr>
              <w:spacing w:before="120" w:after="120"/>
              <w:jc w:val="left"/>
              <w:rPr>
                <w:rFonts w:cs="Arial"/>
                <w:b/>
                <w:bCs/>
                <w:sz w:val="18"/>
                <w:szCs w:val="18"/>
              </w:rPr>
            </w:pPr>
            <w:r>
              <w:rPr>
                <w:rFonts w:cs="Arial"/>
                <w:b/>
                <w:bCs/>
                <w:sz w:val="18"/>
                <w:szCs w:val="18"/>
              </w:rPr>
              <w:t>Sonia White - Headteacher</w:t>
            </w:r>
          </w:p>
        </w:tc>
        <w:tc>
          <w:tcPr>
            <w:tcW w:w="1418" w:type="dxa"/>
            <w:vMerge w:val="restart"/>
            <w:tcBorders>
              <w:top w:val="single" w:sz="2" w:space="0" w:color="auto"/>
              <w:left w:val="single" w:sz="2" w:space="0" w:color="auto"/>
              <w:bottom w:val="single" w:sz="18" w:space="0" w:color="auto"/>
              <w:right w:val="single" w:sz="2" w:space="0" w:color="auto"/>
            </w:tcBorders>
            <w:shd w:val="clear" w:color="auto" w:fill="E6E6E6"/>
          </w:tcPr>
          <w:p w:rsidR="00192868" w:rsidRPr="00192868" w:rsidRDefault="00192868" w:rsidP="00192868">
            <w:pPr>
              <w:spacing w:before="120" w:after="120"/>
              <w:jc w:val="left"/>
              <w:rPr>
                <w:rFonts w:cs="Arial"/>
                <w:b/>
                <w:bCs/>
                <w:sz w:val="18"/>
                <w:szCs w:val="18"/>
              </w:rPr>
            </w:pPr>
            <w:r w:rsidRPr="00192868">
              <w:rPr>
                <w:rFonts w:cs="Arial"/>
                <w:b/>
                <w:bCs/>
                <w:sz w:val="18"/>
                <w:szCs w:val="18"/>
              </w:rPr>
              <w:t>Signature</w:t>
            </w:r>
          </w:p>
        </w:tc>
        <w:tc>
          <w:tcPr>
            <w:tcW w:w="2904" w:type="dxa"/>
            <w:vMerge w:val="restart"/>
            <w:tcBorders>
              <w:top w:val="single" w:sz="2" w:space="0" w:color="auto"/>
              <w:left w:val="single" w:sz="2" w:space="0" w:color="auto"/>
              <w:bottom w:val="single" w:sz="18" w:space="0" w:color="auto"/>
              <w:right w:val="single" w:sz="18" w:space="0" w:color="auto"/>
            </w:tcBorders>
            <w:shd w:val="clear" w:color="auto" w:fill="auto"/>
          </w:tcPr>
          <w:p w:rsidR="00192868" w:rsidRPr="00192868" w:rsidRDefault="00192868" w:rsidP="00192868">
            <w:pPr>
              <w:spacing w:before="120" w:after="120"/>
              <w:jc w:val="left"/>
              <w:rPr>
                <w:rFonts w:cs="Arial"/>
                <w:b/>
                <w:bCs/>
                <w:sz w:val="18"/>
                <w:szCs w:val="18"/>
              </w:rPr>
            </w:pPr>
          </w:p>
        </w:tc>
        <w:tc>
          <w:tcPr>
            <w:tcW w:w="540" w:type="dxa"/>
            <w:vMerge/>
            <w:tcBorders>
              <w:left w:val="single" w:sz="18" w:space="0" w:color="auto"/>
              <w:bottom w:val="nil"/>
              <w:right w:val="single" w:sz="18" w:space="0" w:color="auto"/>
            </w:tcBorders>
            <w:shd w:val="clear" w:color="auto" w:fill="auto"/>
          </w:tcPr>
          <w:p w:rsidR="00192868" w:rsidRPr="00192868" w:rsidRDefault="00192868" w:rsidP="00192868">
            <w:pPr>
              <w:spacing w:before="120" w:after="120"/>
              <w:jc w:val="left"/>
              <w:rPr>
                <w:rFonts w:cs="Arial"/>
                <w:b/>
                <w:bCs/>
                <w:sz w:val="18"/>
                <w:szCs w:val="18"/>
              </w:rPr>
            </w:pPr>
          </w:p>
        </w:tc>
        <w:tc>
          <w:tcPr>
            <w:tcW w:w="972" w:type="dxa"/>
            <w:tcBorders>
              <w:left w:val="single" w:sz="18" w:space="0" w:color="auto"/>
            </w:tcBorders>
            <w:shd w:val="clear" w:color="auto" w:fill="auto"/>
          </w:tcPr>
          <w:p w:rsidR="00192868" w:rsidRPr="00192868" w:rsidRDefault="005B382F" w:rsidP="00192868">
            <w:pPr>
              <w:spacing w:before="120" w:after="120"/>
              <w:jc w:val="left"/>
              <w:rPr>
                <w:rFonts w:cs="Arial"/>
                <w:b/>
                <w:bCs/>
                <w:sz w:val="18"/>
                <w:szCs w:val="18"/>
              </w:rPr>
            </w:pPr>
            <w:r>
              <w:rPr>
                <w:rFonts w:cs="Arial"/>
                <w:b/>
                <w:bCs/>
                <w:sz w:val="18"/>
                <w:szCs w:val="18"/>
              </w:rPr>
              <w:t>01/09/20</w:t>
            </w:r>
          </w:p>
        </w:tc>
        <w:tc>
          <w:tcPr>
            <w:tcW w:w="2246" w:type="dxa"/>
            <w:shd w:val="clear" w:color="auto" w:fill="auto"/>
          </w:tcPr>
          <w:p w:rsidR="00192868" w:rsidRPr="00192868" w:rsidRDefault="005B382F" w:rsidP="00192868">
            <w:pPr>
              <w:spacing w:before="120" w:after="120"/>
              <w:jc w:val="left"/>
              <w:rPr>
                <w:rFonts w:cs="Arial"/>
                <w:b/>
                <w:bCs/>
                <w:sz w:val="18"/>
                <w:szCs w:val="18"/>
              </w:rPr>
            </w:pPr>
            <w:r>
              <w:rPr>
                <w:rFonts w:cs="Arial"/>
                <w:b/>
                <w:bCs/>
                <w:sz w:val="18"/>
                <w:szCs w:val="18"/>
              </w:rPr>
              <w:t>S. White</w:t>
            </w:r>
          </w:p>
        </w:tc>
        <w:tc>
          <w:tcPr>
            <w:tcW w:w="992" w:type="dxa"/>
            <w:shd w:val="clear" w:color="auto" w:fill="auto"/>
          </w:tcPr>
          <w:p w:rsidR="00192868" w:rsidRPr="00192868" w:rsidRDefault="005B382F" w:rsidP="00192868">
            <w:pPr>
              <w:spacing w:before="120" w:after="120"/>
              <w:jc w:val="left"/>
              <w:rPr>
                <w:rFonts w:cs="Arial"/>
                <w:b/>
                <w:bCs/>
                <w:sz w:val="18"/>
                <w:szCs w:val="18"/>
              </w:rPr>
            </w:pPr>
            <w:r>
              <w:rPr>
                <w:rFonts w:cs="Arial"/>
                <w:b/>
                <w:bCs/>
                <w:sz w:val="18"/>
                <w:szCs w:val="18"/>
              </w:rPr>
              <w:t>01/09/20</w:t>
            </w:r>
          </w:p>
        </w:tc>
        <w:tc>
          <w:tcPr>
            <w:tcW w:w="851" w:type="dxa"/>
            <w:shd w:val="clear" w:color="auto" w:fill="auto"/>
          </w:tcPr>
          <w:p w:rsidR="00192868" w:rsidRPr="00192868" w:rsidRDefault="00192868" w:rsidP="00192868">
            <w:pPr>
              <w:spacing w:before="120" w:after="120"/>
              <w:jc w:val="left"/>
              <w:rPr>
                <w:rFonts w:cs="Arial"/>
                <w:b/>
                <w:bCs/>
                <w:sz w:val="18"/>
                <w:szCs w:val="18"/>
              </w:rPr>
            </w:pPr>
          </w:p>
        </w:tc>
        <w:tc>
          <w:tcPr>
            <w:tcW w:w="850" w:type="dxa"/>
            <w:tcBorders>
              <w:right w:val="single" w:sz="18" w:space="0" w:color="auto"/>
            </w:tcBorders>
            <w:shd w:val="clear" w:color="auto" w:fill="auto"/>
          </w:tcPr>
          <w:p w:rsidR="00192868" w:rsidRPr="00192868" w:rsidRDefault="005B382F" w:rsidP="00192868">
            <w:pPr>
              <w:spacing w:before="120" w:after="120"/>
              <w:jc w:val="left"/>
              <w:rPr>
                <w:rFonts w:cs="Arial"/>
                <w:b/>
                <w:bCs/>
                <w:sz w:val="18"/>
                <w:szCs w:val="18"/>
              </w:rPr>
            </w:pPr>
            <w:r>
              <w:rPr>
                <w:rFonts w:cs="Arial"/>
                <w:b/>
                <w:bCs/>
                <w:sz w:val="18"/>
                <w:szCs w:val="18"/>
              </w:rPr>
              <w:sym w:font="Wingdings" w:char="F0FC"/>
            </w:r>
          </w:p>
        </w:tc>
      </w:tr>
      <w:tr w:rsidR="00192868" w:rsidRPr="00192868" w:rsidTr="005B382F">
        <w:trPr>
          <w:trHeight w:hRule="exact" w:val="454"/>
        </w:trPr>
        <w:tc>
          <w:tcPr>
            <w:tcW w:w="1957" w:type="dxa"/>
            <w:vMerge/>
            <w:tcBorders>
              <w:top w:val="single" w:sz="2" w:space="0" w:color="auto"/>
              <w:left w:val="single" w:sz="18" w:space="0" w:color="auto"/>
              <w:bottom w:val="single" w:sz="18" w:space="0" w:color="auto"/>
              <w:right w:val="single" w:sz="2" w:space="0" w:color="auto"/>
            </w:tcBorders>
            <w:shd w:val="clear" w:color="auto" w:fill="E6E6E6"/>
          </w:tcPr>
          <w:p w:rsidR="00192868" w:rsidRPr="00192868" w:rsidRDefault="00192868" w:rsidP="00192868">
            <w:pPr>
              <w:spacing w:before="120" w:after="120"/>
              <w:jc w:val="left"/>
              <w:rPr>
                <w:rFonts w:cs="Arial"/>
                <w:b/>
                <w:bCs/>
                <w:sz w:val="18"/>
                <w:szCs w:val="18"/>
              </w:rPr>
            </w:pPr>
          </w:p>
        </w:tc>
        <w:tc>
          <w:tcPr>
            <w:tcW w:w="2836" w:type="dxa"/>
            <w:vMerge/>
            <w:tcBorders>
              <w:top w:val="single" w:sz="2" w:space="0" w:color="auto"/>
              <w:left w:val="single" w:sz="2" w:space="0" w:color="auto"/>
              <w:bottom w:val="single" w:sz="18" w:space="0" w:color="auto"/>
              <w:right w:val="single" w:sz="2" w:space="0" w:color="auto"/>
            </w:tcBorders>
            <w:shd w:val="clear" w:color="auto" w:fill="auto"/>
          </w:tcPr>
          <w:p w:rsidR="00192868" w:rsidRPr="00192868" w:rsidRDefault="00192868" w:rsidP="00192868">
            <w:pPr>
              <w:spacing w:before="120" w:after="120"/>
              <w:jc w:val="left"/>
              <w:rPr>
                <w:rFonts w:cs="Arial"/>
                <w:b/>
                <w:bCs/>
                <w:sz w:val="18"/>
                <w:szCs w:val="18"/>
              </w:rPr>
            </w:pPr>
          </w:p>
        </w:tc>
        <w:tc>
          <w:tcPr>
            <w:tcW w:w="1418" w:type="dxa"/>
            <w:vMerge/>
            <w:tcBorders>
              <w:top w:val="single" w:sz="2" w:space="0" w:color="auto"/>
              <w:left w:val="single" w:sz="2" w:space="0" w:color="auto"/>
              <w:bottom w:val="single" w:sz="18" w:space="0" w:color="auto"/>
              <w:right w:val="single" w:sz="2" w:space="0" w:color="auto"/>
            </w:tcBorders>
            <w:shd w:val="clear" w:color="auto" w:fill="E6E6E6"/>
          </w:tcPr>
          <w:p w:rsidR="00192868" w:rsidRPr="00192868" w:rsidRDefault="00192868" w:rsidP="00192868">
            <w:pPr>
              <w:spacing w:before="120" w:after="120"/>
              <w:jc w:val="left"/>
              <w:rPr>
                <w:rFonts w:cs="Arial"/>
                <w:b/>
                <w:bCs/>
                <w:sz w:val="18"/>
                <w:szCs w:val="18"/>
              </w:rPr>
            </w:pPr>
          </w:p>
        </w:tc>
        <w:tc>
          <w:tcPr>
            <w:tcW w:w="2904" w:type="dxa"/>
            <w:vMerge/>
            <w:tcBorders>
              <w:top w:val="single" w:sz="2" w:space="0" w:color="auto"/>
              <w:left w:val="single" w:sz="2" w:space="0" w:color="auto"/>
              <w:bottom w:val="single" w:sz="18" w:space="0" w:color="auto"/>
              <w:right w:val="single" w:sz="18" w:space="0" w:color="auto"/>
            </w:tcBorders>
            <w:shd w:val="clear" w:color="auto" w:fill="auto"/>
          </w:tcPr>
          <w:p w:rsidR="00192868" w:rsidRPr="00192868" w:rsidRDefault="00192868" w:rsidP="00192868">
            <w:pPr>
              <w:spacing w:before="120" w:after="120"/>
              <w:jc w:val="left"/>
              <w:rPr>
                <w:rFonts w:cs="Arial"/>
                <w:b/>
                <w:bCs/>
                <w:sz w:val="18"/>
                <w:szCs w:val="18"/>
              </w:rPr>
            </w:pPr>
          </w:p>
        </w:tc>
        <w:tc>
          <w:tcPr>
            <w:tcW w:w="540" w:type="dxa"/>
            <w:vMerge/>
            <w:tcBorders>
              <w:left w:val="single" w:sz="18" w:space="0" w:color="auto"/>
              <w:bottom w:val="nil"/>
              <w:right w:val="single" w:sz="18" w:space="0" w:color="auto"/>
            </w:tcBorders>
            <w:shd w:val="clear" w:color="auto" w:fill="auto"/>
          </w:tcPr>
          <w:p w:rsidR="00192868" w:rsidRPr="00192868" w:rsidRDefault="00192868" w:rsidP="00192868">
            <w:pPr>
              <w:spacing w:before="120" w:after="120"/>
              <w:jc w:val="left"/>
              <w:rPr>
                <w:rFonts w:cs="Arial"/>
                <w:b/>
                <w:bCs/>
                <w:sz w:val="18"/>
                <w:szCs w:val="18"/>
              </w:rPr>
            </w:pPr>
          </w:p>
        </w:tc>
        <w:tc>
          <w:tcPr>
            <w:tcW w:w="972" w:type="dxa"/>
            <w:tcBorders>
              <w:left w:val="single" w:sz="18" w:space="0" w:color="auto"/>
            </w:tcBorders>
            <w:shd w:val="clear" w:color="auto" w:fill="auto"/>
          </w:tcPr>
          <w:p w:rsidR="00192868" w:rsidRPr="00192868" w:rsidRDefault="005B382F" w:rsidP="00192868">
            <w:pPr>
              <w:spacing w:before="120" w:after="120"/>
              <w:jc w:val="left"/>
              <w:rPr>
                <w:rFonts w:cs="Arial"/>
                <w:b/>
                <w:bCs/>
                <w:sz w:val="18"/>
                <w:szCs w:val="18"/>
              </w:rPr>
            </w:pPr>
            <w:r>
              <w:rPr>
                <w:rFonts w:cs="Arial"/>
                <w:b/>
                <w:bCs/>
                <w:sz w:val="18"/>
                <w:szCs w:val="18"/>
              </w:rPr>
              <w:t>11/09/20</w:t>
            </w:r>
          </w:p>
        </w:tc>
        <w:tc>
          <w:tcPr>
            <w:tcW w:w="2246" w:type="dxa"/>
            <w:shd w:val="clear" w:color="auto" w:fill="auto"/>
          </w:tcPr>
          <w:p w:rsidR="00192868" w:rsidRPr="00192868" w:rsidRDefault="005B382F" w:rsidP="00192868">
            <w:pPr>
              <w:spacing w:before="120" w:after="120"/>
              <w:jc w:val="left"/>
              <w:rPr>
                <w:rFonts w:cs="Arial"/>
                <w:b/>
                <w:bCs/>
                <w:sz w:val="18"/>
                <w:szCs w:val="18"/>
              </w:rPr>
            </w:pPr>
            <w:r>
              <w:rPr>
                <w:rFonts w:cs="Arial"/>
                <w:b/>
                <w:bCs/>
                <w:sz w:val="18"/>
                <w:szCs w:val="18"/>
              </w:rPr>
              <w:t>S.White</w:t>
            </w:r>
          </w:p>
        </w:tc>
        <w:tc>
          <w:tcPr>
            <w:tcW w:w="992" w:type="dxa"/>
            <w:shd w:val="clear" w:color="auto" w:fill="auto"/>
          </w:tcPr>
          <w:p w:rsidR="00192868" w:rsidRPr="00192868" w:rsidRDefault="005B382F" w:rsidP="00192868">
            <w:pPr>
              <w:spacing w:before="120" w:after="120"/>
              <w:jc w:val="left"/>
              <w:rPr>
                <w:rFonts w:cs="Arial"/>
                <w:b/>
                <w:bCs/>
                <w:sz w:val="18"/>
                <w:szCs w:val="18"/>
              </w:rPr>
            </w:pPr>
            <w:r>
              <w:rPr>
                <w:rFonts w:cs="Arial"/>
                <w:b/>
                <w:bCs/>
                <w:sz w:val="18"/>
                <w:szCs w:val="18"/>
              </w:rPr>
              <w:t>11/09/20</w:t>
            </w:r>
          </w:p>
        </w:tc>
        <w:tc>
          <w:tcPr>
            <w:tcW w:w="851" w:type="dxa"/>
            <w:shd w:val="clear" w:color="auto" w:fill="auto"/>
          </w:tcPr>
          <w:p w:rsidR="00192868" w:rsidRPr="00192868" w:rsidRDefault="005B382F" w:rsidP="00192868">
            <w:pPr>
              <w:spacing w:before="120" w:after="120"/>
              <w:jc w:val="left"/>
              <w:rPr>
                <w:rFonts w:cs="Arial"/>
                <w:b/>
                <w:bCs/>
                <w:sz w:val="18"/>
                <w:szCs w:val="18"/>
              </w:rPr>
            </w:pPr>
            <w:r>
              <w:rPr>
                <w:rFonts w:cs="Arial"/>
                <w:b/>
                <w:bCs/>
                <w:sz w:val="18"/>
                <w:szCs w:val="18"/>
              </w:rPr>
              <w:sym w:font="Wingdings" w:char="F0FC"/>
            </w:r>
          </w:p>
        </w:tc>
        <w:tc>
          <w:tcPr>
            <w:tcW w:w="850" w:type="dxa"/>
            <w:tcBorders>
              <w:right w:val="single" w:sz="18" w:space="0" w:color="auto"/>
            </w:tcBorders>
            <w:shd w:val="clear" w:color="auto" w:fill="auto"/>
          </w:tcPr>
          <w:p w:rsidR="00192868" w:rsidRPr="00192868" w:rsidRDefault="00192868" w:rsidP="00192868">
            <w:pPr>
              <w:spacing w:before="120" w:after="120"/>
              <w:jc w:val="left"/>
              <w:rPr>
                <w:rFonts w:cs="Arial"/>
                <w:b/>
                <w:bCs/>
                <w:sz w:val="18"/>
                <w:szCs w:val="18"/>
              </w:rPr>
            </w:pPr>
          </w:p>
        </w:tc>
      </w:tr>
      <w:tr w:rsidR="00192868" w:rsidRPr="00192868" w:rsidTr="005B382F">
        <w:trPr>
          <w:trHeight w:hRule="exact" w:val="454"/>
        </w:trPr>
        <w:tc>
          <w:tcPr>
            <w:tcW w:w="1957" w:type="dxa"/>
            <w:vMerge/>
            <w:tcBorders>
              <w:top w:val="single" w:sz="18" w:space="0" w:color="auto"/>
              <w:left w:val="single" w:sz="18" w:space="0" w:color="auto"/>
              <w:bottom w:val="single" w:sz="18" w:space="0" w:color="auto"/>
              <w:right w:val="single" w:sz="2" w:space="0" w:color="auto"/>
            </w:tcBorders>
            <w:shd w:val="clear" w:color="auto" w:fill="E6E6E6"/>
          </w:tcPr>
          <w:p w:rsidR="00192868" w:rsidRPr="00192868" w:rsidRDefault="00192868" w:rsidP="00192868">
            <w:pPr>
              <w:spacing w:before="120" w:after="120"/>
              <w:jc w:val="left"/>
              <w:rPr>
                <w:rFonts w:cs="Arial"/>
                <w:b/>
                <w:bCs/>
                <w:sz w:val="18"/>
                <w:szCs w:val="18"/>
              </w:rPr>
            </w:pPr>
          </w:p>
        </w:tc>
        <w:tc>
          <w:tcPr>
            <w:tcW w:w="2836" w:type="dxa"/>
            <w:vMerge/>
            <w:tcBorders>
              <w:top w:val="single" w:sz="2" w:space="0" w:color="auto"/>
              <w:left w:val="single" w:sz="2" w:space="0" w:color="auto"/>
              <w:bottom w:val="single" w:sz="18" w:space="0" w:color="auto"/>
              <w:right w:val="single" w:sz="2" w:space="0" w:color="auto"/>
            </w:tcBorders>
            <w:shd w:val="clear" w:color="auto" w:fill="auto"/>
          </w:tcPr>
          <w:p w:rsidR="00192868" w:rsidRPr="00192868" w:rsidRDefault="00192868" w:rsidP="00192868">
            <w:pPr>
              <w:spacing w:before="120" w:after="120"/>
              <w:jc w:val="left"/>
              <w:rPr>
                <w:rFonts w:cs="Arial"/>
                <w:b/>
                <w:bCs/>
                <w:sz w:val="18"/>
                <w:szCs w:val="18"/>
              </w:rPr>
            </w:pPr>
          </w:p>
        </w:tc>
        <w:tc>
          <w:tcPr>
            <w:tcW w:w="1418" w:type="dxa"/>
            <w:vMerge/>
            <w:tcBorders>
              <w:top w:val="single" w:sz="18" w:space="0" w:color="auto"/>
              <w:left w:val="single" w:sz="2" w:space="0" w:color="auto"/>
              <w:bottom w:val="single" w:sz="18" w:space="0" w:color="auto"/>
              <w:right w:val="single" w:sz="2" w:space="0" w:color="auto"/>
            </w:tcBorders>
            <w:shd w:val="clear" w:color="auto" w:fill="E6E6E6"/>
          </w:tcPr>
          <w:p w:rsidR="00192868" w:rsidRPr="00192868" w:rsidRDefault="00192868" w:rsidP="00192868">
            <w:pPr>
              <w:spacing w:before="120" w:after="120"/>
              <w:jc w:val="left"/>
              <w:rPr>
                <w:rFonts w:cs="Arial"/>
                <w:b/>
                <w:bCs/>
                <w:sz w:val="18"/>
                <w:szCs w:val="18"/>
              </w:rPr>
            </w:pPr>
          </w:p>
        </w:tc>
        <w:tc>
          <w:tcPr>
            <w:tcW w:w="2904" w:type="dxa"/>
            <w:vMerge/>
            <w:tcBorders>
              <w:top w:val="single" w:sz="2" w:space="0" w:color="auto"/>
              <w:left w:val="single" w:sz="2" w:space="0" w:color="auto"/>
              <w:bottom w:val="single" w:sz="18" w:space="0" w:color="auto"/>
              <w:right w:val="single" w:sz="18" w:space="0" w:color="auto"/>
            </w:tcBorders>
            <w:shd w:val="clear" w:color="auto" w:fill="auto"/>
          </w:tcPr>
          <w:p w:rsidR="00192868" w:rsidRPr="00192868" w:rsidRDefault="00192868" w:rsidP="00192868">
            <w:pPr>
              <w:spacing w:before="120" w:after="120"/>
              <w:jc w:val="left"/>
              <w:rPr>
                <w:rFonts w:cs="Arial"/>
                <w:b/>
                <w:bCs/>
                <w:sz w:val="18"/>
                <w:szCs w:val="18"/>
              </w:rPr>
            </w:pPr>
          </w:p>
        </w:tc>
        <w:tc>
          <w:tcPr>
            <w:tcW w:w="540" w:type="dxa"/>
            <w:vMerge/>
            <w:tcBorders>
              <w:left w:val="single" w:sz="18" w:space="0" w:color="auto"/>
              <w:bottom w:val="nil"/>
              <w:right w:val="single" w:sz="18" w:space="0" w:color="auto"/>
            </w:tcBorders>
            <w:shd w:val="clear" w:color="auto" w:fill="auto"/>
          </w:tcPr>
          <w:p w:rsidR="00192868" w:rsidRPr="00192868" w:rsidRDefault="00192868" w:rsidP="00192868">
            <w:pPr>
              <w:spacing w:before="120" w:after="120"/>
              <w:jc w:val="left"/>
              <w:rPr>
                <w:rFonts w:cs="Arial"/>
                <w:b/>
                <w:bCs/>
                <w:sz w:val="18"/>
                <w:szCs w:val="18"/>
              </w:rPr>
            </w:pPr>
          </w:p>
        </w:tc>
        <w:tc>
          <w:tcPr>
            <w:tcW w:w="972" w:type="dxa"/>
            <w:tcBorders>
              <w:left w:val="single" w:sz="18" w:space="0" w:color="auto"/>
            </w:tcBorders>
            <w:shd w:val="clear" w:color="auto" w:fill="auto"/>
          </w:tcPr>
          <w:p w:rsidR="00192868" w:rsidRPr="00E03C38" w:rsidRDefault="00E03C38" w:rsidP="00192868">
            <w:pPr>
              <w:spacing w:before="120" w:after="120"/>
              <w:jc w:val="left"/>
              <w:rPr>
                <w:rFonts w:cs="Arial"/>
                <w:b/>
                <w:bCs/>
                <w:sz w:val="18"/>
                <w:szCs w:val="18"/>
                <w:highlight w:val="cyan"/>
              </w:rPr>
            </w:pPr>
            <w:r w:rsidRPr="00E03C38">
              <w:rPr>
                <w:rFonts w:cs="Arial"/>
                <w:b/>
                <w:bCs/>
                <w:sz w:val="18"/>
                <w:szCs w:val="18"/>
                <w:highlight w:val="cyan"/>
              </w:rPr>
              <w:t>2.11.20</w:t>
            </w:r>
          </w:p>
        </w:tc>
        <w:tc>
          <w:tcPr>
            <w:tcW w:w="2246" w:type="dxa"/>
            <w:shd w:val="clear" w:color="auto" w:fill="auto"/>
          </w:tcPr>
          <w:p w:rsidR="00192868" w:rsidRPr="00E03C38" w:rsidRDefault="00E03C38" w:rsidP="00192868">
            <w:pPr>
              <w:spacing w:before="120" w:after="120"/>
              <w:jc w:val="left"/>
              <w:rPr>
                <w:rFonts w:cs="Arial"/>
                <w:b/>
                <w:bCs/>
                <w:sz w:val="18"/>
                <w:szCs w:val="18"/>
                <w:highlight w:val="cyan"/>
              </w:rPr>
            </w:pPr>
            <w:r w:rsidRPr="00E03C38">
              <w:rPr>
                <w:rFonts w:cs="Arial"/>
                <w:b/>
                <w:bCs/>
                <w:sz w:val="16"/>
                <w:szCs w:val="16"/>
                <w:highlight w:val="cyan"/>
              </w:rPr>
              <w:t>S.White-changes highlighted in this</w:t>
            </w:r>
            <w:r>
              <w:rPr>
                <w:rFonts w:cs="Arial"/>
                <w:b/>
                <w:bCs/>
                <w:sz w:val="18"/>
                <w:szCs w:val="18"/>
                <w:highlight w:val="cyan"/>
              </w:rPr>
              <w:t xml:space="preserve"> colour</w:t>
            </w:r>
          </w:p>
        </w:tc>
        <w:tc>
          <w:tcPr>
            <w:tcW w:w="992" w:type="dxa"/>
            <w:shd w:val="clear" w:color="auto" w:fill="auto"/>
          </w:tcPr>
          <w:p w:rsidR="00192868" w:rsidRPr="00E03C38" w:rsidRDefault="00E03C38" w:rsidP="00192868">
            <w:pPr>
              <w:spacing w:before="120" w:after="120"/>
              <w:jc w:val="left"/>
              <w:rPr>
                <w:rFonts w:cs="Arial"/>
                <w:b/>
                <w:bCs/>
                <w:sz w:val="18"/>
                <w:szCs w:val="18"/>
                <w:highlight w:val="cyan"/>
              </w:rPr>
            </w:pPr>
            <w:r w:rsidRPr="00E03C38">
              <w:rPr>
                <w:rFonts w:cs="Arial"/>
                <w:b/>
                <w:bCs/>
                <w:sz w:val="18"/>
                <w:szCs w:val="18"/>
                <w:highlight w:val="cyan"/>
              </w:rPr>
              <w:t>2/11/20</w:t>
            </w:r>
          </w:p>
        </w:tc>
        <w:tc>
          <w:tcPr>
            <w:tcW w:w="851" w:type="dxa"/>
            <w:shd w:val="clear" w:color="auto" w:fill="auto"/>
          </w:tcPr>
          <w:p w:rsidR="00192868" w:rsidRPr="00E03C38" w:rsidRDefault="00E03C38" w:rsidP="00192868">
            <w:pPr>
              <w:spacing w:before="120" w:after="120"/>
              <w:jc w:val="left"/>
              <w:rPr>
                <w:rFonts w:cs="Arial"/>
                <w:b/>
                <w:bCs/>
                <w:sz w:val="18"/>
                <w:szCs w:val="18"/>
                <w:highlight w:val="cyan"/>
              </w:rPr>
            </w:pPr>
            <w:r w:rsidRPr="00E03C38">
              <w:rPr>
                <w:rFonts w:cs="Arial"/>
                <w:b/>
                <w:bCs/>
                <w:sz w:val="18"/>
                <w:szCs w:val="18"/>
                <w:highlight w:val="cyan"/>
              </w:rPr>
              <w:sym w:font="Wingdings" w:char="F0FC"/>
            </w:r>
          </w:p>
        </w:tc>
        <w:tc>
          <w:tcPr>
            <w:tcW w:w="850" w:type="dxa"/>
            <w:tcBorders>
              <w:right w:val="single" w:sz="18" w:space="0" w:color="auto"/>
            </w:tcBorders>
            <w:shd w:val="clear" w:color="auto" w:fill="auto"/>
          </w:tcPr>
          <w:p w:rsidR="00192868" w:rsidRPr="00E03C38" w:rsidRDefault="00192868" w:rsidP="00192868">
            <w:pPr>
              <w:spacing w:before="120" w:after="120"/>
              <w:jc w:val="left"/>
              <w:rPr>
                <w:rFonts w:cs="Arial"/>
                <w:b/>
                <w:bCs/>
                <w:sz w:val="18"/>
                <w:szCs w:val="18"/>
                <w:highlight w:val="cyan"/>
              </w:rPr>
            </w:pPr>
          </w:p>
        </w:tc>
      </w:tr>
      <w:tr w:rsidR="00192868" w:rsidRPr="00192868" w:rsidTr="005B382F">
        <w:trPr>
          <w:trHeight w:hRule="exact" w:val="454"/>
        </w:trPr>
        <w:tc>
          <w:tcPr>
            <w:tcW w:w="1957" w:type="dxa"/>
            <w:vMerge/>
            <w:tcBorders>
              <w:top w:val="single" w:sz="18" w:space="0" w:color="auto"/>
              <w:left w:val="single" w:sz="18" w:space="0" w:color="auto"/>
              <w:bottom w:val="single" w:sz="18" w:space="0" w:color="auto"/>
              <w:right w:val="single" w:sz="2" w:space="0" w:color="auto"/>
            </w:tcBorders>
            <w:shd w:val="clear" w:color="auto" w:fill="E6E6E6"/>
          </w:tcPr>
          <w:p w:rsidR="00192868" w:rsidRPr="00192868" w:rsidRDefault="00192868" w:rsidP="00192868">
            <w:pPr>
              <w:spacing w:before="120" w:after="120"/>
              <w:jc w:val="left"/>
              <w:rPr>
                <w:rFonts w:cs="Arial"/>
                <w:b/>
                <w:bCs/>
                <w:sz w:val="18"/>
                <w:szCs w:val="18"/>
              </w:rPr>
            </w:pPr>
          </w:p>
        </w:tc>
        <w:tc>
          <w:tcPr>
            <w:tcW w:w="2836" w:type="dxa"/>
            <w:vMerge/>
            <w:tcBorders>
              <w:top w:val="single" w:sz="2" w:space="0" w:color="auto"/>
              <w:left w:val="single" w:sz="2" w:space="0" w:color="auto"/>
              <w:bottom w:val="single" w:sz="18" w:space="0" w:color="auto"/>
              <w:right w:val="single" w:sz="2" w:space="0" w:color="auto"/>
            </w:tcBorders>
            <w:shd w:val="clear" w:color="auto" w:fill="auto"/>
          </w:tcPr>
          <w:p w:rsidR="00192868" w:rsidRPr="00192868" w:rsidRDefault="00192868" w:rsidP="00192868">
            <w:pPr>
              <w:spacing w:before="120" w:after="120"/>
              <w:jc w:val="left"/>
              <w:rPr>
                <w:rFonts w:cs="Arial"/>
                <w:b/>
                <w:bCs/>
                <w:sz w:val="18"/>
                <w:szCs w:val="18"/>
              </w:rPr>
            </w:pPr>
          </w:p>
        </w:tc>
        <w:tc>
          <w:tcPr>
            <w:tcW w:w="1418" w:type="dxa"/>
            <w:vMerge/>
            <w:tcBorders>
              <w:top w:val="single" w:sz="18" w:space="0" w:color="auto"/>
              <w:left w:val="single" w:sz="2" w:space="0" w:color="auto"/>
              <w:bottom w:val="single" w:sz="18" w:space="0" w:color="auto"/>
              <w:right w:val="single" w:sz="2" w:space="0" w:color="auto"/>
            </w:tcBorders>
            <w:shd w:val="clear" w:color="auto" w:fill="E6E6E6"/>
          </w:tcPr>
          <w:p w:rsidR="00192868" w:rsidRPr="00192868" w:rsidRDefault="00192868" w:rsidP="00192868">
            <w:pPr>
              <w:spacing w:before="120" w:after="120"/>
              <w:jc w:val="left"/>
              <w:rPr>
                <w:rFonts w:cs="Arial"/>
                <w:b/>
                <w:bCs/>
                <w:sz w:val="18"/>
                <w:szCs w:val="18"/>
              </w:rPr>
            </w:pPr>
          </w:p>
        </w:tc>
        <w:tc>
          <w:tcPr>
            <w:tcW w:w="2904" w:type="dxa"/>
            <w:vMerge/>
            <w:tcBorders>
              <w:top w:val="single" w:sz="2" w:space="0" w:color="auto"/>
              <w:left w:val="single" w:sz="2" w:space="0" w:color="auto"/>
              <w:bottom w:val="single" w:sz="18" w:space="0" w:color="auto"/>
              <w:right w:val="single" w:sz="18" w:space="0" w:color="auto"/>
            </w:tcBorders>
            <w:shd w:val="clear" w:color="auto" w:fill="auto"/>
          </w:tcPr>
          <w:p w:rsidR="00192868" w:rsidRPr="00192868" w:rsidRDefault="00192868" w:rsidP="00192868">
            <w:pPr>
              <w:spacing w:before="120" w:after="120"/>
              <w:jc w:val="left"/>
              <w:rPr>
                <w:rFonts w:cs="Arial"/>
                <w:b/>
                <w:bCs/>
                <w:sz w:val="18"/>
                <w:szCs w:val="18"/>
              </w:rPr>
            </w:pPr>
          </w:p>
        </w:tc>
        <w:tc>
          <w:tcPr>
            <w:tcW w:w="540" w:type="dxa"/>
            <w:vMerge/>
            <w:tcBorders>
              <w:left w:val="single" w:sz="18" w:space="0" w:color="auto"/>
              <w:bottom w:val="nil"/>
              <w:right w:val="single" w:sz="18" w:space="0" w:color="auto"/>
            </w:tcBorders>
            <w:shd w:val="clear" w:color="auto" w:fill="auto"/>
          </w:tcPr>
          <w:p w:rsidR="00192868" w:rsidRPr="00192868" w:rsidRDefault="00192868" w:rsidP="00192868">
            <w:pPr>
              <w:spacing w:before="120" w:after="120"/>
              <w:jc w:val="left"/>
              <w:rPr>
                <w:rFonts w:cs="Arial"/>
                <w:b/>
                <w:bCs/>
                <w:sz w:val="18"/>
                <w:szCs w:val="18"/>
              </w:rPr>
            </w:pPr>
          </w:p>
        </w:tc>
        <w:tc>
          <w:tcPr>
            <w:tcW w:w="972" w:type="dxa"/>
            <w:tcBorders>
              <w:left w:val="single" w:sz="18" w:space="0" w:color="auto"/>
            </w:tcBorders>
            <w:shd w:val="clear" w:color="auto" w:fill="auto"/>
          </w:tcPr>
          <w:p w:rsidR="00192868" w:rsidRPr="00192868" w:rsidRDefault="00192868" w:rsidP="00192868">
            <w:pPr>
              <w:spacing w:before="120" w:after="120"/>
              <w:jc w:val="left"/>
              <w:rPr>
                <w:rFonts w:cs="Arial"/>
                <w:b/>
                <w:bCs/>
                <w:sz w:val="18"/>
                <w:szCs w:val="18"/>
              </w:rPr>
            </w:pPr>
          </w:p>
        </w:tc>
        <w:tc>
          <w:tcPr>
            <w:tcW w:w="2246" w:type="dxa"/>
            <w:shd w:val="clear" w:color="auto" w:fill="auto"/>
          </w:tcPr>
          <w:p w:rsidR="00192868" w:rsidRPr="00192868" w:rsidRDefault="00192868" w:rsidP="00192868">
            <w:pPr>
              <w:spacing w:before="120" w:after="120"/>
              <w:jc w:val="left"/>
              <w:rPr>
                <w:rFonts w:cs="Arial"/>
                <w:b/>
                <w:bCs/>
                <w:sz w:val="18"/>
                <w:szCs w:val="18"/>
              </w:rPr>
            </w:pPr>
          </w:p>
        </w:tc>
        <w:tc>
          <w:tcPr>
            <w:tcW w:w="992" w:type="dxa"/>
            <w:shd w:val="clear" w:color="auto" w:fill="auto"/>
          </w:tcPr>
          <w:p w:rsidR="00192868" w:rsidRPr="00192868" w:rsidRDefault="00192868" w:rsidP="00192868">
            <w:pPr>
              <w:spacing w:before="120" w:after="120"/>
              <w:jc w:val="left"/>
              <w:rPr>
                <w:rFonts w:cs="Arial"/>
                <w:b/>
                <w:bCs/>
                <w:sz w:val="18"/>
                <w:szCs w:val="18"/>
              </w:rPr>
            </w:pPr>
          </w:p>
        </w:tc>
        <w:tc>
          <w:tcPr>
            <w:tcW w:w="851" w:type="dxa"/>
            <w:shd w:val="clear" w:color="auto" w:fill="auto"/>
          </w:tcPr>
          <w:p w:rsidR="00192868" w:rsidRPr="00192868" w:rsidRDefault="00192868" w:rsidP="00192868">
            <w:pPr>
              <w:spacing w:before="120" w:after="120"/>
              <w:jc w:val="left"/>
              <w:rPr>
                <w:rFonts w:cs="Arial"/>
                <w:b/>
                <w:bCs/>
                <w:sz w:val="18"/>
                <w:szCs w:val="18"/>
              </w:rPr>
            </w:pPr>
          </w:p>
        </w:tc>
        <w:tc>
          <w:tcPr>
            <w:tcW w:w="850" w:type="dxa"/>
            <w:tcBorders>
              <w:right w:val="single" w:sz="18" w:space="0" w:color="auto"/>
            </w:tcBorders>
            <w:shd w:val="clear" w:color="auto" w:fill="auto"/>
          </w:tcPr>
          <w:p w:rsidR="00192868" w:rsidRPr="00192868" w:rsidRDefault="00192868" w:rsidP="00192868">
            <w:pPr>
              <w:spacing w:before="120" w:after="120"/>
              <w:jc w:val="left"/>
              <w:rPr>
                <w:rFonts w:cs="Arial"/>
                <w:b/>
                <w:bCs/>
                <w:sz w:val="18"/>
                <w:szCs w:val="18"/>
              </w:rPr>
            </w:pPr>
          </w:p>
        </w:tc>
      </w:tr>
      <w:tr w:rsidR="00192868" w:rsidRPr="00192868" w:rsidTr="005B382F">
        <w:trPr>
          <w:trHeight w:hRule="exact" w:val="454"/>
        </w:trPr>
        <w:tc>
          <w:tcPr>
            <w:tcW w:w="1957" w:type="dxa"/>
            <w:vMerge/>
            <w:tcBorders>
              <w:top w:val="single" w:sz="18" w:space="0" w:color="auto"/>
              <w:left w:val="single" w:sz="18" w:space="0" w:color="auto"/>
              <w:bottom w:val="single" w:sz="18" w:space="0" w:color="auto"/>
              <w:right w:val="single" w:sz="2" w:space="0" w:color="auto"/>
            </w:tcBorders>
            <w:shd w:val="clear" w:color="auto" w:fill="E6E6E6"/>
          </w:tcPr>
          <w:p w:rsidR="00192868" w:rsidRPr="00192868" w:rsidRDefault="00192868" w:rsidP="00192868">
            <w:pPr>
              <w:spacing w:before="120" w:after="120"/>
              <w:jc w:val="left"/>
              <w:rPr>
                <w:rFonts w:cs="Arial"/>
                <w:b/>
                <w:bCs/>
                <w:sz w:val="18"/>
                <w:szCs w:val="18"/>
              </w:rPr>
            </w:pPr>
          </w:p>
        </w:tc>
        <w:tc>
          <w:tcPr>
            <w:tcW w:w="2836" w:type="dxa"/>
            <w:vMerge/>
            <w:tcBorders>
              <w:top w:val="single" w:sz="2" w:space="0" w:color="auto"/>
              <w:left w:val="single" w:sz="2" w:space="0" w:color="auto"/>
              <w:bottom w:val="single" w:sz="18" w:space="0" w:color="auto"/>
              <w:right w:val="single" w:sz="2" w:space="0" w:color="auto"/>
            </w:tcBorders>
            <w:shd w:val="clear" w:color="auto" w:fill="auto"/>
          </w:tcPr>
          <w:p w:rsidR="00192868" w:rsidRPr="00192868" w:rsidRDefault="00192868" w:rsidP="00192868">
            <w:pPr>
              <w:spacing w:before="120" w:after="120"/>
              <w:jc w:val="left"/>
              <w:rPr>
                <w:rFonts w:cs="Arial"/>
                <w:b/>
                <w:bCs/>
                <w:sz w:val="18"/>
                <w:szCs w:val="18"/>
              </w:rPr>
            </w:pPr>
          </w:p>
        </w:tc>
        <w:tc>
          <w:tcPr>
            <w:tcW w:w="1418" w:type="dxa"/>
            <w:vMerge/>
            <w:tcBorders>
              <w:top w:val="single" w:sz="18" w:space="0" w:color="auto"/>
              <w:left w:val="single" w:sz="2" w:space="0" w:color="auto"/>
              <w:bottom w:val="single" w:sz="18" w:space="0" w:color="auto"/>
              <w:right w:val="single" w:sz="2" w:space="0" w:color="auto"/>
            </w:tcBorders>
            <w:shd w:val="clear" w:color="auto" w:fill="E6E6E6"/>
          </w:tcPr>
          <w:p w:rsidR="00192868" w:rsidRPr="00192868" w:rsidRDefault="00192868" w:rsidP="00192868">
            <w:pPr>
              <w:spacing w:before="120" w:after="120"/>
              <w:jc w:val="left"/>
              <w:rPr>
                <w:rFonts w:cs="Arial"/>
                <w:b/>
                <w:bCs/>
                <w:sz w:val="18"/>
                <w:szCs w:val="18"/>
              </w:rPr>
            </w:pPr>
          </w:p>
        </w:tc>
        <w:tc>
          <w:tcPr>
            <w:tcW w:w="2904" w:type="dxa"/>
            <w:vMerge/>
            <w:tcBorders>
              <w:top w:val="single" w:sz="2" w:space="0" w:color="auto"/>
              <w:left w:val="single" w:sz="2" w:space="0" w:color="auto"/>
              <w:bottom w:val="single" w:sz="18" w:space="0" w:color="auto"/>
              <w:right w:val="single" w:sz="18" w:space="0" w:color="auto"/>
            </w:tcBorders>
            <w:shd w:val="clear" w:color="auto" w:fill="auto"/>
          </w:tcPr>
          <w:p w:rsidR="00192868" w:rsidRPr="00192868" w:rsidRDefault="00192868" w:rsidP="00192868">
            <w:pPr>
              <w:spacing w:before="120" w:after="120"/>
              <w:jc w:val="left"/>
              <w:rPr>
                <w:rFonts w:cs="Arial"/>
                <w:b/>
                <w:bCs/>
                <w:sz w:val="18"/>
                <w:szCs w:val="18"/>
              </w:rPr>
            </w:pPr>
          </w:p>
        </w:tc>
        <w:tc>
          <w:tcPr>
            <w:tcW w:w="540" w:type="dxa"/>
            <w:vMerge/>
            <w:tcBorders>
              <w:left w:val="single" w:sz="18" w:space="0" w:color="auto"/>
              <w:bottom w:val="nil"/>
              <w:right w:val="single" w:sz="18" w:space="0" w:color="auto"/>
            </w:tcBorders>
            <w:shd w:val="clear" w:color="auto" w:fill="auto"/>
          </w:tcPr>
          <w:p w:rsidR="00192868" w:rsidRPr="00192868" w:rsidRDefault="00192868" w:rsidP="00192868">
            <w:pPr>
              <w:spacing w:before="120" w:after="120"/>
              <w:jc w:val="left"/>
              <w:rPr>
                <w:rFonts w:cs="Arial"/>
                <w:b/>
                <w:bCs/>
                <w:sz w:val="18"/>
                <w:szCs w:val="18"/>
              </w:rPr>
            </w:pPr>
          </w:p>
        </w:tc>
        <w:tc>
          <w:tcPr>
            <w:tcW w:w="972" w:type="dxa"/>
            <w:tcBorders>
              <w:left w:val="single" w:sz="18" w:space="0" w:color="auto"/>
              <w:bottom w:val="single" w:sz="18" w:space="0" w:color="auto"/>
            </w:tcBorders>
            <w:shd w:val="clear" w:color="auto" w:fill="auto"/>
          </w:tcPr>
          <w:p w:rsidR="00192868" w:rsidRPr="00192868" w:rsidRDefault="00192868" w:rsidP="00192868">
            <w:pPr>
              <w:spacing w:before="120" w:after="120"/>
              <w:jc w:val="left"/>
              <w:rPr>
                <w:rFonts w:cs="Arial"/>
                <w:b/>
                <w:bCs/>
                <w:sz w:val="18"/>
                <w:szCs w:val="18"/>
              </w:rPr>
            </w:pPr>
          </w:p>
        </w:tc>
        <w:tc>
          <w:tcPr>
            <w:tcW w:w="2246" w:type="dxa"/>
            <w:tcBorders>
              <w:bottom w:val="single" w:sz="18" w:space="0" w:color="auto"/>
            </w:tcBorders>
            <w:shd w:val="clear" w:color="auto" w:fill="auto"/>
          </w:tcPr>
          <w:p w:rsidR="00192868" w:rsidRPr="00192868" w:rsidRDefault="00192868" w:rsidP="00192868">
            <w:pPr>
              <w:spacing w:before="120" w:after="120"/>
              <w:jc w:val="left"/>
              <w:rPr>
                <w:rFonts w:cs="Arial"/>
                <w:b/>
                <w:bCs/>
                <w:sz w:val="18"/>
                <w:szCs w:val="18"/>
              </w:rPr>
            </w:pPr>
          </w:p>
        </w:tc>
        <w:tc>
          <w:tcPr>
            <w:tcW w:w="992" w:type="dxa"/>
            <w:tcBorders>
              <w:bottom w:val="single" w:sz="18" w:space="0" w:color="auto"/>
            </w:tcBorders>
            <w:shd w:val="clear" w:color="auto" w:fill="auto"/>
          </w:tcPr>
          <w:p w:rsidR="00192868" w:rsidRPr="00192868" w:rsidRDefault="00192868" w:rsidP="00192868">
            <w:pPr>
              <w:spacing w:before="120" w:after="120"/>
              <w:jc w:val="left"/>
              <w:rPr>
                <w:rFonts w:cs="Arial"/>
                <w:b/>
                <w:bCs/>
                <w:sz w:val="18"/>
                <w:szCs w:val="18"/>
              </w:rPr>
            </w:pPr>
          </w:p>
        </w:tc>
        <w:tc>
          <w:tcPr>
            <w:tcW w:w="851" w:type="dxa"/>
            <w:tcBorders>
              <w:bottom w:val="single" w:sz="18" w:space="0" w:color="auto"/>
            </w:tcBorders>
            <w:shd w:val="clear" w:color="auto" w:fill="auto"/>
          </w:tcPr>
          <w:p w:rsidR="00192868" w:rsidRPr="00192868" w:rsidRDefault="00192868" w:rsidP="00192868">
            <w:pPr>
              <w:spacing w:before="120" w:after="120"/>
              <w:jc w:val="left"/>
              <w:rPr>
                <w:rFonts w:cs="Arial"/>
                <w:b/>
                <w:bCs/>
                <w:sz w:val="18"/>
                <w:szCs w:val="18"/>
              </w:rPr>
            </w:pPr>
          </w:p>
        </w:tc>
        <w:tc>
          <w:tcPr>
            <w:tcW w:w="850" w:type="dxa"/>
            <w:tcBorders>
              <w:bottom w:val="single" w:sz="18" w:space="0" w:color="auto"/>
              <w:right w:val="single" w:sz="18" w:space="0" w:color="auto"/>
            </w:tcBorders>
            <w:shd w:val="clear" w:color="auto" w:fill="auto"/>
          </w:tcPr>
          <w:p w:rsidR="00192868" w:rsidRPr="00192868" w:rsidRDefault="00192868" w:rsidP="00192868">
            <w:pPr>
              <w:spacing w:before="120" w:after="120"/>
              <w:jc w:val="left"/>
              <w:rPr>
                <w:rFonts w:cs="Arial"/>
                <w:b/>
                <w:bCs/>
                <w:sz w:val="18"/>
                <w:szCs w:val="18"/>
              </w:rPr>
            </w:pPr>
          </w:p>
        </w:tc>
      </w:tr>
    </w:tbl>
    <w:p w:rsidR="00192868" w:rsidRPr="00192868" w:rsidRDefault="00192868" w:rsidP="00192868">
      <w:pPr>
        <w:rPr>
          <w:sz w:val="12"/>
          <w:szCs w:val="12"/>
        </w:rPr>
      </w:pPr>
    </w:p>
    <w:tbl>
      <w:tblPr>
        <w:tblW w:w="15559"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84"/>
        <w:gridCol w:w="1984"/>
        <w:gridCol w:w="2340"/>
        <w:gridCol w:w="540"/>
        <w:gridCol w:w="720"/>
        <w:gridCol w:w="180"/>
        <w:gridCol w:w="540"/>
        <w:gridCol w:w="1260"/>
        <w:gridCol w:w="540"/>
        <w:gridCol w:w="1440"/>
        <w:gridCol w:w="540"/>
        <w:gridCol w:w="1980"/>
        <w:gridCol w:w="2464"/>
        <w:gridCol w:w="747"/>
      </w:tblGrid>
      <w:tr w:rsidR="00192868" w:rsidRPr="00192868" w:rsidTr="00C467D3">
        <w:trPr>
          <w:cantSplit/>
          <w:trHeight w:val="200"/>
        </w:trPr>
        <w:tc>
          <w:tcPr>
            <w:tcW w:w="284" w:type="dxa"/>
            <w:vMerge w:val="restart"/>
            <w:tcBorders>
              <w:top w:val="single" w:sz="18" w:space="0" w:color="auto"/>
              <w:left w:val="single" w:sz="18" w:space="0" w:color="auto"/>
              <w:bottom w:val="nil"/>
            </w:tcBorders>
            <w:shd w:val="clear" w:color="auto" w:fill="E6E6E6"/>
            <w:vAlign w:val="center"/>
          </w:tcPr>
          <w:p w:rsidR="00192868" w:rsidRPr="00192868" w:rsidRDefault="00192868" w:rsidP="00192868">
            <w:pPr>
              <w:keepNext/>
              <w:jc w:val="right"/>
              <w:outlineLvl w:val="0"/>
              <w:rPr>
                <w:rFonts w:cs="Arial"/>
                <w:bCs/>
                <w:sz w:val="20"/>
                <w:szCs w:val="20"/>
              </w:rPr>
            </w:pPr>
          </w:p>
        </w:tc>
        <w:tc>
          <w:tcPr>
            <w:tcW w:w="14528" w:type="dxa"/>
            <w:gridSpan w:val="12"/>
            <w:tcBorders>
              <w:top w:val="single" w:sz="18" w:space="0" w:color="auto"/>
              <w:bottom w:val="nil"/>
            </w:tcBorders>
            <w:shd w:val="clear" w:color="auto" w:fill="E6E6E6"/>
            <w:vAlign w:val="center"/>
          </w:tcPr>
          <w:p w:rsidR="00192868" w:rsidRPr="00192868" w:rsidRDefault="00192868" w:rsidP="00192868">
            <w:pPr>
              <w:keepNext/>
              <w:outlineLvl w:val="0"/>
              <w:rPr>
                <w:rFonts w:cs="Arial"/>
                <w:bCs/>
                <w:sz w:val="20"/>
                <w:szCs w:val="20"/>
              </w:rPr>
            </w:pPr>
          </w:p>
        </w:tc>
        <w:tc>
          <w:tcPr>
            <w:tcW w:w="747" w:type="dxa"/>
            <w:vMerge w:val="restart"/>
            <w:tcBorders>
              <w:top w:val="single" w:sz="18" w:space="0" w:color="auto"/>
              <w:left w:val="nil"/>
              <w:bottom w:val="nil"/>
              <w:right w:val="single" w:sz="18" w:space="0" w:color="auto"/>
            </w:tcBorders>
            <w:shd w:val="clear" w:color="auto" w:fill="E6E6E6"/>
            <w:vAlign w:val="center"/>
          </w:tcPr>
          <w:p w:rsidR="00192868" w:rsidRPr="00192868" w:rsidRDefault="00192868" w:rsidP="00192868">
            <w:pPr>
              <w:keepNext/>
              <w:outlineLvl w:val="0"/>
              <w:rPr>
                <w:rFonts w:cs="Arial"/>
                <w:bCs/>
                <w:sz w:val="20"/>
                <w:szCs w:val="20"/>
              </w:rPr>
            </w:pPr>
          </w:p>
        </w:tc>
      </w:tr>
      <w:tr w:rsidR="00192868" w:rsidRPr="00192868" w:rsidTr="00C467D3">
        <w:trPr>
          <w:cantSplit/>
          <w:trHeight w:hRule="exact" w:val="323"/>
        </w:trPr>
        <w:tc>
          <w:tcPr>
            <w:tcW w:w="284" w:type="dxa"/>
            <w:vMerge/>
            <w:tcBorders>
              <w:top w:val="nil"/>
              <w:left w:val="single" w:sz="18" w:space="0" w:color="auto"/>
              <w:bottom w:val="nil"/>
              <w:right w:val="nil"/>
            </w:tcBorders>
            <w:shd w:val="clear" w:color="auto" w:fill="E6E6E6"/>
            <w:vAlign w:val="center"/>
          </w:tcPr>
          <w:p w:rsidR="00192868" w:rsidRPr="00192868" w:rsidRDefault="00192868" w:rsidP="00192868">
            <w:pPr>
              <w:keepNext/>
              <w:jc w:val="right"/>
              <w:outlineLvl w:val="0"/>
              <w:rPr>
                <w:rFonts w:cs="Arial"/>
                <w:bCs/>
                <w:sz w:val="20"/>
                <w:szCs w:val="20"/>
              </w:rPr>
            </w:pPr>
          </w:p>
        </w:tc>
        <w:tc>
          <w:tcPr>
            <w:tcW w:w="1984" w:type="dxa"/>
            <w:tcBorders>
              <w:top w:val="nil"/>
              <w:left w:val="nil"/>
              <w:bottom w:val="nil"/>
              <w:right w:val="nil"/>
            </w:tcBorders>
            <w:shd w:val="clear" w:color="auto" w:fill="auto"/>
            <w:vAlign w:val="center"/>
          </w:tcPr>
          <w:p w:rsidR="00192868" w:rsidRPr="00192868" w:rsidRDefault="00192868" w:rsidP="00192868">
            <w:pPr>
              <w:keepNext/>
              <w:jc w:val="right"/>
              <w:outlineLvl w:val="0"/>
              <w:rPr>
                <w:rFonts w:cs="Arial"/>
                <w:bCs/>
                <w:sz w:val="20"/>
                <w:szCs w:val="20"/>
              </w:rPr>
            </w:pPr>
            <w:r w:rsidRPr="00192868">
              <w:rPr>
                <w:rFonts w:cs="Arial"/>
                <w:b/>
                <w:bCs/>
                <w:sz w:val="20"/>
                <w:szCs w:val="20"/>
              </w:rPr>
              <w:t>Affected persons</w:t>
            </w:r>
            <w:r w:rsidRPr="00192868">
              <w:rPr>
                <w:rFonts w:cs="Arial"/>
                <w:bCs/>
                <w:sz w:val="20"/>
                <w:szCs w:val="20"/>
              </w:rPr>
              <w:t>:</w:t>
            </w:r>
          </w:p>
        </w:tc>
        <w:tc>
          <w:tcPr>
            <w:tcW w:w="2340" w:type="dxa"/>
            <w:tcBorders>
              <w:top w:val="nil"/>
              <w:left w:val="nil"/>
              <w:bottom w:val="nil"/>
              <w:right w:val="nil"/>
            </w:tcBorders>
            <w:shd w:val="clear" w:color="auto" w:fill="E6E6E6"/>
            <w:vAlign w:val="center"/>
          </w:tcPr>
          <w:p w:rsidR="00192868" w:rsidRPr="00192868" w:rsidRDefault="00192868" w:rsidP="00192868">
            <w:pPr>
              <w:keepNext/>
              <w:jc w:val="right"/>
              <w:outlineLvl w:val="0"/>
              <w:rPr>
                <w:rFonts w:cs="Arial"/>
                <w:b/>
                <w:bCs/>
                <w:sz w:val="20"/>
                <w:szCs w:val="20"/>
              </w:rPr>
            </w:pPr>
            <w:r w:rsidRPr="00192868">
              <w:rPr>
                <w:rFonts w:cs="Arial"/>
                <w:b/>
                <w:bCs/>
                <w:sz w:val="20"/>
                <w:szCs w:val="20"/>
              </w:rPr>
              <w:t>Young People/Clients</w:t>
            </w:r>
          </w:p>
        </w:tc>
        <w:tc>
          <w:tcPr>
            <w:tcW w:w="540" w:type="dxa"/>
            <w:tcBorders>
              <w:top w:val="nil"/>
              <w:left w:val="nil"/>
              <w:bottom w:val="nil"/>
              <w:right w:val="nil"/>
            </w:tcBorders>
            <w:shd w:val="clear" w:color="auto" w:fill="auto"/>
            <w:vAlign w:val="center"/>
          </w:tcPr>
          <w:p w:rsidR="00192868" w:rsidRPr="00192868" w:rsidRDefault="00192868" w:rsidP="00192868">
            <w:pPr>
              <w:keepNext/>
              <w:outlineLvl w:val="0"/>
              <w:rPr>
                <w:rFonts w:cs="Arial"/>
                <w:b/>
                <w:bCs/>
                <w:sz w:val="20"/>
                <w:szCs w:val="20"/>
              </w:rPr>
            </w:pPr>
            <w:r w:rsidRPr="00192868">
              <w:rPr>
                <w:rFonts w:cs="Arial"/>
                <w:b/>
                <w:bCs/>
                <w:sz w:val="20"/>
                <w:szCs w:val="20"/>
              </w:rPr>
              <w:t>X</w:t>
            </w:r>
          </w:p>
        </w:tc>
        <w:tc>
          <w:tcPr>
            <w:tcW w:w="900" w:type="dxa"/>
            <w:gridSpan w:val="2"/>
            <w:tcBorders>
              <w:top w:val="nil"/>
              <w:left w:val="nil"/>
              <w:bottom w:val="nil"/>
              <w:right w:val="nil"/>
            </w:tcBorders>
            <w:shd w:val="clear" w:color="auto" w:fill="E6E6E6"/>
            <w:vAlign w:val="center"/>
          </w:tcPr>
          <w:p w:rsidR="00192868" w:rsidRPr="00192868" w:rsidRDefault="00192868" w:rsidP="00192868">
            <w:pPr>
              <w:keepNext/>
              <w:jc w:val="right"/>
              <w:outlineLvl w:val="0"/>
              <w:rPr>
                <w:rFonts w:cs="Arial"/>
                <w:b/>
                <w:bCs/>
                <w:sz w:val="20"/>
                <w:szCs w:val="20"/>
              </w:rPr>
            </w:pPr>
            <w:r w:rsidRPr="00192868">
              <w:rPr>
                <w:rFonts w:cs="Arial"/>
                <w:b/>
                <w:bCs/>
                <w:sz w:val="20"/>
                <w:szCs w:val="20"/>
              </w:rPr>
              <w:t>Staff</w:t>
            </w:r>
          </w:p>
        </w:tc>
        <w:tc>
          <w:tcPr>
            <w:tcW w:w="540" w:type="dxa"/>
            <w:tcBorders>
              <w:top w:val="nil"/>
              <w:left w:val="nil"/>
              <w:bottom w:val="nil"/>
              <w:right w:val="nil"/>
            </w:tcBorders>
            <w:shd w:val="clear" w:color="auto" w:fill="auto"/>
            <w:vAlign w:val="center"/>
          </w:tcPr>
          <w:p w:rsidR="00192868" w:rsidRPr="00192868" w:rsidRDefault="00192868" w:rsidP="00192868">
            <w:pPr>
              <w:keepNext/>
              <w:outlineLvl w:val="0"/>
              <w:rPr>
                <w:rFonts w:cs="Arial"/>
                <w:b/>
                <w:bCs/>
                <w:sz w:val="20"/>
                <w:szCs w:val="20"/>
              </w:rPr>
            </w:pPr>
            <w:r w:rsidRPr="00192868">
              <w:rPr>
                <w:rFonts w:cs="Arial"/>
                <w:b/>
                <w:bCs/>
                <w:sz w:val="20"/>
                <w:szCs w:val="20"/>
              </w:rPr>
              <w:t>X</w:t>
            </w:r>
          </w:p>
        </w:tc>
        <w:tc>
          <w:tcPr>
            <w:tcW w:w="1260" w:type="dxa"/>
            <w:tcBorders>
              <w:top w:val="nil"/>
              <w:left w:val="nil"/>
              <w:bottom w:val="nil"/>
              <w:right w:val="nil"/>
            </w:tcBorders>
            <w:shd w:val="clear" w:color="auto" w:fill="E6E6E6"/>
            <w:vAlign w:val="center"/>
          </w:tcPr>
          <w:p w:rsidR="00192868" w:rsidRPr="00192868" w:rsidRDefault="00192868" w:rsidP="00192868">
            <w:pPr>
              <w:keepNext/>
              <w:jc w:val="right"/>
              <w:outlineLvl w:val="0"/>
              <w:rPr>
                <w:rFonts w:cs="Arial"/>
                <w:b/>
                <w:bCs/>
                <w:sz w:val="20"/>
                <w:szCs w:val="20"/>
              </w:rPr>
            </w:pPr>
            <w:r w:rsidRPr="00192868">
              <w:rPr>
                <w:rFonts w:cs="Arial"/>
                <w:b/>
                <w:bCs/>
                <w:sz w:val="20"/>
                <w:szCs w:val="20"/>
              </w:rPr>
              <w:t>Visitors</w:t>
            </w:r>
          </w:p>
        </w:tc>
        <w:tc>
          <w:tcPr>
            <w:tcW w:w="540" w:type="dxa"/>
            <w:tcBorders>
              <w:top w:val="nil"/>
              <w:left w:val="nil"/>
              <w:bottom w:val="nil"/>
              <w:right w:val="nil"/>
            </w:tcBorders>
            <w:shd w:val="clear" w:color="auto" w:fill="auto"/>
            <w:vAlign w:val="center"/>
          </w:tcPr>
          <w:p w:rsidR="00192868" w:rsidRPr="00192868" w:rsidRDefault="00192868" w:rsidP="00192868">
            <w:pPr>
              <w:keepNext/>
              <w:outlineLvl w:val="0"/>
              <w:rPr>
                <w:rFonts w:cs="Arial"/>
                <w:b/>
                <w:bCs/>
                <w:sz w:val="20"/>
                <w:szCs w:val="20"/>
              </w:rPr>
            </w:pPr>
            <w:r w:rsidRPr="00192868">
              <w:rPr>
                <w:rFonts w:cs="Arial"/>
                <w:b/>
                <w:bCs/>
                <w:sz w:val="20"/>
                <w:szCs w:val="20"/>
              </w:rPr>
              <w:t>X</w:t>
            </w:r>
          </w:p>
        </w:tc>
        <w:tc>
          <w:tcPr>
            <w:tcW w:w="1440" w:type="dxa"/>
            <w:tcBorders>
              <w:top w:val="nil"/>
              <w:left w:val="nil"/>
              <w:bottom w:val="nil"/>
              <w:right w:val="nil"/>
            </w:tcBorders>
            <w:shd w:val="clear" w:color="auto" w:fill="E6E6E6"/>
            <w:vAlign w:val="center"/>
          </w:tcPr>
          <w:p w:rsidR="00192868" w:rsidRPr="00192868" w:rsidRDefault="00192868" w:rsidP="00192868">
            <w:pPr>
              <w:keepNext/>
              <w:jc w:val="right"/>
              <w:outlineLvl w:val="0"/>
              <w:rPr>
                <w:rFonts w:cs="Arial"/>
                <w:b/>
                <w:bCs/>
                <w:sz w:val="20"/>
                <w:szCs w:val="20"/>
              </w:rPr>
            </w:pPr>
            <w:r w:rsidRPr="00192868">
              <w:rPr>
                <w:rFonts w:cs="Arial"/>
                <w:b/>
                <w:bCs/>
                <w:sz w:val="20"/>
                <w:szCs w:val="20"/>
              </w:rPr>
              <w:t>Contractor</w:t>
            </w:r>
          </w:p>
        </w:tc>
        <w:tc>
          <w:tcPr>
            <w:tcW w:w="540" w:type="dxa"/>
            <w:tcBorders>
              <w:top w:val="nil"/>
              <w:left w:val="nil"/>
              <w:bottom w:val="nil"/>
              <w:right w:val="nil"/>
            </w:tcBorders>
            <w:shd w:val="clear" w:color="auto" w:fill="auto"/>
            <w:vAlign w:val="center"/>
          </w:tcPr>
          <w:p w:rsidR="00192868" w:rsidRPr="00192868" w:rsidRDefault="00192868" w:rsidP="00192868">
            <w:pPr>
              <w:keepNext/>
              <w:outlineLvl w:val="0"/>
              <w:rPr>
                <w:rFonts w:cs="Arial"/>
                <w:b/>
                <w:bCs/>
                <w:sz w:val="20"/>
                <w:szCs w:val="20"/>
              </w:rPr>
            </w:pPr>
            <w:r w:rsidRPr="00192868">
              <w:rPr>
                <w:rFonts w:cs="Arial"/>
                <w:b/>
                <w:bCs/>
                <w:sz w:val="20"/>
                <w:szCs w:val="20"/>
              </w:rPr>
              <w:t>X</w:t>
            </w:r>
          </w:p>
        </w:tc>
        <w:tc>
          <w:tcPr>
            <w:tcW w:w="1980" w:type="dxa"/>
            <w:tcBorders>
              <w:top w:val="nil"/>
              <w:left w:val="nil"/>
              <w:bottom w:val="nil"/>
              <w:right w:val="nil"/>
            </w:tcBorders>
            <w:shd w:val="clear" w:color="auto" w:fill="E6E6E6"/>
            <w:vAlign w:val="center"/>
          </w:tcPr>
          <w:p w:rsidR="00192868" w:rsidRPr="00192868" w:rsidRDefault="00192868" w:rsidP="00192868">
            <w:pPr>
              <w:keepNext/>
              <w:jc w:val="right"/>
              <w:outlineLvl w:val="0"/>
              <w:rPr>
                <w:rFonts w:cs="Arial"/>
                <w:b/>
                <w:bCs/>
                <w:sz w:val="20"/>
                <w:szCs w:val="20"/>
              </w:rPr>
            </w:pPr>
            <w:r w:rsidRPr="00192868">
              <w:rPr>
                <w:rFonts w:cs="Arial"/>
                <w:b/>
                <w:bCs/>
                <w:sz w:val="20"/>
                <w:szCs w:val="20"/>
              </w:rPr>
              <w:t>Others (specify)</w:t>
            </w:r>
          </w:p>
        </w:tc>
        <w:tc>
          <w:tcPr>
            <w:tcW w:w="2464" w:type="dxa"/>
            <w:tcBorders>
              <w:top w:val="nil"/>
              <w:left w:val="nil"/>
              <w:bottom w:val="nil"/>
              <w:right w:val="nil"/>
            </w:tcBorders>
            <w:shd w:val="clear" w:color="auto" w:fill="auto"/>
            <w:vAlign w:val="center"/>
          </w:tcPr>
          <w:p w:rsidR="00192868" w:rsidRPr="00192868" w:rsidRDefault="00192868" w:rsidP="00192868">
            <w:pPr>
              <w:keepNext/>
              <w:outlineLvl w:val="0"/>
              <w:rPr>
                <w:rFonts w:cs="Arial"/>
                <w:bCs/>
                <w:sz w:val="20"/>
                <w:szCs w:val="20"/>
              </w:rPr>
            </w:pPr>
          </w:p>
        </w:tc>
        <w:tc>
          <w:tcPr>
            <w:tcW w:w="747" w:type="dxa"/>
            <w:vMerge/>
            <w:tcBorders>
              <w:top w:val="nil"/>
              <w:left w:val="nil"/>
              <w:bottom w:val="nil"/>
              <w:right w:val="single" w:sz="18" w:space="0" w:color="auto"/>
            </w:tcBorders>
            <w:shd w:val="clear" w:color="auto" w:fill="E6E6E6"/>
            <w:vAlign w:val="center"/>
          </w:tcPr>
          <w:p w:rsidR="00192868" w:rsidRPr="00192868" w:rsidRDefault="00192868" w:rsidP="00192868">
            <w:pPr>
              <w:keepNext/>
              <w:outlineLvl w:val="0"/>
              <w:rPr>
                <w:rFonts w:cs="Arial"/>
                <w:bCs/>
                <w:sz w:val="20"/>
                <w:szCs w:val="20"/>
              </w:rPr>
            </w:pPr>
          </w:p>
        </w:tc>
      </w:tr>
      <w:tr w:rsidR="00192868" w:rsidRPr="00192868" w:rsidTr="00C467D3">
        <w:trPr>
          <w:cantSplit/>
          <w:trHeight w:hRule="exact" w:val="135"/>
        </w:trPr>
        <w:tc>
          <w:tcPr>
            <w:tcW w:w="284" w:type="dxa"/>
            <w:vMerge/>
            <w:tcBorders>
              <w:top w:val="nil"/>
              <w:left w:val="single" w:sz="18" w:space="0" w:color="auto"/>
              <w:bottom w:val="single" w:sz="18" w:space="0" w:color="auto"/>
            </w:tcBorders>
            <w:shd w:val="clear" w:color="auto" w:fill="E6E6E6"/>
            <w:vAlign w:val="center"/>
          </w:tcPr>
          <w:p w:rsidR="00192868" w:rsidRPr="00192868" w:rsidRDefault="00192868" w:rsidP="00192868">
            <w:pPr>
              <w:keepNext/>
              <w:jc w:val="right"/>
              <w:outlineLvl w:val="0"/>
              <w:rPr>
                <w:rFonts w:cs="Arial"/>
                <w:bCs/>
                <w:sz w:val="20"/>
                <w:szCs w:val="20"/>
              </w:rPr>
            </w:pPr>
          </w:p>
        </w:tc>
        <w:tc>
          <w:tcPr>
            <w:tcW w:w="14528" w:type="dxa"/>
            <w:gridSpan w:val="12"/>
            <w:tcBorders>
              <w:top w:val="nil"/>
              <w:bottom w:val="single" w:sz="18" w:space="0" w:color="auto"/>
            </w:tcBorders>
            <w:shd w:val="clear" w:color="auto" w:fill="E6E6E6"/>
            <w:vAlign w:val="center"/>
          </w:tcPr>
          <w:p w:rsidR="00192868" w:rsidRPr="00192868" w:rsidRDefault="00192868" w:rsidP="00192868">
            <w:pPr>
              <w:keepNext/>
              <w:outlineLvl w:val="0"/>
              <w:rPr>
                <w:rFonts w:cs="Arial"/>
                <w:bCs/>
                <w:sz w:val="20"/>
                <w:szCs w:val="20"/>
              </w:rPr>
            </w:pPr>
          </w:p>
        </w:tc>
        <w:tc>
          <w:tcPr>
            <w:tcW w:w="747" w:type="dxa"/>
            <w:vMerge/>
            <w:tcBorders>
              <w:top w:val="nil"/>
              <w:left w:val="nil"/>
              <w:bottom w:val="single" w:sz="18" w:space="0" w:color="auto"/>
              <w:right w:val="single" w:sz="18" w:space="0" w:color="auto"/>
            </w:tcBorders>
            <w:shd w:val="clear" w:color="auto" w:fill="E6E6E6"/>
            <w:vAlign w:val="center"/>
          </w:tcPr>
          <w:p w:rsidR="00192868" w:rsidRPr="00192868" w:rsidRDefault="00192868" w:rsidP="00192868">
            <w:pPr>
              <w:keepNext/>
              <w:outlineLvl w:val="0"/>
              <w:rPr>
                <w:rFonts w:cs="Arial"/>
                <w:bCs/>
                <w:sz w:val="20"/>
                <w:szCs w:val="20"/>
              </w:rPr>
            </w:pPr>
          </w:p>
        </w:tc>
      </w:tr>
      <w:tr w:rsidR="00192868" w:rsidRPr="00192868" w:rsidTr="00C467D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454"/>
        </w:trPr>
        <w:tc>
          <w:tcPr>
            <w:tcW w:w="5868" w:type="dxa"/>
            <w:gridSpan w:val="5"/>
            <w:shd w:val="clear" w:color="auto" w:fill="E6E6E6"/>
            <w:vAlign w:val="center"/>
          </w:tcPr>
          <w:p w:rsidR="00192868" w:rsidRPr="00192868" w:rsidRDefault="00192868" w:rsidP="00192868">
            <w:pPr>
              <w:keepNext/>
              <w:outlineLvl w:val="0"/>
              <w:rPr>
                <w:b/>
                <w:bCs/>
                <w:sz w:val="18"/>
                <w:szCs w:val="18"/>
              </w:rPr>
            </w:pPr>
            <w:r w:rsidRPr="00192868">
              <w:rPr>
                <w:b/>
                <w:bCs/>
                <w:sz w:val="18"/>
                <w:szCs w:val="18"/>
              </w:rPr>
              <w:t>Name of Manager confirming and agreeing Assessment:</w:t>
            </w:r>
          </w:p>
        </w:tc>
        <w:tc>
          <w:tcPr>
            <w:tcW w:w="9691" w:type="dxa"/>
            <w:gridSpan w:val="9"/>
            <w:shd w:val="clear" w:color="auto" w:fill="auto"/>
            <w:vAlign w:val="center"/>
          </w:tcPr>
          <w:p w:rsidR="00192868" w:rsidRPr="00192868" w:rsidRDefault="00480BDD" w:rsidP="00192868">
            <w:pPr>
              <w:keepNext/>
              <w:outlineLvl w:val="0"/>
              <w:rPr>
                <w:b/>
                <w:bCs/>
                <w:sz w:val="18"/>
                <w:szCs w:val="18"/>
              </w:rPr>
            </w:pPr>
            <w:r>
              <w:rPr>
                <w:bCs/>
                <w:sz w:val="18"/>
                <w:szCs w:val="18"/>
              </w:rPr>
              <w:t>Sonia White - Headteacher</w:t>
            </w:r>
          </w:p>
        </w:tc>
      </w:tr>
      <w:tr w:rsidR="00192868" w:rsidRPr="00192868" w:rsidTr="00C467D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454"/>
        </w:trPr>
        <w:tc>
          <w:tcPr>
            <w:tcW w:w="5868" w:type="dxa"/>
            <w:gridSpan w:val="5"/>
            <w:shd w:val="clear" w:color="auto" w:fill="E6E6E6"/>
            <w:vAlign w:val="center"/>
          </w:tcPr>
          <w:p w:rsidR="00192868" w:rsidRPr="00192868" w:rsidRDefault="00192868" w:rsidP="00192868">
            <w:pPr>
              <w:keepNext/>
              <w:outlineLvl w:val="0"/>
              <w:rPr>
                <w:b/>
                <w:bCs/>
                <w:sz w:val="18"/>
                <w:szCs w:val="18"/>
              </w:rPr>
            </w:pPr>
            <w:r w:rsidRPr="00192868">
              <w:rPr>
                <w:b/>
                <w:bCs/>
                <w:sz w:val="18"/>
                <w:szCs w:val="18"/>
              </w:rPr>
              <w:t>Signature:</w:t>
            </w:r>
          </w:p>
        </w:tc>
        <w:tc>
          <w:tcPr>
            <w:tcW w:w="9691" w:type="dxa"/>
            <w:gridSpan w:val="9"/>
            <w:shd w:val="clear" w:color="auto" w:fill="auto"/>
            <w:vAlign w:val="center"/>
          </w:tcPr>
          <w:p w:rsidR="00192868" w:rsidRPr="00192868" w:rsidRDefault="00192868" w:rsidP="00192868">
            <w:pPr>
              <w:keepNext/>
              <w:outlineLvl w:val="0"/>
              <w:rPr>
                <w:b/>
                <w:bCs/>
                <w:sz w:val="18"/>
                <w:szCs w:val="18"/>
              </w:rPr>
            </w:pPr>
          </w:p>
        </w:tc>
      </w:tr>
    </w:tbl>
    <w:p w:rsidR="00192868" w:rsidRPr="00192868" w:rsidRDefault="00192868" w:rsidP="00192868">
      <w:pPr>
        <w:keepNext/>
        <w:outlineLvl w:val="0"/>
        <w:rPr>
          <w:b/>
          <w:bCs/>
          <w:sz w:val="12"/>
          <w:szCs w:val="12"/>
          <w:u w:val="single"/>
        </w:rPr>
      </w:pPr>
    </w:p>
    <w:tbl>
      <w:tblPr>
        <w:tblW w:w="15559"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5559"/>
      </w:tblGrid>
      <w:tr w:rsidR="00192868" w:rsidRPr="00192868" w:rsidTr="00C467D3">
        <w:trPr>
          <w:cantSplit/>
        </w:trPr>
        <w:tc>
          <w:tcPr>
            <w:tcW w:w="15559" w:type="dxa"/>
            <w:shd w:val="clear" w:color="auto" w:fill="auto"/>
            <w:vAlign w:val="center"/>
          </w:tcPr>
          <w:p w:rsidR="00192868" w:rsidRPr="00192868" w:rsidRDefault="00192868" w:rsidP="00192868">
            <w:pPr>
              <w:rPr>
                <w:b/>
              </w:rPr>
            </w:pPr>
            <w:r w:rsidRPr="00192868">
              <w:rPr>
                <w:rFonts w:cs="Arial"/>
                <w:b/>
                <w:bCs/>
                <w:sz w:val="18"/>
                <w:szCs w:val="18"/>
              </w:rPr>
              <w:t>The following sections should be completed by all staff who need to be made aware of and abide by the findings of the Risk Assessment.  NB: If, as a result of a review, changes are made to the Risk Assessment the relevant box on the attached page should be completed as appropriate by the staff concerned.</w:t>
            </w:r>
          </w:p>
        </w:tc>
      </w:tr>
      <w:tr w:rsidR="00192868" w:rsidRPr="00192868" w:rsidTr="00B11CB2">
        <w:trPr>
          <w:cantSplit/>
          <w:trHeight w:val="80"/>
        </w:trPr>
        <w:tc>
          <w:tcPr>
            <w:tcW w:w="15559" w:type="dxa"/>
            <w:shd w:val="clear" w:color="auto" w:fill="auto"/>
            <w:vAlign w:val="center"/>
          </w:tcPr>
          <w:p w:rsidR="00192868" w:rsidRPr="00192868" w:rsidRDefault="00192868" w:rsidP="00192868">
            <w:pPr>
              <w:rPr>
                <w:rFonts w:cs="Arial"/>
                <w:b/>
                <w:bCs/>
                <w:sz w:val="18"/>
                <w:szCs w:val="18"/>
              </w:rPr>
            </w:pPr>
          </w:p>
        </w:tc>
      </w:tr>
    </w:tbl>
    <w:p w:rsidR="00192868" w:rsidRPr="00480BDD" w:rsidRDefault="00192868" w:rsidP="00192868">
      <w:pPr>
        <w:rPr>
          <w:sz w:val="2"/>
          <w:szCs w:val="2"/>
        </w:rPr>
      </w:pPr>
      <w:r w:rsidRPr="00192868">
        <w:br w:type="page"/>
      </w:r>
    </w:p>
    <w:p w:rsidR="00192868" w:rsidRPr="00192868" w:rsidRDefault="00192868" w:rsidP="00192868">
      <w:pPr>
        <w:rPr>
          <w:sz w:val="16"/>
          <w:szCs w:val="16"/>
        </w:rPr>
      </w:pPr>
    </w:p>
    <w:tbl>
      <w:tblPr>
        <w:tblW w:w="15595" w:type="dxa"/>
        <w:tblInd w:w="-7" w:type="dxa"/>
        <w:tblBorders>
          <w:top w:val="single" w:sz="4" w:space="0" w:color="auto"/>
          <w:left w:val="single" w:sz="4" w:space="0" w:color="auto"/>
          <w:bottom w:val="single" w:sz="4" w:space="0" w:color="auto"/>
          <w:right w:val="single" w:sz="4" w:space="0" w:color="auto"/>
          <w:insideV w:val="single" w:sz="4" w:space="0" w:color="auto"/>
        </w:tblBorders>
        <w:shd w:val="clear" w:color="auto" w:fill="606060"/>
        <w:tblLayout w:type="fixed"/>
        <w:tblLook w:val="0000" w:firstRow="0" w:lastRow="0" w:firstColumn="0" w:lastColumn="0" w:noHBand="0" w:noVBand="0"/>
      </w:tblPr>
      <w:tblGrid>
        <w:gridCol w:w="1674"/>
        <w:gridCol w:w="7372"/>
        <w:gridCol w:w="425"/>
        <w:gridCol w:w="879"/>
        <w:gridCol w:w="3694"/>
        <w:gridCol w:w="1551"/>
      </w:tblGrid>
      <w:tr w:rsidR="00192868" w:rsidRPr="00192868" w:rsidTr="00663BA6">
        <w:trPr>
          <w:cantSplit/>
        </w:trPr>
        <w:tc>
          <w:tcPr>
            <w:tcW w:w="15595" w:type="dxa"/>
            <w:gridSpan w:val="6"/>
            <w:shd w:val="clear" w:color="auto" w:fill="0070C0"/>
            <w:vAlign w:val="center"/>
          </w:tcPr>
          <w:p w:rsidR="00192868" w:rsidRPr="00192868" w:rsidRDefault="00192868" w:rsidP="00192868">
            <w:pPr>
              <w:keepNext/>
              <w:outlineLvl w:val="0"/>
              <w:rPr>
                <w:b/>
                <w:bCs/>
                <w:color w:val="FFFFFF"/>
                <w:szCs w:val="24"/>
              </w:rPr>
            </w:pPr>
            <w:r w:rsidRPr="00192868">
              <w:rPr>
                <w:rFonts w:cs="Arial"/>
                <w:color w:val="FFFFFF"/>
                <w:sz w:val="28"/>
                <w:szCs w:val="28"/>
              </w:rPr>
              <w:t xml:space="preserve">RISK ASSESSMENT – </w:t>
            </w:r>
            <w:r w:rsidRPr="00192868">
              <w:rPr>
                <w:rFonts w:cs="Arial"/>
                <w:b/>
                <w:bCs/>
                <w:color w:val="FFFFFF"/>
                <w:sz w:val="28"/>
                <w:szCs w:val="28"/>
              </w:rPr>
              <w:t>TO BE</w:t>
            </w:r>
            <w:r w:rsidRPr="00192868">
              <w:rPr>
                <w:rFonts w:cs="Arial"/>
                <w:color w:val="FFFFFF"/>
                <w:sz w:val="28"/>
                <w:szCs w:val="28"/>
              </w:rPr>
              <w:t xml:space="preserve"> </w:t>
            </w:r>
            <w:r w:rsidRPr="00192868">
              <w:rPr>
                <w:rFonts w:cs="Arial"/>
                <w:b/>
                <w:bCs/>
                <w:color w:val="FFFFFF"/>
                <w:sz w:val="28"/>
                <w:szCs w:val="28"/>
              </w:rPr>
              <w:t>USED WITH EXISTING RISK ASSESSMENTS &amp; CURRENT GOVERNMENT GUIDANCE</w:t>
            </w:r>
          </w:p>
        </w:tc>
      </w:tr>
      <w:tr w:rsidR="005B382F" w:rsidRPr="00192868" w:rsidTr="00B059AB">
        <w:tblPrEx>
          <w:tblBorders>
            <w:insideH w:val="single" w:sz="4" w:space="0" w:color="auto"/>
          </w:tblBorders>
          <w:shd w:val="clear" w:color="auto" w:fill="auto"/>
          <w:tblCellMar>
            <w:left w:w="115" w:type="dxa"/>
            <w:right w:w="115" w:type="dxa"/>
          </w:tblCellMar>
        </w:tblPrEx>
        <w:trPr>
          <w:cantSplit/>
          <w:trHeight w:val="1134"/>
        </w:trPr>
        <w:tc>
          <w:tcPr>
            <w:tcW w:w="1674" w:type="dxa"/>
            <w:tcBorders>
              <w:top w:val="single" w:sz="4" w:space="0" w:color="auto"/>
              <w:bottom w:val="single" w:sz="4" w:space="0" w:color="auto"/>
              <w:right w:val="single" w:sz="4" w:space="0" w:color="auto"/>
            </w:tcBorders>
            <w:shd w:val="clear" w:color="auto" w:fill="606060"/>
            <w:vAlign w:val="center"/>
          </w:tcPr>
          <w:p w:rsidR="005B382F" w:rsidRPr="00192868" w:rsidRDefault="005B382F" w:rsidP="00192868">
            <w:pPr>
              <w:spacing w:before="40" w:after="40"/>
              <w:jc w:val="center"/>
              <w:rPr>
                <w:rFonts w:cs="Arial"/>
                <w:b/>
                <w:bCs/>
                <w:color w:val="FFFFFF"/>
                <w:sz w:val="16"/>
                <w:szCs w:val="16"/>
              </w:rPr>
            </w:pPr>
            <w:r w:rsidRPr="00192868">
              <w:rPr>
                <w:rFonts w:cs="Arial"/>
                <w:b/>
                <w:bCs/>
                <w:color w:val="FFFFFF"/>
                <w:sz w:val="16"/>
                <w:szCs w:val="16"/>
              </w:rPr>
              <w:t>What are the hazards?</w:t>
            </w:r>
          </w:p>
        </w:tc>
        <w:tc>
          <w:tcPr>
            <w:tcW w:w="7372" w:type="dxa"/>
            <w:tcBorders>
              <w:top w:val="single" w:sz="4" w:space="0" w:color="auto"/>
              <w:left w:val="single" w:sz="4" w:space="0" w:color="auto"/>
              <w:bottom w:val="single" w:sz="4" w:space="0" w:color="auto"/>
              <w:right w:val="single" w:sz="4" w:space="0" w:color="auto"/>
            </w:tcBorders>
            <w:shd w:val="clear" w:color="auto" w:fill="606060"/>
            <w:vAlign w:val="center"/>
          </w:tcPr>
          <w:p w:rsidR="005B382F" w:rsidRPr="00192868" w:rsidRDefault="005B382F" w:rsidP="00192868">
            <w:pPr>
              <w:spacing w:before="40" w:after="40"/>
              <w:jc w:val="center"/>
              <w:rPr>
                <w:rFonts w:cs="Arial"/>
                <w:b/>
                <w:bCs/>
                <w:color w:val="FFFFFF"/>
                <w:sz w:val="16"/>
                <w:szCs w:val="16"/>
              </w:rPr>
            </w:pPr>
            <w:r w:rsidRPr="00192868">
              <w:rPr>
                <w:rFonts w:cs="Arial"/>
                <w:b/>
                <w:bCs/>
                <w:color w:val="FFFFFF"/>
                <w:sz w:val="16"/>
                <w:szCs w:val="16"/>
              </w:rPr>
              <w:t xml:space="preserve">Generic Control Measures </w:t>
            </w:r>
          </w:p>
        </w:tc>
        <w:tc>
          <w:tcPr>
            <w:tcW w:w="425" w:type="dxa"/>
            <w:tcBorders>
              <w:top w:val="single" w:sz="4" w:space="0" w:color="auto"/>
              <w:left w:val="single" w:sz="4" w:space="0" w:color="auto"/>
              <w:bottom w:val="single" w:sz="4" w:space="0" w:color="auto"/>
              <w:right w:val="single" w:sz="4" w:space="0" w:color="auto"/>
            </w:tcBorders>
            <w:shd w:val="clear" w:color="auto" w:fill="606060"/>
            <w:vAlign w:val="center"/>
          </w:tcPr>
          <w:p w:rsidR="005B382F" w:rsidRPr="00192868" w:rsidRDefault="005B382F" w:rsidP="00192868">
            <w:pPr>
              <w:spacing w:before="40" w:after="40"/>
              <w:jc w:val="center"/>
              <w:rPr>
                <w:rFonts w:cs="Arial"/>
                <w:b/>
                <w:color w:val="FFFFFF"/>
                <w:sz w:val="16"/>
                <w:szCs w:val="16"/>
              </w:rPr>
            </w:pPr>
          </w:p>
          <w:p w:rsidR="005B382F" w:rsidRPr="00192868" w:rsidRDefault="005B382F" w:rsidP="00192868">
            <w:pPr>
              <w:spacing w:before="40" w:after="40"/>
              <w:ind w:left="-113" w:right="-117"/>
              <w:jc w:val="center"/>
              <w:rPr>
                <w:rFonts w:cs="Arial"/>
                <w:b/>
                <w:color w:val="FFFFFF"/>
                <w:sz w:val="16"/>
                <w:szCs w:val="16"/>
              </w:rPr>
            </w:pPr>
            <w:r w:rsidRPr="00192868">
              <w:rPr>
                <w:rFonts w:cs="Arial"/>
                <w:b/>
                <w:color w:val="FFFFFF"/>
                <w:sz w:val="16"/>
                <w:szCs w:val="16"/>
              </w:rPr>
              <w:sym w:font="Wingdings" w:char="F0FC"/>
            </w:r>
          </w:p>
          <w:p w:rsidR="005B382F" w:rsidRPr="00192868" w:rsidRDefault="005B382F" w:rsidP="00192868">
            <w:pPr>
              <w:spacing w:before="40" w:after="40"/>
              <w:ind w:left="-113" w:right="-117"/>
              <w:jc w:val="center"/>
              <w:rPr>
                <w:rFonts w:cs="Arial"/>
                <w:b/>
                <w:color w:val="FFFFFF"/>
                <w:sz w:val="16"/>
                <w:szCs w:val="16"/>
              </w:rPr>
            </w:pPr>
            <w:r w:rsidRPr="00192868">
              <w:rPr>
                <w:rFonts w:cs="Arial"/>
                <w:b/>
                <w:color w:val="FFFFFF"/>
                <w:sz w:val="16"/>
                <w:szCs w:val="16"/>
              </w:rPr>
              <w:t xml:space="preserve">X </w:t>
            </w:r>
          </w:p>
          <w:p w:rsidR="005B382F" w:rsidRPr="00192868" w:rsidRDefault="005B382F" w:rsidP="00192868">
            <w:pPr>
              <w:spacing w:before="40" w:after="40"/>
              <w:ind w:left="-113" w:right="-117"/>
              <w:jc w:val="center"/>
              <w:rPr>
                <w:rFonts w:cs="Arial"/>
                <w:b/>
                <w:bCs/>
                <w:color w:val="FFFFFF"/>
                <w:sz w:val="16"/>
                <w:szCs w:val="16"/>
              </w:rPr>
            </w:pPr>
            <w:r w:rsidRPr="00192868">
              <w:rPr>
                <w:rFonts w:cs="Arial"/>
                <w:b/>
                <w:color w:val="FFFFFF"/>
                <w:sz w:val="16"/>
                <w:szCs w:val="16"/>
              </w:rPr>
              <w:t>N/A</w:t>
            </w:r>
            <w:r w:rsidRPr="00192868">
              <w:rPr>
                <w:rFonts w:cs="Arial"/>
                <w:b/>
                <w:bCs/>
                <w:color w:val="FFFFFF"/>
                <w:sz w:val="16"/>
                <w:szCs w:val="16"/>
              </w:rPr>
              <w:t xml:space="preserve"> </w:t>
            </w:r>
          </w:p>
        </w:tc>
        <w:tc>
          <w:tcPr>
            <w:tcW w:w="879" w:type="dxa"/>
            <w:tcBorders>
              <w:top w:val="single" w:sz="4" w:space="0" w:color="auto"/>
              <w:left w:val="single" w:sz="4" w:space="0" w:color="auto"/>
              <w:bottom w:val="nil"/>
              <w:right w:val="single" w:sz="4" w:space="0" w:color="auto"/>
            </w:tcBorders>
            <w:shd w:val="clear" w:color="auto" w:fill="606060"/>
            <w:textDirection w:val="btLr"/>
            <w:vAlign w:val="center"/>
          </w:tcPr>
          <w:p w:rsidR="005B382F" w:rsidRPr="00192868" w:rsidRDefault="005B382F" w:rsidP="00192868">
            <w:pPr>
              <w:spacing w:before="40" w:after="40"/>
              <w:ind w:left="113" w:right="113"/>
              <w:jc w:val="left"/>
              <w:rPr>
                <w:rFonts w:cs="Arial"/>
                <w:b/>
                <w:bCs/>
                <w:color w:val="FFFFFF"/>
                <w:sz w:val="16"/>
                <w:szCs w:val="16"/>
              </w:rPr>
            </w:pPr>
            <w:r w:rsidRPr="00192868">
              <w:rPr>
                <w:rFonts w:cs="Arial"/>
                <w:b/>
                <w:bCs/>
                <w:color w:val="FFFFFF"/>
                <w:sz w:val="16"/>
                <w:szCs w:val="16"/>
              </w:rPr>
              <w:t>Person to implement</w:t>
            </w:r>
          </w:p>
        </w:tc>
        <w:tc>
          <w:tcPr>
            <w:tcW w:w="3694" w:type="dxa"/>
            <w:tcBorders>
              <w:top w:val="single" w:sz="4" w:space="0" w:color="auto"/>
              <w:left w:val="single" w:sz="4" w:space="0" w:color="auto"/>
              <w:bottom w:val="nil"/>
              <w:right w:val="single" w:sz="4" w:space="0" w:color="auto"/>
            </w:tcBorders>
            <w:shd w:val="clear" w:color="auto" w:fill="606060"/>
            <w:vAlign w:val="center"/>
          </w:tcPr>
          <w:p w:rsidR="005B382F" w:rsidRPr="00192868" w:rsidRDefault="005B382F" w:rsidP="00192868">
            <w:pPr>
              <w:spacing w:before="40" w:after="40"/>
              <w:jc w:val="center"/>
              <w:rPr>
                <w:rFonts w:cs="Arial"/>
                <w:b/>
                <w:bCs/>
                <w:color w:val="FFFFFF"/>
                <w:sz w:val="16"/>
                <w:szCs w:val="16"/>
              </w:rPr>
            </w:pPr>
            <w:r w:rsidRPr="00192868">
              <w:rPr>
                <w:rFonts w:cs="Arial"/>
                <w:b/>
                <w:bCs/>
                <w:color w:val="FFFFFF"/>
                <w:sz w:val="16"/>
                <w:szCs w:val="16"/>
              </w:rPr>
              <w:t>Additional Control Measures needed to reduce risk to an acceptable level</w:t>
            </w:r>
          </w:p>
        </w:tc>
        <w:tc>
          <w:tcPr>
            <w:tcW w:w="1551" w:type="dxa"/>
            <w:tcBorders>
              <w:top w:val="single" w:sz="4" w:space="0" w:color="auto"/>
              <w:left w:val="single" w:sz="4" w:space="0" w:color="auto"/>
              <w:bottom w:val="nil"/>
              <w:right w:val="single" w:sz="4" w:space="0" w:color="auto"/>
            </w:tcBorders>
            <w:shd w:val="clear" w:color="auto" w:fill="606060"/>
            <w:vAlign w:val="center"/>
          </w:tcPr>
          <w:p w:rsidR="00B059AB" w:rsidRDefault="00B059AB" w:rsidP="00B059AB">
            <w:pPr>
              <w:spacing w:before="40" w:after="40"/>
              <w:jc w:val="left"/>
              <w:rPr>
                <w:rFonts w:cs="Arial"/>
                <w:b/>
                <w:bCs/>
                <w:color w:val="FFFFFF"/>
                <w:sz w:val="16"/>
                <w:szCs w:val="16"/>
              </w:rPr>
            </w:pPr>
            <w:r>
              <w:rPr>
                <w:rFonts w:cs="Arial"/>
                <w:b/>
                <w:bCs/>
                <w:color w:val="FFFFFF"/>
                <w:sz w:val="16"/>
                <w:szCs w:val="16"/>
              </w:rPr>
              <w:t>Review/</w:t>
            </w:r>
          </w:p>
          <w:p w:rsidR="00B059AB" w:rsidRPr="00192868" w:rsidRDefault="00B059AB" w:rsidP="00B059AB">
            <w:pPr>
              <w:spacing w:before="40" w:after="40"/>
              <w:jc w:val="left"/>
              <w:rPr>
                <w:rFonts w:cs="Arial"/>
                <w:b/>
                <w:bCs/>
                <w:color w:val="FFFFFF"/>
                <w:sz w:val="16"/>
                <w:szCs w:val="16"/>
              </w:rPr>
            </w:pPr>
            <w:r>
              <w:rPr>
                <w:rFonts w:cs="Arial"/>
                <w:b/>
                <w:bCs/>
                <w:color w:val="FFFFFF"/>
                <w:sz w:val="16"/>
                <w:szCs w:val="16"/>
              </w:rPr>
              <w:t>Comments</w:t>
            </w:r>
          </w:p>
          <w:p w:rsidR="005B382F" w:rsidRPr="00192868" w:rsidRDefault="005B382F" w:rsidP="00192868">
            <w:pPr>
              <w:spacing w:before="40" w:after="40"/>
              <w:jc w:val="center"/>
              <w:rPr>
                <w:rFonts w:cs="Arial"/>
                <w:b/>
                <w:bCs/>
                <w:color w:val="FFFFFF"/>
                <w:sz w:val="16"/>
                <w:szCs w:val="16"/>
              </w:rPr>
            </w:pPr>
          </w:p>
        </w:tc>
      </w:tr>
      <w:tr w:rsidR="00192868" w:rsidRPr="00192868" w:rsidTr="00663BA6">
        <w:tblPrEx>
          <w:tblBorders>
            <w:insideH w:val="single" w:sz="4" w:space="0" w:color="auto"/>
          </w:tblBorders>
          <w:shd w:val="clear" w:color="auto" w:fill="auto"/>
          <w:tblCellMar>
            <w:left w:w="115" w:type="dxa"/>
            <w:right w:w="115" w:type="dxa"/>
          </w:tblCellMar>
        </w:tblPrEx>
        <w:tc>
          <w:tcPr>
            <w:tcW w:w="15595" w:type="dxa"/>
            <w:gridSpan w:val="6"/>
            <w:tcBorders>
              <w:top w:val="single" w:sz="4" w:space="0" w:color="auto"/>
              <w:left w:val="single" w:sz="4" w:space="0" w:color="auto"/>
              <w:right w:val="single" w:sz="4" w:space="0" w:color="auto"/>
            </w:tcBorders>
            <w:shd w:val="clear" w:color="auto" w:fill="E6E6E6"/>
          </w:tcPr>
          <w:p w:rsidR="00192868" w:rsidRPr="00192868" w:rsidRDefault="00192868" w:rsidP="00192868">
            <w:pPr>
              <w:spacing w:before="40" w:after="40"/>
              <w:jc w:val="left"/>
              <w:rPr>
                <w:rFonts w:cs="Arial"/>
                <w:sz w:val="16"/>
                <w:szCs w:val="16"/>
              </w:rPr>
            </w:pPr>
          </w:p>
        </w:tc>
      </w:tr>
      <w:tr w:rsidR="00B059AB" w:rsidRPr="00192868" w:rsidTr="000F207B">
        <w:tblPrEx>
          <w:tblBorders>
            <w:insideH w:val="single" w:sz="4" w:space="0" w:color="auto"/>
          </w:tblBorders>
          <w:shd w:val="clear" w:color="auto" w:fill="auto"/>
          <w:tblCellMar>
            <w:left w:w="115" w:type="dxa"/>
            <w:right w:w="115" w:type="dxa"/>
          </w:tblCellMar>
        </w:tblPrEx>
        <w:trPr>
          <w:trHeight w:val="424"/>
        </w:trPr>
        <w:tc>
          <w:tcPr>
            <w:tcW w:w="1674" w:type="dxa"/>
            <w:vMerge w:val="restart"/>
            <w:tcBorders>
              <w:top w:val="single" w:sz="12" w:space="0" w:color="auto"/>
              <w:left w:val="single" w:sz="4" w:space="0" w:color="auto"/>
              <w:right w:val="single" w:sz="4" w:space="0" w:color="auto"/>
            </w:tcBorders>
            <w:shd w:val="clear" w:color="auto" w:fill="auto"/>
          </w:tcPr>
          <w:p w:rsidR="00B059AB" w:rsidRPr="00192868" w:rsidRDefault="00B059AB" w:rsidP="00192868">
            <w:pPr>
              <w:spacing w:before="10" w:after="10"/>
              <w:jc w:val="left"/>
              <w:rPr>
                <w:rFonts w:ascii="Tahoma" w:hAnsi="Tahoma" w:cs="Tahoma"/>
                <w:bCs/>
                <w:sz w:val="22"/>
                <w:szCs w:val="22"/>
              </w:rPr>
            </w:pPr>
            <w:r w:rsidRPr="00192868">
              <w:rPr>
                <w:rFonts w:ascii="Tahoma" w:hAnsi="Tahoma" w:cs="Tahoma"/>
                <w:sz w:val="22"/>
                <w:szCs w:val="22"/>
              </w:rPr>
              <w:br w:type="page"/>
              <w:t>Unsafe Buildings</w:t>
            </w:r>
          </w:p>
          <w:p w:rsidR="00B059AB" w:rsidRPr="00192868" w:rsidRDefault="00B059AB" w:rsidP="00192868">
            <w:pPr>
              <w:spacing w:before="10" w:after="10"/>
              <w:jc w:val="left"/>
              <w:rPr>
                <w:rFonts w:ascii="Tahoma" w:hAnsi="Tahoma" w:cs="Tahoma"/>
                <w:bCs/>
                <w:sz w:val="22"/>
                <w:szCs w:val="22"/>
              </w:rPr>
            </w:pPr>
          </w:p>
          <w:p w:rsidR="00B059AB" w:rsidRPr="00192868" w:rsidRDefault="00B059AB" w:rsidP="00192868">
            <w:pPr>
              <w:spacing w:before="10" w:after="10"/>
              <w:jc w:val="left"/>
              <w:rPr>
                <w:rFonts w:ascii="Tahoma" w:hAnsi="Tahoma" w:cs="Tahoma"/>
                <w:bCs/>
                <w:i/>
                <w:iCs/>
                <w:sz w:val="22"/>
                <w:szCs w:val="22"/>
              </w:rPr>
            </w:pPr>
            <w:r w:rsidRPr="00192868">
              <w:rPr>
                <w:rFonts w:ascii="Tahoma" w:hAnsi="Tahoma" w:cs="Tahoma"/>
                <w:bCs/>
                <w:i/>
                <w:iCs/>
                <w:sz w:val="22"/>
                <w:szCs w:val="22"/>
              </w:rPr>
              <w:t>Operating in a different manner to normal operations</w:t>
            </w:r>
          </w:p>
        </w:tc>
        <w:tc>
          <w:tcPr>
            <w:tcW w:w="7372" w:type="dxa"/>
            <w:tcBorders>
              <w:top w:val="single" w:sz="12" w:space="0" w:color="auto"/>
              <w:left w:val="single" w:sz="4" w:space="0" w:color="auto"/>
              <w:bottom w:val="single" w:sz="4" w:space="0" w:color="C0C0C0"/>
              <w:right w:val="single" w:sz="4" w:space="0" w:color="auto"/>
            </w:tcBorders>
            <w:vAlign w:val="center"/>
          </w:tcPr>
          <w:p w:rsidR="00B059AB" w:rsidRPr="00E03C38" w:rsidRDefault="00B059AB" w:rsidP="00192868">
            <w:pPr>
              <w:ind w:right="270"/>
              <w:jc w:val="left"/>
              <w:rPr>
                <w:rFonts w:ascii="Tahoma" w:hAnsi="Tahoma" w:cs="Tahoma"/>
                <w:sz w:val="20"/>
                <w:szCs w:val="20"/>
              </w:rPr>
            </w:pPr>
            <w:r w:rsidRPr="00E03C38">
              <w:rPr>
                <w:rFonts w:ascii="Tahoma" w:hAnsi="Tahoma" w:cs="Tahoma"/>
                <w:sz w:val="20"/>
                <w:szCs w:val="20"/>
              </w:rPr>
              <w:t xml:space="preserve">Senior Leadership Team / Site Management Team have held meetings to review the school site and specify entry/exit points and classroom use. </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B059AB" w:rsidRPr="00E03C38" w:rsidRDefault="00B059AB" w:rsidP="00192868">
            <w:pPr>
              <w:spacing w:before="40" w:after="40"/>
              <w:jc w:val="left"/>
              <w:rPr>
                <w:rFonts w:cs="Arial"/>
                <w:sz w:val="20"/>
                <w:szCs w:val="20"/>
              </w:rPr>
            </w:pPr>
            <w:r w:rsidRPr="00E03C38">
              <w:rPr>
                <w:rFonts w:cs="Arial"/>
                <w:b/>
                <w:sz w:val="20"/>
                <w:szCs w:val="20"/>
              </w:rPr>
              <w:sym w:font="Wingdings" w:char="F0FC"/>
            </w:r>
          </w:p>
        </w:tc>
        <w:tc>
          <w:tcPr>
            <w:tcW w:w="879" w:type="dxa"/>
            <w:tcBorders>
              <w:top w:val="single" w:sz="4" w:space="0" w:color="C0C0C0"/>
              <w:left w:val="single" w:sz="4" w:space="0" w:color="auto"/>
              <w:bottom w:val="single" w:sz="4" w:space="0" w:color="C0C0C0"/>
              <w:right w:val="single" w:sz="4" w:space="0" w:color="808080"/>
            </w:tcBorders>
            <w:shd w:val="clear" w:color="auto" w:fill="FFFF99"/>
          </w:tcPr>
          <w:p w:rsidR="00B059AB" w:rsidRPr="00E03C38" w:rsidRDefault="00B059AB" w:rsidP="00192868">
            <w:pPr>
              <w:spacing w:before="40" w:after="40"/>
              <w:jc w:val="left"/>
              <w:rPr>
                <w:rFonts w:cs="Arial"/>
                <w:sz w:val="20"/>
                <w:szCs w:val="20"/>
              </w:rPr>
            </w:pPr>
            <w:r w:rsidRPr="00E03C38">
              <w:rPr>
                <w:rFonts w:cs="Arial"/>
                <w:sz w:val="20"/>
                <w:szCs w:val="20"/>
              </w:rPr>
              <w:t>SLT/Site</w:t>
            </w:r>
          </w:p>
        </w:tc>
        <w:tc>
          <w:tcPr>
            <w:tcW w:w="3694" w:type="dxa"/>
            <w:vMerge w:val="restart"/>
            <w:tcBorders>
              <w:top w:val="single" w:sz="12" w:space="0" w:color="auto"/>
              <w:left w:val="single" w:sz="4" w:space="0" w:color="auto"/>
              <w:right w:val="single" w:sz="4" w:space="0" w:color="808080"/>
            </w:tcBorders>
            <w:shd w:val="clear" w:color="auto" w:fill="CCFFCC"/>
          </w:tcPr>
          <w:p w:rsidR="00B059AB" w:rsidRPr="00E03C38" w:rsidRDefault="00B059AB" w:rsidP="00192868">
            <w:pPr>
              <w:spacing w:before="40" w:after="40"/>
              <w:jc w:val="left"/>
              <w:rPr>
                <w:rFonts w:cs="Arial"/>
                <w:sz w:val="20"/>
                <w:szCs w:val="20"/>
              </w:rPr>
            </w:pPr>
          </w:p>
          <w:p w:rsidR="00B059AB" w:rsidRPr="00E03C38" w:rsidRDefault="00B059AB" w:rsidP="00192868">
            <w:pPr>
              <w:spacing w:before="40" w:after="40"/>
              <w:jc w:val="left"/>
              <w:rPr>
                <w:rFonts w:cs="Arial"/>
                <w:sz w:val="20"/>
                <w:szCs w:val="20"/>
              </w:rPr>
            </w:pPr>
          </w:p>
          <w:p w:rsidR="00B059AB" w:rsidRPr="00E03C38" w:rsidRDefault="00B059AB" w:rsidP="00192868">
            <w:pPr>
              <w:spacing w:before="40" w:after="40"/>
              <w:jc w:val="left"/>
              <w:rPr>
                <w:rFonts w:cs="Arial"/>
                <w:sz w:val="20"/>
                <w:szCs w:val="20"/>
              </w:rPr>
            </w:pPr>
          </w:p>
          <w:p w:rsidR="00B059AB" w:rsidRPr="00E03C38" w:rsidRDefault="00B059AB" w:rsidP="00192868">
            <w:pPr>
              <w:spacing w:before="40" w:after="40"/>
              <w:jc w:val="left"/>
              <w:rPr>
                <w:rFonts w:cs="Arial"/>
                <w:sz w:val="20"/>
                <w:szCs w:val="20"/>
              </w:rPr>
            </w:pPr>
          </w:p>
          <w:p w:rsidR="00B059AB" w:rsidRPr="00E03C38" w:rsidRDefault="00B059AB" w:rsidP="00192868">
            <w:pPr>
              <w:spacing w:before="40" w:after="40"/>
              <w:jc w:val="left"/>
              <w:rPr>
                <w:rFonts w:cs="Arial"/>
                <w:sz w:val="20"/>
                <w:szCs w:val="20"/>
              </w:rPr>
            </w:pPr>
          </w:p>
          <w:p w:rsidR="00B059AB" w:rsidRPr="00E03C38" w:rsidRDefault="00B059AB" w:rsidP="00192868">
            <w:pPr>
              <w:spacing w:before="40" w:after="40"/>
              <w:jc w:val="left"/>
              <w:rPr>
                <w:rFonts w:cs="Arial"/>
                <w:sz w:val="20"/>
                <w:szCs w:val="20"/>
              </w:rPr>
            </w:pPr>
          </w:p>
          <w:p w:rsidR="00B059AB" w:rsidRPr="00E03C38" w:rsidRDefault="00B059AB" w:rsidP="00192868">
            <w:pPr>
              <w:spacing w:before="40" w:after="40"/>
              <w:jc w:val="left"/>
              <w:rPr>
                <w:rFonts w:cs="Arial"/>
                <w:sz w:val="20"/>
                <w:szCs w:val="20"/>
              </w:rPr>
            </w:pPr>
          </w:p>
          <w:p w:rsidR="00B059AB" w:rsidRPr="00E03C38" w:rsidRDefault="00B059AB" w:rsidP="00192868">
            <w:pPr>
              <w:spacing w:before="40" w:after="40"/>
              <w:jc w:val="left"/>
              <w:rPr>
                <w:rFonts w:cs="Arial"/>
                <w:sz w:val="20"/>
                <w:szCs w:val="20"/>
              </w:rPr>
            </w:pPr>
          </w:p>
          <w:p w:rsidR="00B059AB" w:rsidRPr="00E03C38" w:rsidRDefault="00B059AB" w:rsidP="00192868">
            <w:pPr>
              <w:spacing w:before="40" w:after="40"/>
              <w:jc w:val="left"/>
              <w:rPr>
                <w:rFonts w:cs="Arial"/>
                <w:sz w:val="20"/>
                <w:szCs w:val="20"/>
              </w:rPr>
            </w:pPr>
          </w:p>
          <w:p w:rsidR="00B059AB" w:rsidRPr="00E03C38" w:rsidRDefault="00B059AB" w:rsidP="00192868">
            <w:pPr>
              <w:spacing w:before="40" w:after="40"/>
              <w:jc w:val="left"/>
              <w:rPr>
                <w:rFonts w:cs="Arial"/>
                <w:sz w:val="20"/>
                <w:szCs w:val="20"/>
              </w:rPr>
            </w:pPr>
          </w:p>
          <w:p w:rsidR="00B059AB" w:rsidRPr="00E03C38" w:rsidRDefault="00B059AB" w:rsidP="00192868">
            <w:pPr>
              <w:spacing w:before="40" w:after="40"/>
              <w:jc w:val="left"/>
              <w:rPr>
                <w:rFonts w:cs="Arial"/>
                <w:sz w:val="20"/>
                <w:szCs w:val="20"/>
              </w:rPr>
            </w:pPr>
          </w:p>
          <w:p w:rsidR="00B059AB" w:rsidRPr="00E03C38" w:rsidRDefault="00B059AB" w:rsidP="00192868">
            <w:pPr>
              <w:spacing w:before="40" w:after="40"/>
              <w:jc w:val="left"/>
              <w:rPr>
                <w:rFonts w:cs="Arial"/>
                <w:sz w:val="20"/>
                <w:szCs w:val="20"/>
              </w:rPr>
            </w:pPr>
          </w:p>
          <w:p w:rsidR="00B059AB" w:rsidRPr="00E03C38" w:rsidRDefault="00B059AB" w:rsidP="00192868">
            <w:pPr>
              <w:spacing w:before="40" w:after="40"/>
              <w:jc w:val="left"/>
              <w:rPr>
                <w:rFonts w:cs="Arial"/>
                <w:sz w:val="20"/>
                <w:szCs w:val="20"/>
              </w:rPr>
            </w:pPr>
          </w:p>
          <w:p w:rsidR="00B059AB" w:rsidRPr="00E03C38" w:rsidRDefault="00B059AB" w:rsidP="00192868">
            <w:pPr>
              <w:spacing w:before="40" w:after="40"/>
              <w:jc w:val="left"/>
              <w:rPr>
                <w:rFonts w:cs="Arial"/>
                <w:sz w:val="20"/>
                <w:szCs w:val="20"/>
              </w:rPr>
            </w:pPr>
          </w:p>
          <w:p w:rsidR="00B059AB" w:rsidRPr="00E03C38" w:rsidRDefault="00E03C38" w:rsidP="00192868">
            <w:pPr>
              <w:spacing w:before="40" w:after="40"/>
              <w:jc w:val="left"/>
              <w:rPr>
                <w:rFonts w:cs="Arial"/>
                <w:sz w:val="20"/>
                <w:szCs w:val="20"/>
              </w:rPr>
            </w:pPr>
            <w:r w:rsidRPr="00E03C38">
              <w:rPr>
                <w:rFonts w:cs="Arial"/>
                <w:sz w:val="20"/>
                <w:szCs w:val="20"/>
                <w:highlight w:val="cyan"/>
              </w:rPr>
              <w:t>Property services have been contacted to review the ventilation of the windows in the small classrooms</w:t>
            </w:r>
            <w:r w:rsidRPr="00E03C38">
              <w:rPr>
                <w:rFonts w:cs="Arial"/>
                <w:sz w:val="20"/>
                <w:szCs w:val="20"/>
              </w:rPr>
              <w:t xml:space="preserve"> </w:t>
            </w:r>
          </w:p>
          <w:p w:rsidR="00B059AB" w:rsidRPr="00E03C38" w:rsidRDefault="00B059AB" w:rsidP="00205CD6">
            <w:pPr>
              <w:spacing w:before="40" w:after="40"/>
              <w:jc w:val="left"/>
              <w:rPr>
                <w:rFonts w:cs="Arial"/>
                <w:sz w:val="20"/>
                <w:szCs w:val="20"/>
              </w:rPr>
            </w:pPr>
          </w:p>
          <w:p w:rsidR="00B059AB" w:rsidRPr="00E03C38" w:rsidRDefault="00B059AB" w:rsidP="004A11D0">
            <w:pPr>
              <w:spacing w:before="40" w:after="40"/>
              <w:jc w:val="left"/>
              <w:rPr>
                <w:rFonts w:cs="Arial"/>
                <w:sz w:val="20"/>
                <w:szCs w:val="20"/>
              </w:rPr>
            </w:pPr>
          </w:p>
          <w:p w:rsidR="00B059AB" w:rsidRPr="00E03C38" w:rsidRDefault="00B059AB" w:rsidP="004A11D0">
            <w:pPr>
              <w:spacing w:before="40" w:after="40"/>
              <w:jc w:val="left"/>
              <w:rPr>
                <w:rFonts w:cs="Arial"/>
                <w:sz w:val="20"/>
                <w:szCs w:val="20"/>
              </w:rPr>
            </w:pPr>
          </w:p>
          <w:p w:rsidR="00B059AB" w:rsidRPr="00E03C38" w:rsidRDefault="00B059AB" w:rsidP="004A11D0">
            <w:pPr>
              <w:spacing w:before="40" w:after="40"/>
              <w:jc w:val="left"/>
              <w:rPr>
                <w:rFonts w:cs="Arial"/>
                <w:sz w:val="20"/>
                <w:szCs w:val="20"/>
              </w:rPr>
            </w:pPr>
          </w:p>
          <w:p w:rsidR="00B059AB" w:rsidRPr="00E03C38" w:rsidRDefault="00B059AB" w:rsidP="00DB54D3">
            <w:pPr>
              <w:numPr>
                <w:ilvl w:val="0"/>
                <w:numId w:val="26"/>
              </w:numPr>
              <w:spacing w:before="40" w:after="40"/>
              <w:ind w:left="314" w:hanging="314"/>
              <w:jc w:val="left"/>
              <w:rPr>
                <w:rFonts w:cs="Arial"/>
                <w:sz w:val="20"/>
                <w:szCs w:val="20"/>
              </w:rPr>
            </w:pPr>
            <w:r w:rsidRPr="00E03C38">
              <w:rPr>
                <w:rFonts w:cs="Arial"/>
                <w:sz w:val="20"/>
                <w:szCs w:val="20"/>
              </w:rPr>
              <w:t>The staff electronic sign in will be the basis for adults in school alongside SIMS registers for pupils. Visitors will sign-in, although this will be kept to a minimum and will follow the visitors protocols.</w:t>
            </w:r>
          </w:p>
        </w:tc>
        <w:tc>
          <w:tcPr>
            <w:tcW w:w="1551" w:type="dxa"/>
            <w:vMerge w:val="restart"/>
            <w:tcBorders>
              <w:top w:val="single" w:sz="12" w:space="0" w:color="auto"/>
              <w:left w:val="single" w:sz="4" w:space="0" w:color="808080"/>
              <w:right w:val="single" w:sz="4" w:space="0" w:color="auto"/>
            </w:tcBorders>
            <w:shd w:val="clear" w:color="auto" w:fill="CCFFCC"/>
          </w:tcPr>
          <w:p w:rsidR="00B059AB" w:rsidRPr="00E03C38" w:rsidRDefault="00B059AB" w:rsidP="00192868">
            <w:pPr>
              <w:spacing w:before="40" w:after="40"/>
              <w:jc w:val="left"/>
              <w:rPr>
                <w:rFonts w:ascii="Tahoma" w:hAnsi="Tahoma" w:cs="Tahoma"/>
                <w:sz w:val="20"/>
                <w:szCs w:val="20"/>
              </w:rPr>
            </w:pPr>
          </w:p>
          <w:p w:rsidR="00B059AB" w:rsidRPr="00E03C38" w:rsidRDefault="00B059AB" w:rsidP="00192868">
            <w:pPr>
              <w:spacing w:before="40" w:after="40"/>
              <w:jc w:val="left"/>
              <w:rPr>
                <w:rFonts w:ascii="Tahoma" w:hAnsi="Tahoma" w:cs="Tahoma"/>
                <w:sz w:val="20"/>
                <w:szCs w:val="20"/>
              </w:rPr>
            </w:pPr>
          </w:p>
          <w:p w:rsidR="00B059AB" w:rsidRPr="00E03C38" w:rsidRDefault="00B059AB" w:rsidP="00192868">
            <w:pPr>
              <w:spacing w:before="40" w:after="40"/>
              <w:jc w:val="left"/>
              <w:rPr>
                <w:rFonts w:ascii="Tahoma" w:hAnsi="Tahoma" w:cs="Tahoma"/>
                <w:sz w:val="20"/>
                <w:szCs w:val="20"/>
              </w:rPr>
            </w:pPr>
          </w:p>
          <w:p w:rsidR="00B059AB" w:rsidRPr="00E03C38" w:rsidRDefault="00B059AB" w:rsidP="00192868">
            <w:pPr>
              <w:spacing w:before="40" w:after="40"/>
              <w:jc w:val="left"/>
              <w:rPr>
                <w:rFonts w:ascii="Tahoma" w:hAnsi="Tahoma" w:cs="Tahoma"/>
                <w:sz w:val="20"/>
                <w:szCs w:val="20"/>
              </w:rPr>
            </w:pPr>
          </w:p>
          <w:p w:rsidR="00B059AB" w:rsidRPr="00E03C38" w:rsidRDefault="00B059AB" w:rsidP="00192868">
            <w:pPr>
              <w:spacing w:before="40" w:after="40"/>
              <w:jc w:val="left"/>
              <w:rPr>
                <w:rFonts w:ascii="Tahoma" w:hAnsi="Tahoma" w:cs="Tahoma"/>
                <w:sz w:val="20"/>
                <w:szCs w:val="20"/>
              </w:rPr>
            </w:pPr>
          </w:p>
          <w:p w:rsidR="00B059AB" w:rsidRPr="00E03C38" w:rsidRDefault="00B059AB" w:rsidP="00192868">
            <w:pPr>
              <w:spacing w:before="40" w:after="40"/>
              <w:jc w:val="left"/>
              <w:rPr>
                <w:rFonts w:ascii="Tahoma" w:hAnsi="Tahoma" w:cs="Tahoma"/>
                <w:sz w:val="20"/>
                <w:szCs w:val="20"/>
              </w:rPr>
            </w:pPr>
          </w:p>
          <w:p w:rsidR="00B059AB" w:rsidRPr="00E03C38" w:rsidRDefault="00B059AB" w:rsidP="00192868">
            <w:pPr>
              <w:spacing w:before="40" w:after="40"/>
              <w:jc w:val="left"/>
              <w:rPr>
                <w:rFonts w:ascii="Tahoma" w:hAnsi="Tahoma" w:cs="Tahoma"/>
                <w:sz w:val="20"/>
                <w:szCs w:val="20"/>
              </w:rPr>
            </w:pPr>
          </w:p>
          <w:p w:rsidR="00B059AB" w:rsidRPr="00E03C38" w:rsidRDefault="00B059AB" w:rsidP="00192868">
            <w:pPr>
              <w:spacing w:before="40" w:after="40"/>
              <w:jc w:val="left"/>
              <w:rPr>
                <w:rFonts w:ascii="Tahoma" w:hAnsi="Tahoma" w:cs="Tahoma"/>
                <w:sz w:val="20"/>
                <w:szCs w:val="20"/>
              </w:rPr>
            </w:pPr>
          </w:p>
          <w:p w:rsidR="00B059AB" w:rsidRPr="00E03C38" w:rsidRDefault="00B059AB" w:rsidP="00192868">
            <w:pPr>
              <w:spacing w:before="40" w:after="40"/>
              <w:jc w:val="left"/>
              <w:rPr>
                <w:rFonts w:ascii="Tahoma" w:hAnsi="Tahoma" w:cs="Tahoma"/>
                <w:sz w:val="20"/>
                <w:szCs w:val="20"/>
              </w:rPr>
            </w:pPr>
          </w:p>
          <w:p w:rsidR="00B059AB" w:rsidRPr="00E03C38" w:rsidRDefault="00B059AB" w:rsidP="00192868">
            <w:pPr>
              <w:spacing w:before="40" w:after="40"/>
              <w:jc w:val="left"/>
              <w:rPr>
                <w:rFonts w:ascii="Tahoma" w:hAnsi="Tahoma" w:cs="Tahoma"/>
                <w:sz w:val="20"/>
                <w:szCs w:val="20"/>
              </w:rPr>
            </w:pPr>
          </w:p>
          <w:p w:rsidR="00B059AB" w:rsidRPr="00E03C38" w:rsidRDefault="00B059AB" w:rsidP="00192868">
            <w:pPr>
              <w:spacing w:before="40" w:after="40"/>
              <w:jc w:val="left"/>
              <w:rPr>
                <w:rFonts w:ascii="Tahoma" w:hAnsi="Tahoma" w:cs="Tahoma"/>
                <w:sz w:val="20"/>
                <w:szCs w:val="20"/>
              </w:rPr>
            </w:pPr>
          </w:p>
          <w:p w:rsidR="00B059AB" w:rsidRPr="00E03C38" w:rsidRDefault="00B059AB" w:rsidP="00192868">
            <w:pPr>
              <w:spacing w:before="40" w:after="40"/>
              <w:jc w:val="left"/>
              <w:rPr>
                <w:rFonts w:ascii="Tahoma" w:hAnsi="Tahoma" w:cs="Tahoma"/>
                <w:sz w:val="20"/>
                <w:szCs w:val="20"/>
              </w:rPr>
            </w:pPr>
          </w:p>
          <w:p w:rsidR="00B059AB" w:rsidRPr="00E03C38" w:rsidRDefault="00B059AB" w:rsidP="00192868">
            <w:pPr>
              <w:spacing w:before="40" w:after="40"/>
              <w:jc w:val="left"/>
              <w:rPr>
                <w:rFonts w:ascii="Tahoma" w:hAnsi="Tahoma" w:cs="Tahoma"/>
                <w:sz w:val="20"/>
                <w:szCs w:val="20"/>
              </w:rPr>
            </w:pPr>
          </w:p>
          <w:p w:rsidR="00B059AB" w:rsidRPr="00E03C38" w:rsidRDefault="00B059AB" w:rsidP="00192868">
            <w:pPr>
              <w:spacing w:before="40" w:after="40"/>
              <w:jc w:val="left"/>
              <w:rPr>
                <w:rFonts w:ascii="Tahoma" w:hAnsi="Tahoma" w:cs="Tahoma"/>
                <w:sz w:val="20"/>
                <w:szCs w:val="20"/>
              </w:rPr>
            </w:pPr>
          </w:p>
          <w:p w:rsidR="00B059AB" w:rsidRPr="00E03C38" w:rsidRDefault="00B059AB" w:rsidP="00192868">
            <w:pPr>
              <w:spacing w:before="40" w:after="40"/>
              <w:jc w:val="left"/>
              <w:rPr>
                <w:rFonts w:ascii="Tahoma" w:hAnsi="Tahoma" w:cs="Tahoma"/>
                <w:sz w:val="20"/>
                <w:szCs w:val="20"/>
              </w:rPr>
            </w:pPr>
          </w:p>
          <w:p w:rsidR="00B059AB" w:rsidRPr="00E03C38" w:rsidRDefault="00B059AB" w:rsidP="00192868">
            <w:pPr>
              <w:spacing w:before="40" w:after="40"/>
              <w:jc w:val="left"/>
              <w:rPr>
                <w:rFonts w:ascii="Tahoma" w:hAnsi="Tahoma" w:cs="Tahoma"/>
                <w:sz w:val="20"/>
                <w:szCs w:val="20"/>
              </w:rPr>
            </w:pPr>
          </w:p>
          <w:p w:rsidR="00B059AB" w:rsidRPr="00E03C38" w:rsidRDefault="00B059AB" w:rsidP="00192868">
            <w:pPr>
              <w:spacing w:before="40" w:after="40"/>
              <w:jc w:val="left"/>
              <w:rPr>
                <w:rFonts w:ascii="Tahoma" w:hAnsi="Tahoma" w:cs="Tahoma"/>
                <w:sz w:val="20"/>
                <w:szCs w:val="20"/>
              </w:rPr>
            </w:pPr>
          </w:p>
          <w:p w:rsidR="00B059AB" w:rsidRPr="00E03C38" w:rsidRDefault="00B059AB" w:rsidP="00192868">
            <w:pPr>
              <w:spacing w:before="40" w:after="40"/>
              <w:jc w:val="left"/>
              <w:rPr>
                <w:rFonts w:ascii="Tahoma" w:hAnsi="Tahoma" w:cs="Tahoma"/>
                <w:sz w:val="20"/>
                <w:szCs w:val="20"/>
              </w:rPr>
            </w:pPr>
          </w:p>
          <w:p w:rsidR="00B059AB" w:rsidRPr="00E03C38" w:rsidRDefault="00E03C38" w:rsidP="00192868">
            <w:pPr>
              <w:spacing w:before="40" w:after="40"/>
              <w:jc w:val="left"/>
              <w:rPr>
                <w:rFonts w:ascii="Tahoma" w:hAnsi="Tahoma" w:cs="Tahoma"/>
                <w:sz w:val="20"/>
                <w:szCs w:val="20"/>
              </w:rPr>
            </w:pPr>
            <w:r w:rsidRPr="00E03C38">
              <w:rPr>
                <w:rFonts w:ascii="Tahoma" w:hAnsi="Tahoma" w:cs="Tahoma"/>
                <w:sz w:val="20"/>
                <w:szCs w:val="20"/>
                <w:highlight w:val="cyan"/>
              </w:rPr>
              <w:t>Review taken place w/c 26/10/2020</w:t>
            </w:r>
          </w:p>
          <w:p w:rsidR="00B059AB" w:rsidRPr="00E03C38" w:rsidRDefault="00B059AB" w:rsidP="00192868">
            <w:pPr>
              <w:spacing w:before="40" w:after="40"/>
              <w:jc w:val="left"/>
              <w:rPr>
                <w:rFonts w:ascii="Tahoma" w:hAnsi="Tahoma" w:cs="Tahoma"/>
                <w:sz w:val="20"/>
                <w:szCs w:val="20"/>
              </w:rPr>
            </w:pPr>
          </w:p>
          <w:p w:rsidR="00B059AB" w:rsidRPr="00E03C38" w:rsidRDefault="00B059AB" w:rsidP="00192868">
            <w:pPr>
              <w:spacing w:before="40" w:after="40"/>
              <w:jc w:val="left"/>
              <w:rPr>
                <w:rFonts w:ascii="Tahoma" w:hAnsi="Tahoma" w:cs="Tahoma"/>
                <w:sz w:val="20"/>
                <w:szCs w:val="20"/>
              </w:rPr>
            </w:pPr>
          </w:p>
          <w:p w:rsidR="00B059AB" w:rsidRPr="00E03C38" w:rsidRDefault="00B059AB" w:rsidP="00192868">
            <w:pPr>
              <w:spacing w:before="40" w:after="40"/>
              <w:jc w:val="left"/>
              <w:rPr>
                <w:rFonts w:ascii="Tahoma" w:hAnsi="Tahoma" w:cs="Tahoma"/>
                <w:sz w:val="20"/>
                <w:szCs w:val="20"/>
              </w:rPr>
            </w:pPr>
            <w:r w:rsidRPr="00E03C38">
              <w:rPr>
                <w:rFonts w:ascii="Tahoma" w:hAnsi="Tahoma" w:cs="Tahoma"/>
                <w:sz w:val="20"/>
                <w:szCs w:val="20"/>
              </w:rPr>
              <w:t>ADMIN</w:t>
            </w:r>
          </w:p>
          <w:p w:rsidR="00B059AB" w:rsidRPr="00E03C38" w:rsidRDefault="00B059AB" w:rsidP="00192868">
            <w:pPr>
              <w:spacing w:before="40" w:after="40"/>
              <w:jc w:val="left"/>
              <w:rPr>
                <w:rFonts w:ascii="Tahoma" w:hAnsi="Tahoma" w:cs="Tahoma"/>
                <w:sz w:val="20"/>
                <w:szCs w:val="20"/>
              </w:rPr>
            </w:pPr>
            <w:r w:rsidRPr="00E03C38">
              <w:rPr>
                <w:rFonts w:ascii="Tahoma" w:hAnsi="Tahoma" w:cs="Tahoma"/>
                <w:sz w:val="20"/>
                <w:szCs w:val="20"/>
              </w:rPr>
              <w:t>1.9.20</w:t>
            </w:r>
          </w:p>
          <w:p w:rsidR="00B059AB" w:rsidRPr="00E03C38" w:rsidRDefault="00B059AB" w:rsidP="00192868">
            <w:pPr>
              <w:spacing w:before="40" w:after="40"/>
              <w:jc w:val="left"/>
              <w:rPr>
                <w:rFonts w:ascii="Tahoma" w:hAnsi="Tahoma" w:cs="Tahoma"/>
                <w:sz w:val="20"/>
                <w:szCs w:val="20"/>
              </w:rPr>
            </w:pPr>
          </w:p>
          <w:p w:rsidR="00B059AB" w:rsidRPr="00E03C38" w:rsidRDefault="00B059AB" w:rsidP="00192868">
            <w:pPr>
              <w:spacing w:before="40" w:after="40"/>
              <w:jc w:val="left"/>
              <w:rPr>
                <w:rFonts w:ascii="Tahoma" w:hAnsi="Tahoma" w:cs="Tahoma"/>
                <w:sz w:val="20"/>
                <w:szCs w:val="20"/>
              </w:rPr>
            </w:pPr>
          </w:p>
          <w:p w:rsidR="00B059AB" w:rsidRPr="00E03C38" w:rsidRDefault="00B059AB" w:rsidP="00192868">
            <w:pPr>
              <w:spacing w:before="40" w:after="40"/>
              <w:jc w:val="left"/>
              <w:rPr>
                <w:rFonts w:ascii="Tahoma" w:hAnsi="Tahoma" w:cs="Tahoma"/>
                <w:sz w:val="20"/>
                <w:szCs w:val="20"/>
              </w:rPr>
            </w:pPr>
          </w:p>
        </w:tc>
      </w:tr>
      <w:tr w:rsidR="00B059AB" w:rsidRPr="00192868" w:rsidTr="000F207B">
        <w:tblPrEx>
          <w:tblBorders>
            <w:insideH w:val="single" w:sz="4" w:space="0" w:color="auto"/>
          </w:tblBorders>
          <w:shd w:val="clear" w:color="auto" w:fill="auto"/>
          <w:tblCellMar>
            <w:left w:w="115" w:type="dxa"/>
            <w:right w:w="115" w:type="dxa"/>
          </w:tblCellMar>
        </w:tblPrEx>
        <w:trPr>
          <w:trHeight w:val="614"/>
        </w:trPr>
        <w:tc>
          <w:tcPr>
            <w:tcW w:w="1674" w:type="dxa"/>
            <w:vMerge/>
            <w:tcBorders>
              <w:left w:val="single" w:sz="4" w:space="0" w:color="auto"/>
              <w:bottom w:val="single" w:sz="12" w:space="0" w:color="auto"/>
              <w:right w:val="single" w:sz="4" w:space="0" w:color="auto"/>
            </w:tcBorders>
            <w:shd w:val="clear" w:color="auto" w:fill="auto"/>
          </w:tcPr>
          <w:p w:rsidR="00B059AB" w:rsidRPr="00192868" w:rsidRDefault="00B059AB" w:rsidP="00192868">
            <w:pPr>
              <w:spacing w:before="10" w:after="10"/>
              <w:jc w:val="left"/>
              <w:rPr>
                <w:rFonts w:ascii="Tahoma" w:hAnsi="Tahoma" w:cs="Tahoma"/>
                <w:b/>
                <w:sz w:val="17"/>
                <w:szCs w:val="17"/>
              </w:rPr>
            </w:pPr>
          </w:p>
        </w:tc>
        <w:tc>
          <w:tcPr>
            <w:tcW w:w="7372" w:type="dxa"/>
            <w:tcBorders>
              <w:top w:val="single" w:sz="4" w:space="0" w:color="C0C0C0"/>
              <w:left w:val="single" w:sz="4" w:space="0" w:color="auto"/>
              <w:bottom w:val="single" w:sz="4" w:space="0" w:color="C0C0C0"/>
              <w:right w:val="single" w:sz="4" w:space="0" w:color="auto"/>
            </w:tcBorders>
            <w:vAlign w:val="center"/>
          </w:tcPr>
          <w:p w:rsidR="00B059AB" w:rsidRPr="00E03C38" w:rsidRDefault="00B059AB" w:rsidP="00192868">
            <w:pPr>
              <w:jc w:val="left"/>
              <w:rPr>
                <w:rFonts w:ascii="Tahoma" w:eastAsia="Calibri" w:hAnsi="Tahoma" w:cs="Tahoma"/>
                <w:sz w:val="20"/>
                <w:szCs w:val="20"/>
              </w:rPr>
            </w:pPr>
            <w:r w:rsidRPr="00E03C38">
              <w:rPr>
                <w:rFonts w:ascii="Tahoma" w:eastAsia="Calibri" w:hAnsi="Tahoma" w:cs="Tahoma"/>
                <w:sz w:val="20"/>
                <w:szCs w:val="20"/>
              </w:rPr>
              <w:t>All the usual pre-term building checks are undertaken to make the school safe and all statutory inspections are up to date and compliant e.g.</w:t>
            </w:r>
          </w:p>
          <w:p w:rsidR="00B059AB" w:rsidRPr="00E03C38" w:rsidRDefault="00B059AB" w:rsidP="00192868">
            <w:pPr>
              <w:ind w:firstLine="306"/>
              <w:jc w:val="left"/>
              <w:rPr>
                <w:rFonts w:ascii="Tahoma" w:eastAsia="Calibri" w:hAnsi="Tahoma" w:cs="Tahoma"/>
                <w:sz w:val="20"/>
                <w:szCs w:val="20"/>
              </w:rPr>
            </w:pPr>
            <w:r w:rsidRPr="00E03C38">
              <w:rPr>
                <w:rFonts w:ascii="Tahoma" w:eastAsia="Calibri" w:hAnsi="Tahoma" w:cs="Tahoma"/>
                <w:sz w:val="20"/>
                <w:szCs w:val="20"/>
              </w:rPr>
              <w:t>•</w:t>
            </w:r>
            <w:r w:rsidRPr="00E03C38">
              <w:rPr>
                <w:rFonts w:ascii="Tahoma" w:eastAsia="Calibri" w:hAnsi="Tahoma" w:cs="Tahoma"/>
                <w:sz w:val="20"/>
                <w:szCs w:val="20"/>
              </w:rPr>
              <w:tab/>
              <w:t xml:space="preserve">Water treatments </w:t>
            </w:r>
          </w:p>
          <w:p w:rsidR="00B059AB" w:rsidRPr="00E03C38" w:rsidRDefault="00B059AB" w:rsidP="00192868">
            <w:pPr>
              <w:ind w:firstLine="306"/>
              <w:jc w:val="left"/>
              <w:rPr>
                <w:rFonts w:ascii="Tahoma" w:eastAsia="Calibri" w:hAnsi="Tahoma" w:cs="Tahoma"/>
                <w:sz w:val="20"/>
                <w:szCs w:val="20"/>
              </w:rPr>
            </w:pPr>
            <w:r w:rsidRPr="00E03C38">
              <w:rPr>
                <w:rFonts w:ascii="Tahoma" w:eastAsia="Calibri" w:hAnsi="Tahoma" w:cs="Tahoma"/>
                <w:sz w:val="20"/>
                <w:szCs w:val="20"/>
              </w:rPr>
              <w:t>•</w:t>
            </w:r>
            <w:r w:rsidRPr="00E03C38">
              <w:rPr>
                <w:rFonts w:ascii="Tahoma" w:eastAsia="Calibri" w:hAnsi="Tahoma" w:cs="Tahoma"/>
                <w:sz w:val="20"/>
                <w:szCs w:val="20"/>
              </w:rPr>
              <w:tab/>
              <w:t>Fire alarm testing</w:t>
            </w:r>
          </w:p>
          <w:p w:rsidR="00B059AB" w:rsidRPr="00E03C38" w:rsidRDefault="00B059AB" w:rsidP="00192868">
            <w:pPr>
              <w:ind w:firstLine="306"/>
              <w:jc w:val="left"/>
              <w:rPr>
                <w:rFonts w:ascii="Tahoma" w:eastAsia="Calibri" w:hAnsi="Tahoma" w:cs="Tahoma"/>
                <w:sz w:val="20"/>
                <w:szCs w:val="20"/>
              </w:rPr>
            </w:pPr>
            <w:r w:rsidRPr="00E03C38">
              <w:rPr>
                <w:rFonts w:ascii="Tahoma" w:eastAsia="Calibri" w:hAnsi="Tahoma" w:cs="Tahoma"/>
                <w:sz w:val="20"/>
                <w:szCs w:val="20"/>
              </w:rPr>
              <w:t>•</w:t>
            </w:r>
            <w:r w:rsidRPr="00E03C38">
              <w:rPr>
                <w:rFonts w:ascii="Tahoma" w:eastAsia="Calibri" w:hAnsi="Tahoma" w:cs="Tahoma"/>
                <w:sz w:val="20"/>
                <w:szCs w:val="20"/>
              </w:rPr>
              <w:tab/>
              <w:t>Repairs</w:t>
            </w:r>
          </w:p>
          <w:p w:rsidR="00B059AB" w:rsidRPr="00E03C38" w:rsidRDefault="00B059AB" w:rsidP="00192868">
            <w:pPr>
              <w:ind w:firstLine="306"/>
              <w:jc w:val="left"/>
              <w:rPr>
                <w:rFonts w:ascii="Tahoma" w:eastAsia="Calibri" w:hAnsi="Tahoma" w:cs="Tahoma"/>
                <w:sz w:val="20"/>
                <w:szCs w:val="20"/>
              </w:rPr>
            </w:pPr>
            <w:r w:rsidRPr="00E03C38">
              <w:rPr>
                <w:rFonts w:ascii="Tahoma" w:eastAsia="Calibri" w:hAnsi="Tahoma" w:cs="Tahoma"/>
                <w:sz w:val="20"/>
                <w:szCs w:val="20"/>
              </w:rPr>
              <w:t>•</w:t>
            </w:r>
            <w:r w:rsidRPr="00E03C38">
              <w:rPr>
                <w:rFonts w:ascii="Tahoma" w:eastAsia="Calibri" w:hAnsi="Tahoma" w:cs="Tahoma"/>
                <w:sz w:val="20"/>
                <w:szCs w:val="20"/>
              </w:rPr>
              <w:tab/>
              <w:t>Grass cutting</w:t>
            </w:r>
          </w:p>
          <w:p w:rsidR="00B059AB" w:rsidRPr="00E03C38" w:rsidRDefault="00B059AB" w:rsidP="00192868">
            <w:pPr>
              <w:ind w:firstLine="306"/>
              <w:jc w:val="left"/>
              <w:rPr>
                <w:rFonts w:ascii="Tahoma" w:eastAsia="Calibri" w:hAnsi="Tahoma" w:cs="Tahoma"/>
                <w:sz w:val="20"/>
                <w:szCs w:val="20"/>
              </w:rPr>
            </w:pPr>
            <w:r w:rsidRPr="00E03C38">
              <w:rPr>
                <w:rFonts w:ascii="Tahoma" w:eastAsia="Calibri" w:hAnsi="Tahoma" w:cs="Tahoma"/>
                <w:sz w:val="20"/>
                <w:szCs w:val="20"/>
              </w:rPr>
              <w:t>•</w:t>
            </w:r>
            <w:r w:rsidRPr="00E03C38">
              <w:rPr>
                <w:rFonts w:ascii="Tahoma" w:eastAsia="Calibri" w:hAnsi="Tahoma" w:cs="Tahoma"/>
                <w:sz w:val="20"/>
                <w:szCs w:val="20"/>
              </w:rPr>
              <w:tab/>
              <w:t>Portable appliance testing</w:t>
            </w:r>
          </w:p>
          <w:p w:rsidR="00B059AB" w:rsidRPr="00E03C38" w:rsidRDefault="00B059AB" w:rsidP="00192868">
            <w:pPr>
              <w:ind w:firstLine="306"/>
              <w:jc w:val="left"/>
              <w:rPr>
                <w:rFonts w:ascii="Tahoma" w:eastAsia="Calibri" w:hAnsi="Tahoma" w:cs="Tahoma"/>
                <w:sz w:val="20"/>
                <w:szCs w:val="20"/>
              </w:rPr>
            </w:pPr>
            <w:r w:rsidRPr="00E03C38">
              <w:rPr>
                <w:rFonts w:ascii="Tahoma" w:eastAsia="Calibri" w:hAnsi="Tahoma" w:cs="Tahoma"/>
                <w:sz w:val="20"/>
                <w:szCs w:val="20"/>
              </w:rPr>
              <w:t>•</w:t>
            </w:r>
            <w:r w:rsidRPr="00E03C38">
              <w:rPr>
                <w:rFonts w:ascii="Tahoma" w:eastAsia="Calibri" w:hAnsi="Tahoma" w:cs="Tahoma"/>
                <w:sz w:val="20"/>
                <w:szCs w:val="20"/>
              </w:rPr>
              <w:tab/>
              <w:t>Fridges and freezers</w:t>
            </w:r>
          </w:p>
          <w:p w:rsidR="00B059AB" w:rsidRPr="00E03C38" w:rsidRDefault="00B059AB" w:rsidP="00192868">
            <w:pPr>
              <w:ind w:firstLine="306"/>
              <w:jc w:val="left"/>
              <w:rPr>
                <w:rFonts w:ascii="Tahoma" w:eastAsia="Calibri" w:hAnsi="Tahoma" w:cs="Tahoma"/>
                <w:sz w:val="20"/>
                <w:szCs w:val="20"/>
              </w:rPr>
            </w:pPr>
            <w:r w:rsidRPr="00E03C38">
              <w:rPr>
                <w:rFonts w:ascii="Tahoma" w:eastAsia="Calibri" w:hAnsi="Tahoma" w:cs="Tahoma"/>
                <w:sz w:val="20"/>
                <w:szCs w:val="20"/>
              </w:rPr>
              <w:t>•</w:t>
            </w:r>
            <w:r w:rsidRPr="00E03C38">
              <w:rPr>
                <w:rFonts w:ascii="Tahoma" w:eastAsia="Calibri" w:hAnsi="Tahoma" w:cs="Tahoma"/>
                <w:sz w:val="20"/>
                <w:szCs w:val="20"/>
              </w:rPr>
              <w:tab/>
              <w:t>Boiler/ heating servicing</w:t>
            </w:r>
          </w:p>
          <w:p w:rsidR="00B059AB" w:rsidRPr="00E03C38" w:rsidRDefault="00B059AB" w:rsidP="00192868">
            <w:pPr>
              <w:ind w:firstLine="306"/>
              <w:jc w:val="left"/>
              <w:rPr>
                <w:rFonts w:ascii="Tahoma" w:eastAsia="Calibri" w:hAnsi="Tahoma" w:cs="Tahoma"/>
                <w:sz w:val="20"/>
                <w:szCs w:val="20"/>
              </w:rPr>
            </w:pPr>
            <w:r w:rsidRPr="00E03C38">
              <w:rPr>
                <w:rFonts w:ascii="Tahoma" w:eastAsia="Calibri" w:hAnsi="Tahoma" w:cs="Tahoma"/>
                <w:sz w:val="20"/>
                <w:szCs w:val="20"/>
              </w:rPr>
              <w:t>•</w:t>
            </w:r>
            <w:r w:rsidRPr="00E03C38">
              <w:rPr>
                <w:rFonts w:ascii="Tahoma" w:eastAsia="Calibri" w:hAnsi="Tahoma" w:cs="Tahoma"/>
                <w:sz w:val="20"/>
                <w:szCs w:val="20"/>
              </w:rPr>
              <w:tab/>
              <w:t>Internet services</w:t>
            </w:r>
          </w:p>
          <w:p w:rsidR="00B059AB" w:rsidRPr="00E03C38" w:rsidRDefault="00B059AB" w:rsidP="00192868">
            <w:pPr>
              <w:ind w:firstLine="306"/>
              <w:jc w:val="left"/>
              <w:rPr>
                <w:rFonts w:ascii="Tahoma" w:eastAsia="Calibri" w:hAnsi="Tahoma" w:cs="Tahoma"/>
                <w:sz w:val="20"/>
                <w:szCs w:val="20"/>
              </w:rPr>
            </w:pPr>
            <w:r w:rsidRPr="00E03C38">
              <w:rPr>
                <w:rFonts w:ascii="Tahoma" w:eastAsia="Calibri" w:hAnsi="Tahoma" w:cs="Tahoma"/>
                <w:sz w:val="20"/>
                <w:szCs w:val="20"/>
              </w:rPr>
              <w:t>•</w:t>
            </w:r>
            <w:r w:rsidRPr="00E03C38">
              <w:rPr>
                <w:rFonts w:ascii="Tahoma" w:eastAsia="Calibri" w:hAnsi="Tahoma" w:cs="Tahoma"/>
                <w:sz w:val="20"/>
                <w:szCs w:val="20"/>
              </w:rPr>
              <w:tab/>
              <w:t xml:space="preserve">Any other statutory inspections </w:t>
            </w:r>
          </w:p>
          <w:p w:rsidR="00B059AB" w:rsidRPr="00E03C38" w:rsidRDefault="00B059AB" w:rsidP="00192868">
            <w:pPr>
              <w:ind w:firstLine="306"/>
              <w:jc w:val="left"/>
              <w:rPr>
                <w:rFonts w:ascii="Tahoma" w:eastAsia="Calibri" w:hAnsi="Tahoma" w:cs="Tahoma"/>
                <w:sz w:val="20"/>
                <w:szCs w:val="20"/>
              </w:rPr>
            </w:pPr>
            <w:r w:rsidRPr="00E03C38">
              <w:rPr>
                <w:rFonts w:ascii="Tahoma" w:eastAsia="Calibri" w:hAnsi="Tahoma" w:cs="Tahoma"/>
                <w:sz w:val="20"/>
                <w:szCs w:val="20"/>
              </w:rPr>
              <w:t>•</w:t>
            </w:r>
            <w:r w:rsidRPr="00E03C38">
              <w:rPr>
                <w:rFonts w:ascii="Tahoma" w:eastAsia="Calibri" w:hAnsi="Tahoma" w:cs="Tahoma"/>
                <w:sz w:val="20"/>
                <w:szCs w:val="20"/>
              </w:rPr>
              <w:tab/>
              <w:t>Insurance covers reopening arrangements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B059AB" w:rsidRPr="00E03C38" w:rsidRDefault="00B059AB" w:rsidP="00192868">
            <w:pPr>
              <w:spacing w:before="40" w:after="40"/>
              <w:jc w:val="left"/>
              <w:rPr>
                <w:rFonts w:cs="Arial"/>
                <w:sz w:val="20"/>
                <w:szCs w:val="20"/>
              </w:rPr>
            </w:pPr>
            <w:r w:rsidRPr="00E03C38">
              <w:rPr>
                <w:rFonts w:cs="Arial"/>
                <w:b/>
                <w:sz w:val="20"/>
                <w:szCs w:val="20"/>
              </w:rPr>
              <w:sym w:font="Wingdings" w:char="F0FC"/>
            </w:r>
          </w:p>
        </w:tc>
        <w:tc>
          <w:tcPr>
            <w:tcW w:w="879" w:type="dxa"/>
            <w:tcBorders>
              <w:top w:val="single" w:sz="4" w:space="0" w:color="C0C0C0"/>
              <w:left w:val="single" w:sz="4" w:space="0" w:color="auto"/>
              <w:bottom w:val="single" w:sz="4" w:space="0" w:color="C0C0C0"/>
              <w:right w:val="single" w:sz="4" w:space="0" w:color="808080"/>
            </w:tcBorders>
            <w:shd w:val="clear" w:color="auto" w:fill="FFFF99"/>
          </w:tcPr>
          <w:p w:rsidR="00B059AB" w:rsidRPr="00E03C38" w:rsidRDefault="00B059AB" w:rsidP="00192868">
            <w:pPr>
              <w:spacing w:before="40" w:after="40"/>
              <w:jc w:val="left"/>
              <w:rPr>
                <w:rFonts w:cs="Arial"/>
                <w:sz w:val="20"/>
                <w:szCs w:val="20"/>
              </w:rPr>
            </w:pPr>
            <w:r w:rsidRPr="00E03C38">
              <w:rPr>
                <w:rFonts w:cs="Arial"/>
                <w:sz w:val="20"/>
                <w:szCs w:val="20"/>
              </w:rPr>
              <w:t>Site</w:t>
            </w:r>
          </w:p>
        </w:tc>
        <w:tc>
          <w:tcPr>
            <w:tcW w:w="3694" w:type="dxa"/>
            <w:vMerge/>
            <w:tcBorders>
              <w:left w:val="single" w:sz="4" w:space="0" w:color="auto"/>
              <w:bottom w:val="single" w:sz="4" w:space="0" w:color="auto"/>
              <w:right w:val="single" w:sz="4" w:space="0" w:color="808080"/>
            </w:tcBorders>
            <w:shd w:val="clear" w:color="auto" w:fill="CCFFCC"/>
          </w:tcPr>
          <w:p w:rsidR="00B059AB" w:rsidRPr="00E03C38" w:rsidRDefault="00B059AB" w:rsidP="00192868">
            <w:pPr>
              <w:spacing w:before="40" w:after="40"/>
              <w:jc w:val="left"/>
              <w:rPr>
                <w:rFonts w:ascii="Tahoma" w:hAnsi="Tahoma" w:cs="Tahoma"/>
                <w:sz w:val="20"/>
                <w:szCs w:val="20"/>
              </w:rPr>
            </w:pPr>
          </w:p>
        </w:tc>
        <w:tc>
          <w:tcPr>
            <w:tcW w:w="1551" w:type="dxa"/>
            <w:vMerge/>
            <w:tcBorders>
              <w:left w:val="single" w:sz="4" w:space="0" w:color="808080"/>
              <w:right w:val="single" w:sz="4" w:space="0" w:color="auto"/>
            </w:tcBorders>
            <w:shd w:val="clear" w:color="auto" w:fill="CCFFCC"/>
          </w:tcPr>
          <w:p w:rsidR="00B059AB" w:rsidRPr="00E03C38" w:rsidRDefault="00B059AB" w:rsidP="00192868">
            <w:pPr>
              <w:spacing w:before="40" w:after="40"/>
              <w:jc w:val="left"/>
              <w:rPr>
                <w:rFonts w:ascii="Tahoma" w:hAnsi="Tahoma" w:cs="Tahoma"/>
                <w:sz w:val="20"/>
                <w:szCs w:val="20"/>
              </w:rPr>
            </w:pPr>
          </w:p>
        </w:tc>
      </w:tr>
      <w:tr w:rsidR="00B059AB" w:rsidRPr="00192868" w:rsidTr="000F207B">
        <w:tblPrEx>
          <w:tblBorders>
            <w:insideH w:val="single" w:sz="4" w:space="0" w:color="auto"/>
          </w:tblBorders>
          <w:shd w:val="clear" w:color="auto" w:fill="auto"/>
          <w:tblCellMar>
            <w:left w:w="115" w:type="dxa"/>
            <w:right w:w="115" w:type="dxa"/>
          </w:tblCellMar>
        </w:tblPrEx>
        <w:trPr>
          <w:trHeight w:val="614"/>
        </w:trPr>
        <w:tc>
          <w:tcPr>
            <w:tcW w:w="1674" w:type="dxa"/>
            <w:vMerge/>
            <w:tcBorders>
              <w:left w:val="single" w:sz="4" w:space="0" w:color="auto"/>
              <w:bottom w:val="single" w:sz="12" w:space="0" w:color="auto"/>
              <w:right w:val="single" w:sz="4" w:space="0" w:color="auto"/>
            </w:tcBorders>
            <w:shd w:val="clear" w:color="auto" w:fill="auto"/>
          </w:tcPr>
          <w:p w:rsidR="00B059AB" w:rsidRPr="00192868" w:rsidRDefault="00B059AB" w:rsidP="00192868">
            <w:pPr>
              <w:spacing w:before="10" w:after="10"/>
              <w:jc w:val="left"/>
              <w:rPr>
                <w:rFonts w:ascii="Tahoma" w:hAnsi="Tahoma" w:cs="Tahoma"/>
                <w:b/>
                <w:sz w:val="17"/>
                <w:szCs w:val="17"/>
              </w:rPr>
            </w:pPr>
          </w:p>
        </w:tc>
        <w:tc>
          <w:tcPr>
            <w:tcW w:w="7372" w:type="dxa"/>
            <w:tcBorders>
              <w:top w:val="single" w:sz="4" w:space="0" w:color="C0C0C0"/>
              <w:left w:val="single" w:sz="4" w:space="0" w:color="auto"/>
              <w:bottom w:val="single" w:sz="4" w:space="0" w:color="C0C0C0"/>
              <w:right w:val="single" w:sz="4" w:space="0" w:color="auto"/>
            </w:tcBorders>
            <w:vAlign w:val="center"/>
          </w:tcPr>
          <w:p w:rsidR="00B059AB" w:rsidRPr="00E03C38" w:rsidRDefault="00B059AB" w:rsidP="00192868">
            <w:pPr>
              <w:jc w:val="left"/>
              <w:rPr>
                <w:rFonts w:ascii="Tahoma" w:eastAsia="Calibri" w:hAnsi="Tahoma" w:cs="Tahoma"/>
                <w:spacing w:val="5"/>
                <w:sz w:val="20"/>
                <w:szCs w:val="20"/>
              </w:rPr>
            </w:pPr>
            <w:r w:rsidRPr="00E03C38">
              <w:rPr>
                <w:rFonts w:ascii="Tahoma" w:eastAsia="Calibri" w:hAnsi="Tahoma" w:cs="Tahoma"/>
                <w:sz w:val="20"/>
                <w:szCs w:val="20"/>
              </w:rPr>
              <w:t>Contact is made with Property Services/Term Contractors if any problems are identified.</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B059AB" w:rsidRPr="00E03C38" w:rsidRDefault="00B059AB" w:rsidP="00192868">
            <w:pPr>
              <w:spacing w:before="40" w:after="40"/>
              <w:jc w:val="left"/>
              <w:rPr>
                <w:rFonts w:cs="Arial"/>
                <w:sz w:val="20"/>
                <w:szCs w:val="20"/>
              </w:rPr>
            </w:pPr>
            <w:r w:rsidRPr="00E03C38">
              <w:rPr>
                <w:rFonts w:cs="Arial"/>
                <w:b/>
                <w:sz w:val="20"/>
                <w:szCs w:val="20"/>
              </w:rPr>
              <w:sym w:font="Wingdings" w:char="F0FC"/>
            </w:r>
          </w:p>
        </w:tc>
        <w:tc>
          <w:tcPr>
            <w:tcW w:w="879" w:type="dxa"/>
            <w:tcBorders>
              <w:top w:val="single" w:sz="4" w:space="0" w:color="C0C0C0"/>
              <w:left w:val="single" w:sz="4" w:space="0" w:color="auto"/>
              <w:bottom w:val="single" w:sz="4" w:space="0" w:color="C0C0C0"/>
              <w:right w:val="single" w:sz="4" w:space="0" w:color="808080"/>
            </w:tcBorders>
            <w:shd w:val="clear" w:color="auto" w:fill="FFFF99"/>
          </w:tcPr>
          <w:p w:rsidR="00B059AB" w:rsidRPr="00E03C38" w:rsidRDefault="00B059AB" w:rsidP="00192868">
            <w:pPr>
              <w:spacing w:before="40" w:after="40"/>
              <w:jc w:val="left"/>
              <w:rPr>
                <w:rFonts w:cs="Arial"/>
                <w:sz w:val="20"/>
                <w:szCs w:val="20"/>
              </w:rPr>
            </w:pPr>
            <w:r w:rsidRPr="00E03C38">
              <w:rPr>
                <w:rFonts w:cs="Arial"/>
                <w:sz w:val="20"/>
                <w:szCs w:val="20"/>
              </w:rPr>
              <w:t>Site/YS</w:t>
            </w:r>
          </w:p>
        </w:tc>
        <w:tc>
          <w:tcPr>
            <w:tcW w:w="3694" w:type="dxa"/>
            <w:vMerge/>
            <w:tcBorders>
              <w:left w:val="single" w:sz="4" w:space="0" w:color="auto"/>
              <w:bottom w:val="single" w:sz="4" w:space="0" w:color="auto"/>
              <w:right w:val="single" w:sz="4" w:space="0" w:color="808080"/>
            </w:tcBorders>
            <w:shd w:val="clear" w:color="auto" w:fill="CCFFCC"/>
          </w:tcPr>
          <w:p w:rsidR="00B059AB" w:rsidRPr="00E03C38" w:rsidRDefault="00B059AB" w:rsidP="00192868">
            <w:pPr>
              <w:spacing w:before="40" w:after="40"/>
              <w:jc w:val="left"/>
              <w:rPr>
                <w:rFonts w:ascii="Tahoma" w:hAnsi="Tahoma" w:cs="Tahoma"/>
                <w:sz w:val="20"/>
                <w:szCs w:val="20"/>
              </w:rPr>
            </w:pPr>
          </w:p>
        </w:tc>
        <w:tc>
          <w:tcPr>
            <w:tcW w:w="1551" w:type="dxa"/>
            <w:vMerge/>
            <w:tcBorders>
              <w:left w:val="single" w:sz="4" w:space="0" w:color="808080"/>
              <w:right w:val="single" w:sz="4" w:space="0" w:color="auto"/>
            </w:tcBorders>
            <w:shd w:val="clear" w:color="auto" w:fill="CCFFCC"/>
          </w:tcPr>
          <w:p w:rsidR="00B059AB" w:rsidRPr="00E03C38" w:rsidRDefault="00B059AB" w:rsidP="00192868">
            <w:pPr>
              <w:spacing w:before="40" w:after="40"/>
              <w:jc w:val="left"/>
              <w:rPr>
                <w:rFonts w:ascii="Tahoma" w:hAnsi="Tahoma" w:cs="Tahoma"/>
                <w:sz w:val="20"/>
                <w:szCs w:val="20"/>
              </w:rPr>
            </w:pPr>
          </w:p>
        </w:tc>
      </w:tr>
      <w:tr w:rsidR="00B059AB" w:rsidRPr="00192868" w:rsidTr="000F207B">
        <w:tblPrEx>
          <w:tblBorders>
            <w:insideH w:val="single" w:sz="4" w:space="0" w:color="auto"/>
          </w:tblBorders>
          <w:shd w:val="clear" w:color="auto" w:fill="auto"/>
          <w:tblCellMar>
            <w:left w:w="115" w:type="dxa"/>
            <w:right w:w="115" w:type="dxa"/>
          </w:tblCellMar>
        </w:tblPrEx>
        <w:trPr>
          <w:trHeight w:val="674"/>
        </w:trPr>
        <w:tc>
          <w:tcPr>
            <w:tcW w:w="1674" w:type="dxa"/>
            <w:vMerge/>
            <w:tcBorders>
              <w:left w:val="single" w:sz="4" w:space="0" w:color="auto"/>
              <w:bottom w:val="single" w:sz="12" w:space="0" w:color="auto"/>
              <w:right w:val="single" w:sz="4" w:space="0" w:color="auto"/>
            </w:tcBorders>
            <w:shd w:val="clear" w:color="auto" w:fill="auto"/>
          </w:tcPr>
          <w:p w:rsidR="00B059AB" w:rsidRPr="00192868" w:rsidRDefault="00B059AB" w:rsidP="00192868">
            <w:pPr>
              <w:spacing w:before="10" w:after="10"/>
              <w:jc w:val="left"/>
              <w:rPr>
                <w:rFonts w:ascii="Tahoma" w:hAnsi="Tahoma" w:cs="Tahoma"/>
                <w:b/>
                <w:sz w:val="17"/>
                <w:szCs w:val="17"/>
              </w:rPr>
            </w:pPr>
          </w:p>
        </w:tc>
        <w:tc>
          <w:tcPr>
            <w:tcW w:w="7372" w:type="dxa"/>
            <w:tcBorders>
              <w:top w:val="single" w:sz="4" w:space="0" w:color="C0C0C0"/>
              <w:left w:val="single" w:sz="4" w:space="0" w:color="auto"/>
              <w:bottom w:val="single" w:sz="4" w:space="0" w:color="C0C0C0"/>
              <w:right w:val="single" w:sz="4" w:space="0" w:color="auto"/>
            </w:tcBorders>
            <w:vAlign w:val="center"/>
          </w:tcPr>
          <w:p w:rsidR="00B059AB" w:rsidRPr="00E03C38" w:rsidRDefault="00B059AB" w:rsidP="00192868">
            <w:pPr>
              <w:jc w:val="left"/>
              <w:rPr>
                <w:rFonts w:ascii="Tahoma" w:eastAsia="Calibri" w:hAnsi="Tahoma" w:cs="Tahoma"/>
                <w:sz w:val="20"/>
                <w:szCs w:val="20"/>
              </w:rPr>
            </w:pPr>
            <w:r w:rsidRPr="00E03C38">
              <w:rPr>
                <w:rFonts w:ascii="Tahoma" w:eastAsia="Calibri" w:hAnsi="Tahoma" w:cs="Tahoma"/>
                <w:sz w:val="20"/>
                <w:szCs w:val="20"/>
              </w:rPr>
              <w:t>Entry and exit routes to the school are in place, any physical changes and/or signage required to allow social distancing are in place, including arrangements for any deliveries.</w:t>
            </w:r>
          </w:p>
        </w:tc>
        <w:tc>
          <w:tcPr>
            <w:tcW w:w="425" w:type="dxa"/>
            <w:tcBorders>
              <w:top w:val="single" w:sz="4" w:space="0" w:color="C0C0C0"/>
              <w:left w:val="single" w:sz="4" w:space="0" w:color="auto"/>
              <w:bottom w:val="single" w:sz="4" w:space="0" w:color="auto"/>
              <w:right w:val="single" w:sz="4" w:space="0" w:color="auto"/>
            </w:tcBorders>
            <w:shd w:val="clear" w:color="auto" w:fill="FFFF99"/>
          </w:tcPr>
          <w:p w:rsidR="00B059AB" w:rsidRPr="00E03C38" w:rsidRDefault="00B059AB" w:rsidP="00192868">
            <w:pPr>
              <w:spacing w:before="40" w:after="40"/>
              <w:jc w:val="left"/>
              <w:rPr>
                <w:rFonts w:cs="Arial"/>
                <w:sz w:val="20"/>
                <w:szCs w:val="20"/>
              </w:rPr>
            </w:pPr>
            <w:r w:rsidRPr="00E03C38">
              <w:rPr>
                <w:rFonts w:cs="Arial"/>
                <w:b/>
                <w:sz w:val="20"/>
                <w:szCs w:val="20"/>
              </w:rPr>
              <w:sym w:font="Wingdings" w:char="F0FC"/>
            </w:r>
          </w:p>
        </w:tc>
        <w:tc>
          <w:tcPr>
            <w:tcW w:w="879" w:type="dxa"/>
            <w:tcBorders>
              <w:top w:val="single" w:sz="4" w:space="0" w:color="C0C0C0"/>
              <w:left w:val="single" w:sz="4" w:space="0" w:color="auto"/>
              <w:bottom w:val="single" w:sz="4" w:space="0" w:color="auto"/>
              <w:right w:val="single" w:sz="4" w:space="0" w:color="808080"/>
            </w:tcBorders>
            <w:shd w:val="clear" w:color="auto" w:fill="FFFF99"/>
          </w:tcPr>
          <w:p w:rsidR="00B059AB" w:rsidRPr="00E03C38" w:rsidRDefault="00B059AB" w:rsidP="00192868">
            <w:pPr>
              <w:spacing w:before="40" w:after="40"/>
              <w:jc w:val="left"/>
              <w:rPr>
                <w:rFonts w:cs="Arial"/>
                <w:sz w:val="20"/>
                <w:szCs w:val="20"/>
              </w:rPr>
            </w:pPr>
            <w:r w:rsidRPr="00E03C38">
              <w:rPr>
                <w:rFonts w:cs="Arial"/>
                <w:sz w:val="20"/>
                <w:szCs w:val="20"/>
              </w:rPr>
              <w:t>YS/Site</w:t>
            </w:r>
          </w:p>
        </w:tc>
        <w:tc>
          <w:tcPr>
            <w:tcW w:w="3694" w:type="dxa"/>
            <w:vMerge/>
            <w:tcBorders>
              <w:left w:val="single" w:sz="4" w:space="0" w:color="auto"/>
              <w:bottom w:val="single" w:sz="4" w:space="0" w:color="auto"/>
              <w:right w:val="single" w:sz="4" w:space="0" w:color="808080"/>
            </w:tcBorders>
            <w:shd w:val="clear" w:color="auto" w:fill="CCFFCC"/>
          </w:tcPr>
          <w:p w:rsidR="00B059AB" w:rsidRPr="00E03C38" w:rsidRDefault="00B059AB" w:rsidP="00192868">
            <w:pPr>
              <w:spacing w:before="40" w:after="40"/>
              <w:jc w:val="left"/>
              <w:rPr>
                <w:rFonts w:ascii="Tahoma" w:hAnsi="Tahoma" w:cs="Tahoma"/>
                <w:sz w:val="20"/>
                <w:szCs w:val="20"/>
              </w:rPr>
            </w:pPr>
          </w:p>
        </w:tc>
        <w:tc>
          <w:tcPr>
            <w:tcW w:w="1551" w:type="dxa"/>
            <w:vMerge/>
            <w:tcBorders>
              <w:left w:val="single" w:sz="4" w:space="0" w:color="808080"/>
              <w:right w:val="single" w:sz="4" w:space="0" w:color="auto"/>
            </w:tcBorders>
            <w:shd w:val="clear" w:color="auto" w:fill="CCFFCC"/>
          </w:tcPr>
          <w:p w:rsidR="00B059AB" w:rsidRPr="00E03C38" w:rsidRDefault="00B059AB" w:rsidP="00192868">
            <w:pPr>
              <w:spacing w:before="40" w:after="40"/>
              <w:jc w:val="left"/>
              <w:rPr>
                <w:rFonts w:ascii="Tahoma" w:hAnsi="Tahoma" w:cs="Tahoma"/>
                <w:sz w:val="20"/>
                <w:szCs w:val="20"/>
              </w:rPr>
            </w:pPr>
          </w:p>
        </w:tc>
      </w:tr>
      <w:tr w:rsidR="00B059AB" w:rsidRPr="00192868" w:rsidTr="000F207B">
        <w:tblPrEx>
          <w:tblBorders>
            <w:insideH w:val="single" w:sz="4" w:space="0" w:color="auto"/>
          </w:tblBorders>
          <w:shd w:val="clear" w:color="auto" w:fill="auto"/>
          <w:tblCellMar>
            <w:left w:w="115" w:type="dxa"/>
            <w:right w:w="115" w:type="dxa"/>
          </w:tblCellMar>
        </w:tblPrEx>
        <w:trPr>
          <w:trHeight w:val="674"/>
        </w:trPr>
        <w:tc>
          <w:tcPr>
            <w:tcW w:w="1674" w:type="dxa"/>
            <w:vMerge/>
            <w:tcBorders>
              <w:left w:val="single" w:sz="4" w:space="0" w:color="auto"/>
              <w:bottom w:val="single" w:sz="12" w:space="0" w:color="auto"/>
              <w:right w:val="single" w:sz="4" w:space="0" w:color="auto"/>
            </w:tcBorders>
            <w:shd w:val="clear" w:color="auto" w:fill="auto"/>
          </w:tcPr>
          <w:p w:rsidR="00B059AB" w:rsidRPr="00192868" w:rsidRDefault="00B059AB" w:rsidP="00192868">
            <w:pPr>
              <w:spacing w:before="10" w:after="10"/>
              <w:jc w:val="left"/>
              <w:rPr>
                <w:rFonts w:ascii="Tahoma" w:hAnsi="Tahoma" w:cs="Tahoma"/>
                <w:b/>
                <w:sz w:val="17"/>
                <w:szCs w:val="17"/>
              </w:rPr>
            </w:pPr>
          </w:p>
        </w:tc>
        <w:tc>
          <w:tcPr>
            <w:tcW w:w="7372" w:type="dxa"/>
            <w:tcBorders>
              <w:top w:val="single" w:sz="4" w:space="0" w:color="C0C0C0"/>
              <w:left w:val="single" w:sz="4" w:space="0" w:color="auto"/>
              <w:bottom w:val="single" w:sz="4" w:space="0" w:color="C0C0C0"/>
              <w:right w:val="single" w:sz="4" w:space="0" w:color="auto"/>
            </w:tcBorders>
            <w:vAlign w:val="center"/>
          </w:tcPr>
          <w:p w:rsidR="00B059AB" w:rsidRPr="00E03C38" w:rsidRDefault="00B059AB" w:rsidP="00192868">
            <w:pPr>
              <w:jc w:val="left"/>
              <w:rPr>
                <w:rFonts w:ascii="Tahoma" w:eastAsia="Calibri" w:hAnsi="Tahoma" w:cs="Tahoma"/>
                <w:spacing w:val="5"/>
                <w:sz w:val="20"/>
                <w:szCs w:val="20"/>
              </w:rPr>
            </w:pPr>
            <w:r w:rsidRPr="00E03C38">
              <w:rPr>
                <w:rFonts w:ascii="Tahoma" w:eastAsia="Calibri" w:hAnsi="Tahoma" w:cs="Tahoma"/>
                <w:sz w:val="20"/>
                <w:szCs w:val="20"/>
              </w:rPr>
              <w:t>The operational Fire risk assessment has been reviewed and appropriate controls are in place.</w:t>
            </w:r>
          </w:p>
        </w:tc>
        <w:tc>
          <w:tcPr>
            <w:tcW w:w="425" w:type="dxa"/>
            <w:tcBorders>
              <w:top w:val="single" w:sz="4" w:space="0" w:color="auto"/>
              <w:left w:val="single" w:sz="4" w:space="0" w:color="auto"/>
              <w:bottom w:val="single" w:sz="4" w:space="0" w:color="C0C0C0"/>
              <w:right w:val="single" w:sz="4" w:space="0" w:color="auto"/>
            </w:tcBorders>
            <w:shd w:val="clear" w:color="auto" w:fill="FFFF99"/>
          </w:tcPr>
          <w:p w:rsidR="00B059AB" w:rsidRPr="00E03C38" w:rsidRDefault="00B059AB" w:rsidP="00192868">
            <w:pPr>
              <w:spacing w:before="40" w:after="40"/>
              <w:jc w:val="left"/>
              <w:rPr>
                <w:rFonts w:cs="Arial"/>
                <w:color w:val="0000FF"/>
                <w:sz w:val="20"/>
                <w:szCs w:val="20"/>
              </w:rPr>
            </w:pPr>
            <w:r w:rsidRPr="00E03C38">
              <w:rPr>
                <w:rFonts w:cs="Arial"/>
                <w:b/>
                <w:sz w:val="20"/>
                <w:szCs w:val="20"/>
              </w:rPr>
              <w:sym w:font="Wingdings" w:char="F0FC"/>
            </w:r>
          </w:p>
        </w:tc>
        <w:tc>
          <w:tcPr>
            <w:tcW w:w="879" w:type="dxa"/>
            <w:tcBorders>
              <w:top w:val="single" w:sz="4" w:space="0" w:color="auto"/>
              <w:left w:val="single" w:sz="4" w:space="0" w:color="auto"/>
              <w:bottom w:val="single" w:sz="4" w:space="0" w:color="C0C0C0"/>
              <w:right w:val="single" w:sz="4" w:space="0" w:color="808080"/>
            </w:tcBorders>
            <w:shd w:val="clear" w:color="auto" w:fill="FFFF99"/>
          </w:tcPr>
          <w:p w:rsidR="00B059AB" w:rsidRPr="00E03C38" w:rsidRDefault="00B059AB" w:rsidP="00192868">
            <w:pPr>
              <w:spacing w:before="40" w:after="40"/>
              <w:rPr>
                <w:rFonts w:cs="Arial"/>
                <w:sz w:val="20"/>
                <w:szCs w:val="20"/>
              </w:rPr>
            </w:pPr>
            <w:r w:rsidRPr="00E03C38">
              <w:rPr>
                <w:rFonts w:cs="Arial"/>
                <w:sz w:val="20"/>
                <w:szCs w:val="20"/>
              </w:rPr>
              <w:t>SW/Site/YS</w:t>
            </w:r>
          </w:p>
        </w:tc>
        <w:tc>
          <w:tcPr>
            <w:tcW w:w="3694" w:type="dxa"/>
            <w:vMerge/>
            <w:tcBorders>
              <w:left w:val="single" w:sz="4" w:space="0" w:color="auto"/>
              <w:bottom w:val="single" w:sz="4" w:space="0" w:color="auto"/>
              <w:right w:val="single" w:sz="4" w:space="0" w:color="808080"/>
            </w:tcBorders>
            <w:shd w:val="clear" w:color="auto" w:fill="CCFFCC"/>
          </w:tcPr>
          <w:p w:rsidR="00B059AB" w:rsidRPr="00E03C38" w:rsidRDefault="00B059AB" w:rsidP="00192868">
            <w:pPr>
              <w:spacing w:before="40" w:after="40"/>
              <w:jc w:val="left"/>
              <w:rPr>
                <w:rFonts w:ascii="Tahoma" w:hAnsi="Tahoma" w:cs="Tahoma"/>
                <w:sz w:val="20"/>
                <w:szCs w:val="20"/>
              </w:rPr>
            </w:pPr>
          </w:p>
        </w:tc>
        <w:tc>
          <w:tcPr>
            <w:tcW w:w="1551" w:type="dxa"/>
            <w:vMerge/>
            <w:tcBorders>
              <w:left w:val="single" w:sz="4" w:space="0" w:color="808080"/>
              <w:right w:val="single" w:sz="4" w:space="0" w:color="auto"/>
            </w:tcBorders>
            <w:shd w:val="clear" w:color="auto" w:fill="CCFFCC"/>
          </w:tcPr>
          <w:p w:rsidR="00B059AB" w:rsidRPr="00E03C38" w:rsidRDefault="00B059AB" w:rsidP="00192868">
            <w:pPr>
              <w:spacing w:before="40" w:after="40"/>
              <w:jc w:val="left"/>
              <w:rPr>
                <w:rFonts w:ascii="Tahoma" w:hAnsi="Tahoma" w:cs="Tahoma"/>
                <w:sz w:val="20"/>
                <w:szCs w:val="20"/>
              </w:rPr>
            </w:pPr>
          </w:p>
        </w:tc>
      </w:tr>
      <w:tr w:rsidR="00B059AB" w:rsidRPr="00192868" w:rsidTr="000F207B">
        <w:tblPrEx>
          <w:tblBorders>
            <w:insideH w:val="single" w:sz="4" w:space="0" w:color="auto"/>
          </w:tblBorders>
          <w:shd w:val="clear" w:color="auto" w:fill="auto"/>
          <w:tblCellMar>
            <w:left w:w="115" w:type="dxa"/>
            <w:right w:w="115" w:type="dxa"/>
          </w:tblCellMar>
        </w:tblPrEx>
        <w:trPr>
          <w:trHeight w:val="684"/>
        </w:trPr>
        <w:tc>
          <w:tcPr>
            <w:tcW w:w="1674" w:type="dxa"/>
            <w:vMerge/>
            <w:tcBorders>
              <w:left w:val="single" w:sz="4" w:space="0" w:color="auto"/>
              <w:bottom w:val="single" w:sz="12" w:space="0" w:color="auto"/>
              <w:right w:val="single" w:sz="4" w:space="0" w:color="auto"/>
            </w:tcBorders>
            <w:shd w:val="clear" w:color="auto" w:fill="auto"/>
          </w:tcPr>
          <w:p w:rsidR="00B059AB" w:rsidRPr="00192868" w:rsidRDefault="00B059AB" w:rsidP="00192868">
            <w:pPr>
              <w:spacing w:before="10" w:after="10"/>
              <w:jc w:val="left"/>
              <w:rPr>
                <w:rFonts w:ascii="Tahoma" w:hAnsi="Tahoma" w:cs="Tahoma"/>
                <w:b/>
                <w:sz w:val="17"/>
                <w:szCs w:val="17"/>
              </w:rPr>
            </w:pPr>
          </w:p>
        </w:tc>
        <w:tc>
          <w:tcPr>
            <w:tcW w:w="7372" w:type="dxa"/>
            <w:tcBorders>
              <w:top w:val="single" w:sz="4" w:space="0" w:color="C0C0C0"/>
              <w:left w:val="single" w:sz="4" w:space="0" w:color="auto"/>
              <w:bottom w:val="single" w:sz="4" w:space="0" w:color="C0C0C0"/>
              <w:right w:val="single" w:sz="4" w:space="0" w:color="auto"/>
            </w:tcBorders>
            <w:vAlign w:val="center"/>
          </w:tcPr>
          <w:p w:rsidR="00B059AB" w:rsidRPr="00E03C38" w:rsidRDefault="00B059AB" w:rsidP="00DB54D3">
            <w:pPr>
              <w:jc w:val="left"/>
              <w:rPr>
                <w:rFonts w:ascii="Tahoma" w:eastAsia="Calibri" w:hAnsi="Tahoma" w:cs="Tahoma"/>
                <w:color w:val="000000"/>
                <w:spacing w:val="5"/>
                <w:sz w:val="20"/>
                <w:szCs w:val="20"/>
              </w:rPr>
            </w:pPr>
            <w:r w:rsidRPr="00E03C38">
              <w:rPr>
                <w:rFonts w:ascii="Tahoma" w:eastAsia="Calibri" w:hAnsi="Tahoma" w:cs="Tahoma"/>
                <w:color w:val="000000"/>
                <w:spacing w:val="5"/>
                <w:sz w:val="20"/>
                <w:szCs w:val="20"/>
              </w:rPr>
              <w:t>The school has a system for knowing who is in the school when open.</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B059AB" w:rsidRPr="00E03C38" w:rsidRDefault="00B059AB" w:rsidP="00192868">
            <w:pPr>
              <w:spacing w:before="40" w:after="40"/>
              <w:jc w:val="left"/>
              <w:rPr>
                <w:rFonts w:cs="Arial"/>
                <w:sz w:val="20"/>
                <w:szCs w:val="20"/>
              </w:rPr>
            </w:pPr>
            <w:r w:rsidRPr="00E03C38">
              <w:rPr>
                <w:rFonts w:cs="Arial"/>
                <w:b/>
                <w:sz w:val="20"/>
                <w:szCs w:val="20"/>
              </w:rPr>
              <w:sym w:font="Wingdings" w:char="F0FC"/>
            </w:r>
          </w:p>
        </w:tc>
        <w:tc>
          <w:tcPr>
            <w:tcW w:w="879" w:type="dxa"/>
            <w:tcBorders>
              <w:top w:val="single" w:sz="4" w:space="0" w:color="C0C0C0"/>
              <w:left w:val="single" w:sz="4" w:space="0" w:color="auto"/>
              <w:bottom w:val="single" w:sz="4" w:space="0" w:color="C0C0C0"/>
              <w:right w:val="single" w:sz="4" w:space="0" w:color="808080"/>
            </w:tcBorders>
            <w:shd w:val="clear" w:color="auto" w:fill="FFFF99"/>
          </w:tcPr>
          <w:p w:rsidR="00B059AB" w:rsidRPr="00E03C38" w:rsidRDefault="00B059AB" w:rsidP="00192868">
            <w:pPr>
              <w:spacing w:before="40" w:after="40"/>
              <w:jc w:val="left"/>
              <w:rPr>
                <w:rFonts w:cs="Arial"/>
                <w:sz w:val="20"/>
                <w:szCs w:val="20"/>
              </w:rPr>
            </w:pPr>
            <w:r w:rsidRPr="00E03C38">
              <w:rPr>
                <w:rFonts w:cs="Arial"/>
                <w:sz w:val="20"/>
                <w:szCs w:val="20"/>
              </w:rPr>
              <w:t>LMc/YS/Admin</w:t>
            </w:r>
          </w:p>
        </w:tc>
        <w:tc>
          <w:tcPr>
            <w:tcW w:w="3694" w:type="dxa"/>
            <w:vMerge/>
            <w:tcBorders>
              <w:left w:val="single" w:sz="4" w:space="0" w:color="auto"/>
              <w:bottom w:val="single" w:sz="4" w:space="0" w:color="auto"/>
              <w:right w:val="single" w:sz="4" w:space="0" w:color="808080"/>
            </w:tcBorders>
            <w:shd w:val="clear" w:color="auto" w:fill="CCFFCC"/>
          </w:tcPr>
          <w:p w:rsidR="00B059AB" w:rsidRPr="00E03C38" w:rsidRDefault="00B059AB" w:rsidP="00192868">
            <w:pPr>
              <w:spacing w:before="40" w:after="40"/>
              <w:jc w:val="left"/>
              <w:rPr>
                <w:rFonts w:ascii="Tahoma" w:hAnsi="Tahoma" w:cs="Tahoma"/>
                <w:sz w:val="20"/>
                <w:szCs w:val="20"/>
              </w:rPr>
            </w:pPr>
          </w:p>
        </w:tc>
        <w:tc>
          <w:tcPr>
            <w:tcW w:w="1551" w:type="dxa"/>
            <w:vMerge/>
            <w:tcBorders>
              <w:left w:val="single" w:sz="4" w:space="0" w:color="808080"/>
              <w:right w:val="single" w:sz="4" w:space="0" w:color="auto"/>
            </w:tcBorders>
            <w:shd w:val="clear" w:color="auto" w:fill="CCFFCC"/>
          </w:tcPr>
          <w:p w:rsidR="00B059AB" w:rsidRPr="00E03C38" w:rsidRDefault="00B059AB" w:rsidP="00192868">
            <w:pPr>
              <w:spacing w:before="40" w:after="40"/>
              <w:jc w:val="left"/>
              <w:rPr>
                <w:rFonts w:ascii="Tahoma" w:hAnsi="Tahoma" w:cs="Tahoma"/>
                <w:sz w:val="20"/>
                <w:szCs w:val="20"/>
              </w:rPr>
            </w:pPr>
          </w:p>
        </w:tc>
      </w:tr>
      <w:tr w:rsidR="00B059AB" w:rsidRPr="00192868" w:rsidTr="000F207B">
        <w:tblPrEx>
          <w:tblBorders>
            <w:insideH w:val="single" w:sz="4" w:space="0" w:color="auto"/>
          </w:tblBorders>
          <w:shd w:val="clear" w:color="auto" w:fill="auto"/>
          <w:tblCellMar>
            <w:left w:w="115" w:type="dxa"/>
            <w:right w:w="115" w:type="dxa"/>
          </w:tblCellMar>
        </w:tblPrEx>
        <w:trPr>
          <w:trHeight w:val="679"/>
        </w:trPr>
        <w:tc>
          <w:tcPr>
            <w:tcW w:w="1674" w:type="dxa"/>
            <w:vMerge/>
            <w:tcBorders>
              <w:left w:val="single" w:sz="4" w:space="0" w:color="auto"/>
              <w:bottom w:val="single" w:sz="12" w:space="0" w:color="auto"/>
              <w:right w:val="single" w:sz="4" w:space="0" w:color="auto"/>
            </w:tcBorders>
            <w:shd w:val="clear" w:color="auto" w:fill="auto"/>
          </w:tcPr>
          <w:p w:rsidR="00B059AB" w:rsidRPr="00192868" w:rsidRDefault="00B059AB" w:rsidP="00192868">
            <w:pPr>
              <w:spacing w:before="10" w:after="10"/>
              <w:jc w:val="left"/>
              <w:rPr>
                <w:rFonts w:ascii="Tahoma" w:hAnsi="Tahoma" w:cs="Tahoma"/>
                <w:b/>
                <w:sz w:val="17"/>
                <w:szCs w:val="17"/>
              </w:rPr>
            </w:pPr>
          </w:p>
        </w:tc>
        <w:tc>
          <w:tcPr>
            <w:tcW w:w="7372" w:type="dxa"/>
            <w:tcBorders>
              <w:top w:val="single" w:sz="4" w:space="0" w:color="C0C0C0"/>
              <w:left w:val="single" w:sz="4" w:space="0" w:color="auto"/>
              <w:bottom w:val="single" w:sz="12" w:space="0" w:color="auto"/>
              <w:right w:val="single" w:sz="4" w:space="0" w:color="auto"/>
            </w:tcBorders>
            <w:vAlign w:val="center"/>
          </w:tcPr>
          <w:p w:rsidR="00B059AB" w:rsidRPr="00E03C38" w:rsidRDefault="00B059AB" w:rsidP="00192868">
            <w:pPr>
              <w:jc w:val="left"/>
              <w:rPr>
                <w:rFonts w:ascii="Tahoma" w:eastAsia="Calibri" w:hAnsi="Tahoma" w:cs="Tahoma"/>
                <w:spacing w:val="5"/>
                <w:sz w:val="20"/>
                <w:szCs w:val="20"/>
              </w:rPr>
            </w:pPr>
            <w:r w:rsidRPr="00E03C38">
              <w:rPr>
                <w:rFonts w:ascii="Tahoma" w:eastAsia="Calibri" w:hAnsi="Tahoma" w:cs="Tahoma"/>
                <w:spacing w:val="5"/>
                <w:sz w:val="20"/>
                <w:szCs w:val="20"/>
              </w:rPr>
              <w:t>Staff know how the fire alarm system works (and back up method of raising the alarm is considered if necessary).</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B059AB" w:rsidRPr="00E03C38" w:rsidRDefault="00B059AB" w:rsidP="00192868">
            <w:pPr>
              <w:spacing w:before="40" w:after="40"/>
              <w:jc w:val="left"/>
              <w:rPr>
                <w:rFonts w:cs="Arial"/>
                <w:sz w:val="20"/>
                <w:szCs w:val="20"/>
              </w:rPr>
            </w:pPr>
            <w:r w:rsidRPr="00E03C38">
              <w:rPr>
                <w:rFonts w:cs="Arial"/>
                <w:b/>
                <w:sz w:val="20"/>
                <w:szCs w:val="20"/>
              </w:rPr>
              <w:sym w:font="Wingdings" w:char="F0FC"/>
            </w:r>
          </w:p>
        </w:tc>
        <w:tc>
          <w:tcPr>
            <w:tcW w:w="879" w:type="dxa"/>
            <w:tcBorders>
              <w:top w:val="single" w:sz="4" w:space="0" w:color="C0C0C0"/>
              <w:left w:val="single" w:sz="4" w:space="0" w:color="auto"/>
              <w:bottom w:val="single" w:sz="4" w:space="0" w:color="C0C0C0"/>
              <w:right w:val="single" w:sz="4" w:space="0" w:color="808080"/>
            </w:tcBorders>
            <w:shd w:val="clear" w:color="auto" w:fill="FFFF99"/>
          </w:tcPr>
          <w:p w:rsidR="00B059AB" w:rsidRPr="00E03C38" w:rsidRDefault="00B059AB" w:rsidP="00192868">
            <w:pPr>
              <w:spacing w:before="40" w:after="40"/>
              <w:jc w:val="left"/>
              <w:rPr>
                <w:rFonts w:cs="Arial"/>
                <w:sz w:val="20"/>
                <w:szCs w:val="20"/>
              </w:rPr>
            </w:pPr>
            <w:r w:rsidRPr="00E03C38">
              <w:rPr>
                <w:rFonts w:cs="Arial"/>
                <w:sz w:val="20"/>
                <w:szCs w:val="20"/>
              </w:rPr>
              <w:t>Site/SLT</w:t>
            </w:r>
          </w:p>
        </w:tc>
        <w:tc>
          <w:tcPr>
            <w:tcW w:w="3694" w:type="dxa"/>
            <w:vMerge/>
            <w:tcBorders>
              <w:left w:val="single" w:sz="4" w:space="0" w:color="auto"/>
              <w:bottom w:val="single" w:sz="12" w:space="0" w:color="auto"/>
              <w:right w:val="single" w:sz="4" w:space="0" w:color="808080"/>
            </w:tcBorders>
            <w:shd w:val="clear" w:color="auto" w:fill="CCFFCC"/>
          </w:tcPr>
          <w:p w:rsidR="00B059AB" w:rsidRPr="00E03C38" w:rsidRDefault="00B059AB" w:rsidP="00192868">
            <w:pPr>
              <w:spacing w:before="40" w:after="40"/>
              <w:jc w:val="left"/>
              <w:rPr>
                <w:rFonts w:ascii="Tahoma" w:hAnsi="Tahoma" w:cs="Tahoma"/>
                <w:sz w:val="20"/>
                <w:szCs w:val="20"/>
              </w:rPr>
            </w:pPr>
          </w:p>
        </w:tc>
        <w:tc>
          <w:tcPr>
            <w:tcW w:w="1551" w:type="dxa"/>
            <w:vMerge/>
            <w:tcBorders>
              <w:left w:val="single" w:sz="4" w:space="0" w:color="808080"/>
              <w:bottom w:val="single" w:sz="12" w:space="0" w:color="auto"/>
              <w:right w:val="single" w:sz="4" w:space="0" w:color="auto"/>
            </w:tcBorders>
            <w:shd w:val="clear" w:color="auto" w:fill="CCFFCC"/>
          </w:tcPr>
          <w:p w:rsidR="00B059AB" w:rsidRPr="00E03C38" w:rsidRDefault="00B059AB" w:rsidP="00192868">
            <w:pPr>
              <w:spacing w:before="40" w:after="40"/>
              <w:jc w:val="left"/>
              <w:rPr>
                <w:rFonts w:ascii="Tahoma" w:hAnsi="Tahoma" w:cs="Tahoma"/>
                <w:sz w:val="20"/>
                <w:szCs w:val="20"/>
              </w:rPr>
            </w:pPr>
          </w:p>
        </w:tc>
      </w:tr>
    </w:tbl>
    <w:p w:rsidR="00192868" w:rsidRPr="00192868" w:rsidRDefault="00192868" w:rsidP="00192868">
      <w:pPr>
        <w:rPr>
          <w:sz w:val="8"/>
          <w:szCs w:val="8"/>
        </w:rPr>
      </w:pPr>
      <w:r w:rsidRPr="00192868">
        <w:br w:type="page"/>
      </w:r>
    </w:p>
    <w:tbl>
      <w:tblPr>
        <w:tblW w:w="1557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1667"/>
        <w:gridCol w:w="7"/>
        <w:gridCol w:w="7365"/>
        <w:gridCol w:w="7"/>
        <w:gridCol w:w="418"/>
        <w:gridCol w:w="7"/>
        <w:gridCol w:w="872"/>
        <w:gridCol w:w="3544"/>
        <w:gridCol w:w="1672"/>
        <w:gridCol w:w="7"/>
      </w:tblGrid>
      <w:tr w:rsidR="000F207B" w:rsidRPr="00192868" w:rsidTr="000F207B">
        <w:trPr>
          <w:gridAfter w:val="1"/>
          <w:wAfter w:w="7" w:type="dxa"/>
          <w:cantSplit/>
          <w:trHeight w:val="1134"/>
        </w:trPr>
        <w:tc>
          <w:tcPr>
            <w:tcW w:w="1674" w:type="dxa"/>
            <w:gridSpan w:val="2"/>
            <w:tcBorders>
              <w:top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lastRenderedPageBreak/>
              <w:t>What are the hazards?</w:t>
            </w:r>
          </w:p>
        </w:tc>
        <w:tc>
          <w:tcPr>
            <w:tcW w:w="7372" w:type="dxa"/>
            <w:gridSpan w:val="2"/>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 xml:space="preserve">Generic Control Measures </w:t>
            </w:r>
          </w:p>
        </w:tc>
        <w:tc>
          <w:tcPr>
            <w:tcW w:w="425" w:type="dxa"/>
            <w:gridSpan w:val="2"/>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color w:val="FFFFFF"/>
                <w:sz w:val="16"/>
                <w:szCs w:val="16"/>
              </w:rPr>
            </w:pP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sym w:font="Wingdings" w:char="F0FC"/>
            </w: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t xml:space="preserve">X </w:t>
            </w:r>
          </w:p>
          <w:p w:rsidR="000F207B" w:rsidRPr="00192868" w:rsidRDefault="000F207B" w:rsidP="000F207B">
            <w:pPr>
              <w:spacing w:before="40" w:after="40"/>
              <w:ind w:left="-113" w:right="-117"/>
              <w:jc w:val="center"/>
              <w:rPr>
                <w:rFonts w:cs="Arial"/>
                <w:b/>
                <w:bCs/>
                <w:color w:val="FFFFFF"/>
                <w:sz w:val="16"/>
                <w:szCs w:val="16"/>
              </w:rPr>
            </w:pPr>
            <w:r w:rsidRPr="00192868">
              <w:rPr>
                <w:rFonts w:cs="Arial"/>
                <w:b/>
                <w:color w:val="FFFFFF"/>
                <w:sz w:val="16"/>
                <w:szCs w:val="16"/>
              </w:rPr>
              <w:t>N/A</w:t>
            </w:r>
            <w:r w:rsidRPr="00192868">
              <w:rPr>
                <w:rFonts w:cs="Arial"/>
                <w:b/>
                <w:bCs/>
                <w:color w:val="FFFFFF"/>
                <w:sz w:val="16"/>
                <w:szCs w:val="16"/>
              </w:rPr>
              <w:t xml:space="preserve"> </w:t>
            </w:r>
          </w:p>
        </w:tc>
        <w:tc>
          <w:tcPr>
            <w:tcW w:w="879" w:type="dxa"/>
            <w:gridSpan w:val="2"/>
            <w:tcBorders>
              <w:top w:val="single" w:sz="4" w:space="0" w:color="auto"/>
              <w:left w:val="single" w:sz="4" w:space="0" w:color="auto"/>
              <w:bottom w:val="nil"/>
              <w:right w:val="single" w:sz="4" w:space="0" w:color="auto"/>
            </w:tcBorders>
            <w:shd w:val="clear" w:color="auto" w:fill="606060"/>
            <w:textDirection w:val="btLr"/>
            <w:vAlign w:val="center"/>
          </w:tcPr>
          <w:p w:rsidR="000F207B" w:rsidRPr="00192868" w:rsidRDefault="000F207B" w:rsidP="000F207B">
            <w:pPr>
              <w:spacing w:before="40" w:after="40"/>
              <w:ind w:left="113" w:right="113"/>
              <w:jc w:val="left"/>
              <w:rPr>
                <w:rFonts w:cs="Arial"/>
                <w:b/>
                <w:bCs/>
                <w:color w:val="FFFFFF"/>
                <w:sz w:val="16"/>
                <w:szCs w:val="16"/>
              </w:rPr>
            </w:pPr>
            <w:r w:rsidRPr="00192868">
              <w:rPr>
                <w:rFonts w:cs="Arial"/>
                <w:b/>
                <w:bCs/>
                <w:color w:val="FFFFFF"/>
                <w:sz w:val="16"/>
                <w:szCs w:val="16"/>
              </w:rPr>
              <w:t>Person to implement</w:t>
            </w:r>
          </w:p>
        </w:tc>
        <w:tc>
          <w:tcPr>
            <w:tcW w:w="3544" w:type="dxa"/>
            <w:tcBorders>
              <w:top w:val="single" w:sz="4" w:space="0" w:color="auto"/>
              <w:left w:val="single" w:sz="4" w:space="0" w:color="auto"/>
              <w:bottom w:val="nil"/>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Additional Control Measures needed to reduce risk to an acceptable level</w:t>
            </w:r>
          </w:p>
        </w:tc>
        <w:tc>
          <w:tcPr>
            <w:tcW w:w="1672" w:type="dxa"/>
            <w:tcBorders>
              <w:top w:val="single" w:sz="4" w:space="0" w:color="auto"/>
              <w:left w:val="single" w:sz="4" w:space="0" w:color="auto"/>
              <w:bottom w:val="nil"/>
              <w:right w:val="single" w:sz="4" w:space="0" w:color="auto"/>
            </w:tcBorders>
            <w:shd w:val="clear" w:color="auto" w:fill="606060"/>
            <w:vAlign w:val="center"/>
          </w:tcPr>
          <w:p w:rsidR="000F207B" w:rsidRDefault="000F207B" w:rsidP="000F207B">
            <w:pPr>
              <w:spacing w:before="40" w:after="40"/>
              <w:jc w:val="left"/>
              <w:rPr>
                <w:rFonts w:cs="Arial"/>
                <w:b/>
                <w:bCs/>
                <w:color w:val="FFFFFF"/>
                <w:sz w:val="16"/>
                <w:szCs w:val="16"/>
              </w:rPr>
            </w:pPr>
            <w:r>
              <w:rPr>
                <w:rFonts w:cs="Arial"/>
                <w:b/>
                <w:bCs/>
                <w:color w:val="FFFFFF"/>
                <w:sz w:val="16"/>
                <w:szCs w:val="16"/>
              </w:rPr>
              <w:t>Review/</w:t>
            </w:r>
          </w:p>
          <w:p w:rsidR="000F207B" w:rsidRPr="00192868" w:rsidRDefault="000F207B" w:rsidP="000F207B">
            <w:pPr>
              <w:spacing w:before="40" w:after="40"/>
              <w:jc w:val="left"/>
              <w:rPr>
                <w:rFonts w:cs="Arial"/>
                <w:b/>
                <w:bCs/>
                <w:color w:val="FFFFFF"/>
                <w:sz w:val="16"/>
                <w:szCs w:val="16"/>
              </w:rPr>
            </w:pPr>
            <w:r>
              <w:rPr>
                <w:rFonts w:cs="Arial"/>
                <w:b/>
                <w:bCs/>
                <w:color w:val="FFFFFF"/>
                <w:sz w:val="16"/>
                <w:szCs w:val="16"/>
              </w:rPr>
              <w:t>Comments</w:t>
            </w:r>
          </w:p>
          <w:p w:rsidR="000F207B" w:rsidRPr="00192868" w:rsidRDefault="000F207B" w:rsidP="000F207B">
            <w:pPr>
              <w:spacing w:before="40" w:after="40"/>
              <w:jc w:val="center"/>
              <w:rPr>
                <w:rFonts w:cs="Arial"/>
                <w:b/>
                <w:bCs/>
                <w:color w:val="FFFFFF"/>
                <w:sz w:val="16"/>
                <w:szCs w:val="16"/>
              </w:rPr>
            </w:pPr>
          </w:p>
        </w:tc>
      </w:tr>
      <w:tr w:rsidR="000F207B" w:rsidRPr="00192868" w:rsidTr="00C467D3">
        <w:trPr>
          <w:gridAfter w:val="1"/>
          <w:wAfter w:w="7" w:type="dxa"/>
        </w:trPr>
        <w:tc>
          <w:tcPr>
            <w:tcW w:w="15566" w:type="dxa"/>
            <w:gridSpan w:val="10"/>
            <w:tcBorders>
              <w:top w:val="single" w:sz="4" w:space="0" w:color="auto"/>
              <w:left w:val="single" w:sz="4" w:space="0" w:color="auto"/>
              <w:right w:val="single" w:sz="4" w:space="0" w:color="auto"/>
            </w:tcBorders>
            <w:shd w:val="clear" w:color="auto" w:fill="E6E6E6"/>
          </w:tcPr>
          <w:p w:rsidR="000F207B" w:rsidRPr="00192868" w:rsidRDefault="000F207B" w:rsidP="000F207B">
            <w:pPr>
              <w:spacing w:before="40" w:after="40"/>
              <w:jc w:val="left"/>
              <w:rPr>
                <w:rFonts w:cs="Arial"/>
                <w:sz w:val="16"/>
                <w:szCs w:val="16"/>
              </w:rPr>
            </w:pPr>
          </w:p>
        </w:tc>
      </w:tr>
      <w:tr w:rsidR="000F207B" w:rsidRPr="00192868" w:rsidTr="000F207B">
        <w:trPr>
          <w:gridBefore w:val="1"/>
          <w:wBefore w:w="7" w:type="dxa"/>
          <w:trHeight w:val="3024"/>
        </w:trPr>
        <w:tc>
          <w:tcPr>
            <w:tcW w:w="1674" w:type="dxa"/>
            <w:gridSpan w:val="2"/>
            <w:vMerge w:val="restart"/>
            <w:tcBorders>
              <w:left w:val="single" w:sz="4" w:space="0" w:color="auto"/>
              <w:bottom w:val="single" w:sz="12" w:space="0" w:color="auto"/>
              <w:right w:val="single" w:sz="4" w:space="0" w:color="auto"/>
            </w:tcBorders>
            <w:shd w:val="clear" w:color="auto" w:fill="auto"/>
          </w:tcPr>
          <w:p w:rsidR="000F207B" w:rsidRPr="00192868" w:rsidRDefault="000F207B" w:rsidP="000F207B">
            <w:pPr>
              <w:jc w:val="center"/>
              <w:rPr>
                <w:rFonts w:ascii="Tahoma" w:hAnsi="Tahoma" w:cs="Tahoma"/>
                <w:sz w:val="24"/>
                <w:szCs w:val="24"/>
              </w:rPr>
            </w:pPr>
            <w:r w:rsidRPr="00192868">
              <w:rPr>
                <w:rFonts w:ascii="Tahoma" w:hAnsi="Tahoma" w:cs="Tahoma"/>
                <w:bCs/>
                <w:i/>
                <w:iCs/>
                <w:sz w:val="16"/>
                <w:szCs w:val="16"/>
              </w:rPr>
              <w:t>(Continued)</w:t>
            </w:r>
          </w:p>
          <w:p w:rsidR="000F207B" w:rsidRPr="00192868" w:rsidRDefault="000F207B" w:rsidP="000F207B">
            <w:pPr>
              <w:spacing w:before="10" w:after="10"/>
              <w:jc w:val="left"/>
              <w:rPr>
                <w:rFonts w:ascii="Tahoma" w:hAnsi="Tahoma" w:cs="Tahoma"/>
                <w:sz w:val="22"/>
                <w:szCs w:val="22"/>
              </w:rPr>
            </w:pPr>
          </w:p>
          <w:p w:rsidR="000F207B" w:rsidRPr="00192868" w:rsidRDefault="000F207B" w:rsidP="000F207B">
            <w:pPr>
              <w:spacing w:before="10" w:after="10"/>
              <w:jc w:val="left"/>
              <w:rPr>
                <w:rFonts w:ascii="Tahoma" w:hAnsi="Tahoma" w:cs="Tahoma"/>
                <w:bCs/>
                <w:sz w:val="22"/>
                <w:szCs w:val="22"/>
              </w:rPr>
            </w:pPr>
            <w:r w:rsidRPr="00192868">
              <w:rPr>
                <w:rFonts w:ascii="Tahoma" w:hAnsi="Tahoma" w:cs="Tahoma"/>
                <w:sz w:val="22"/>
                <w:szCs w:val="22"/>
              </w:rPr>
              <w:t>Unsafe Buildings</w:t>
            </w:r>
          </w:p>
          <w:p w:rsidR="000F207B" w:rsidRPr="00192868" w:rsidRDefault="000F207B" w:rsidP="000F207B">
            <w:pPr>
              <w:spacing w:before="10" w:after="10"/>
              <w:jc w:val="left"/>
              <w:rPr>
                <w:rFonts w:ascii="Tahoma" w:hAnsi="Tahoma" w:cs="Tahoma"/>
                <w:bCs/>
                <w:sz w:val="22"/>
                <w:szCs w:val="22"/>
              </w:rPr>
            </w:pPr>
          </w:p>
          <w:p w:rsidR="000F207B" w:rsidRPr="00192868" w:rsidRDefault="000F207B" w:rsidP="000F207B">
            <w:pPr>
              <w:spacing w:before="10" w:after="10"/>
              <w:jc w:val="left"/>
              <w:rPr>
                <w:rFonts w:ascii="Tahoma" w:hAnsi="Tahoma" w:cs="Tahoma"/>
                <w:b/>
                <w:sz w:val="17"/>
                <w:szCs w:val="17"/>
              </w:rPr>
            </w:pPr>
            <w:r w:rsidRPr="00192868">
              <w:rPr>
                <w:rFonts w:ascii="Tahoma" w:hAnsi="Tahoma" w:cs="Tahoma"/>
                <w:bCs/>
                <w:i/>
                <w:iCs/>
                <w:sz w:val="22"/>
                <w:szCs w:val="22"/>
              </w:rPr>
              <w:t>Operating in a different manner to normal operations</w:t>
            </w:r>
          </w:p>
        </w:tc>
        <w:tc>
          <w:tcPr>
            <w:tcW w:w="7372" w:type="dxa"/>
            <w:gridSpan w:val="2"/>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0F207B">
            <w:pPr>
              <w:spacing w:line="259" w:lineRule="auto"/>
              <w:rPr>
                <w:rFonts w:ascii="Tahoma" w:eastAsia="Calibri" w:hAnsi="Tahoma" w:cs="Tahoma"/>
                <w:color w:val="000000"/>
                <w:sz w:val="8"/>
                <w:szCs w:val="8"/>
              </w:rPr>
            </w:pPr>
            <w:r w:rsidRPr="00192868">
              <w:rPr>
                <w:rFonts w:ascii="Tahoma" w:eastAsia="Calibri" w:hAnsi="Tahoma" w:cs="Tahoma"/>
                <w:color w:val="000000"/>
                <w:sz w:val="22"/>
                <w:szCs w:val="22"/>
              </w:rPr>
              <w:t xml:space="preserve">Fire drills are undertaken and recorded </w:t>
            </w:r>
          </w:p>
          <w:p w:rsidR="000F207B" w:rsidRPr="00192868" w:rsidRDefault="000F207B" w:rsidP="000F207B">
            <w:pPr>
              <w:numPr>
                <w:ilvl w:val="0"/>
                <w:numId w:val="36"/>
              </w:numPr>
              <w:spacing w:line="259" w:lineRule="auto"/>
              <w:contextualSpacing/>
              <w:jc w:val="left"/>
              <w:rPr>
                <w:rFonts w:ascii="Tahoma" w:eastAsia="Calibri" w:hAnsi="Tahoma" w:cs="Tahoma"/>
                <w:color w:val="000000"/>
                <w:sz w:val="22"/>
                <w:szCs w:val="22"/>
              </w:rPr>
            </w:pPr>
            <w:r w:rsidRPr="00192868">
              <w:rPr>
                <w:rFonts w:ascii="Tahoma" w:eastAsia="Calibri" w:hAnsi="Tahoma" w:cs="Tahoma"/>
                <w:color w:val="000000"/>
                <w:sz w:val="22"/>
                <w:szCs w:val="22"/>
              </w:rPr>
              <w:t>Someone is in charge to coordinate the fire drill and communicate with others who might be using other areas of the site (additional fire marshals are used where required)</w:t>
            </w:r>
          </w:p>
          <w:p w:rsidR="000F207B" w:rsidRPr="00192868" w:rsidRDefault="000F207B" w:rsidP="000F207B">
            <w:pPr>
              <w:numPr>
                <w:ilvl w:val="0"/>
                <w:numId w:val="36"/>
              </w:numPr>
              <w:spacing w:line="259" w:lineRule="auto"/>
              <w:contextualSpacing/>
              <w:jc w:val="left"/>
              <w:rPr>
                <w:rFonts w:ascii="Tahoma" w:eastAsia="Calibri" w:hAnsi="Tahoma" w:cs="Tahoma"/>
                <w:color w:val="000000"/>
                <w:sz w:val="22"/>
                <w:szCs w:val="22"/>
              </w:rPr>
            </w:pPr>
            <w:r w:rsidRPr="00192868">
              <w:rPr>
                <w:rFonts w:ascii="Tahoma" w:eastAsia="Calibri" w:hAnsi="Tahoma" w:cs="Tahoma"/>
                <w:color w:val="000000"/>
                <w:sz w:val="22"/>
                <w:szCs w:val="22"/>
              </w:rPr>
              <w:t>A known fire drill is done first to reassure staff and pupils.</w:t>
            </w:r>
          </w:p>
          <w:p w:rsidR="000F207B" w:rsidRPr="00192868" w:rsidRDefault="000F207B" w:rsidP="000F207B">
            <w:pPr>
              <w:numPr>
                <w:ilvl w:val="0"/>
                <w:numId w:val="36"/>
              </w:numPr>
              <w:spacing w:line="259" w:lineRule="auto"/>
              <w:contextualSpacing/>
              <w:jc w:val="left"/>
              <w:rPr>
                <w:rFonts w:ascii="Tahoma" w:eastAsia="Calibri" w:hAnsi="Tahoma" w:cs="Tahoma"/>
                <w:color w:val="000000"/>
                <w:sz w:val="22"/>
                <w:szCs w:val="22"/>
              </w:rPr>
            </w:pPr>
            <w:r w:rsidRPr="00192868">
              <w:rPr>
                <w:rFonts w:ascii="Tahoma" w:eastAsia="Calibri" w:hAnsi="Tahoma" w:cs="Tahoma"/>
                <w:color w:val="000000"/>
                <w:sz w:val="22"/>
                <w:szCs w:val="22"/>
              </w:rPr>
              <w:t>Social distancing is aimed for at all times during the fire drill, including the final assembly point(s).</w:t>
            </w:r>
          </w:p>
          <w:p w:rsidR="000F207B" w:rsidRPr="00192868" w:rsidRDefault="000F207B" w:rsidP="000F207B">
            <w:pPr>
              <w:numPr>
                <w:ilvl w:val="0"/>
                <w:numId w:val="36"/>
              </w:numPr>
              <w:spacing w:line="259" w:lineRule="auto"/>
              <w:contextualSpacing/>
              <w:jc w:val="left"/>
              <w:rPr>
                <w:rFonts w:ascii="Tahoma" w:hAnsi="Tahoma" w:cs="Tahoma"/>
                <w:spacing w:val="5"/>
                <w:sz w:val="22"/>
                <w:szCs w:val="22"/>
              </w:rPr>
            </w:pPr>
            <w:r w:rsidRPr="00192868">
              <w:rPr>
                <w:rFonts w:ascii="Tahoma" w:eastAsia="Calibri" w:hAnsi="Tahoma" w:cs="Tahoma"/>
                <w:color w:val="000000"/>
                <w:sz w:val="22"/>
                <w:szCs w:val="22"/>
              </w:rPr>
              <w:t>One or more external areas of the school are used to achieve social distancing</w:t>
            </w:r>
          </w:p>
          <w:p w:rsidR="000F207B" w:rsidRPr="00192868" w:rsidRDefault="000F207B" w:rsidP="000F207B">
            <w:pPr>
              <w:numPr>
                <w:ilvl w:val="0"/>
                <w:numId w:val="36"/>
              </w:numPr>
              <w:spacing w:line="259" w:lineRule="auto"/>
              <w:contextualSpacing/>
              <w:jc w:val="left"/>
              <w:rPr>
                <w:rFonts w:ascii="Tahoma" w:hAnsi="Tahoma" w:cs="Tahoma"/>
                <w:spacing w:val="5"/>
              </w:rPr>
            </w:pPr>
            <w:r w:rsidRPr="00192868">
              <w:rPr>
                <w:rFonts w:ascii="Tahoma" w:hAnsi="Tahoma" w:cs="Tahoma"/>
                <w:color w:val="000000"/>
                <w:sz w:val="22"/>
                <w:szCs w:val="22"/>
              </w:rPr>
              <w:t>A debrief is undertaken to share any lessons learnt</w:t>
            </w:r>
          </w:p>
        </w:tc>
        <w:tc>
          <w:tcPr>
            <w:tcW w:w="425" w:type="dxa"/>
            <w:gridSpan w:val="2"/>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F207B">
            <w:pPr>
              <w:spacing w:before="40" w:after="40"/>
              <w:jc w:val="left"/>
              <w:rPr>
                <w:rFonts w:ascii="Tahoma" w:hAnsi="Tahoma" w:cs="Tahoma"/>
                <w:sz w:val="22"/>
                <w:szCs w:val="22"/>
              </w:rPr>
            </w:pPr>
            <w:r w:rsidRPr="00192868">
              <w:rPr>
                <w:rFonts w:cs="Arial"/>
                <w:b/>
                <w:sz w:val="16"/>
                <w:szCs w:val="16"/>
              </w:rPr>
              <w:sym w:font="Wingdings" w:char="F0FC"/>
            </w:r>
          </w:p>
        </w:tc>
        <w:tc>
          <w:tcPr>
            <w:tcW w:w="872"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F207B">
            <w:pPr>
              <w:spacing w:before="40" w:after="40"/>
              <w:jc w:val="left"/>
              <w:rPr>
                <w:rFonts w:ascii="Tahoma" w:hAnsi="Tahoma" w:cs="Tahoma"/>
                <w:sz w:val="22"/>
                <w:szCs w:val="22"/>
              </w:rPr>
            </w:pPr>
            <w:r>
              <w:rPr>
                <w:rFonts w:cs="Arial"/>
                <w:sz w:val="16"/>
                <w:szCs w:val="16"/>
              </w:rPr>
              <w:t>SLT/All Staff</w:t>
            </w:r>
          </w:p>
        </w:tc>
        <w:tc>
          <w:tcPr>
            <w:tcW w:w="3544" w:type="dxa"/>
            <w:vMerge w:val="restart"/>
            <w:tcBorders>
              <w:left w:val="single" w:sz="4" w:space="0" w:color="auto"/>
              <w:bottom w:val="single" w:sz="4" w:space="0" w:color="auto"/>
              <w:right w:val="single" w:sz="4" w:space="0" w:color="808080"/>
            </w:tcBorders>
            <w:shd w:val="clear" w:color="auto" w:fill="CCFFCC"/>
          </w:tcPr>
          <w:p w:rsidR="000F207B" w:rsidRPr="00AE461D" w:rsidRDefault="000F207B" w:rsidP="000F207B">
            <w:pPr>
              <w:numPr>
                <w:ilvl w:val="0"/>
                <w:numId w:val="1"/>
              </w:numPr>
              <w:spacing w:before="40" w:after="40"/>
              <w:rPr>
                <w:rFonts w:ascii="Tahoma" w:hAnsi="Tahoma" w:cs="Tahoma"/>
                <w:sz w:val="22"/>
                <w:szCs w:val="22"/>
              </w:rPr>
            </w:pPr>
            <w:r w:rsidRPr="00AE461D">
              <w:rPr>
                <w:rFonts w:ascii="Tahoma" w:hAnsi="Tahoma" w:cs="Tahoma"/>
                <w:sz w:val="22"/>
                <w:szCs w:val="22"/>
              </w:rPr>
              <w:t xml:space="preserve">All normal evacuation procedures will remain in place, but staff will prepare children to maintain distancing as much as is practical in the event of an evacuation. Groups should remain apart during evacuation where possible </w:t>
            </w:r>
          </w:p>
          <w:p w:rsidR="000F207B" w:rsidRDefault="000F207B" w:rsidP="000F207B">
            <w:pPr>
              <w:spacing w:before="40" w:after="40"/>
              <w:jc w:val="left"/>
              <w:rPr>
                <w:rFonts w:cs="Arial"/>
                <w:sz w:val="22"/>
                <w:szCs w:val="22"/>
              </w:rPr>
            </w:pPr>
          </w:p>
          <w:p w:rsidR="000F207B" w:rsidRDefault="000F207B" w:rsidP="000F207B">
            <w:pPr>
              <w:spacing w:before="40" w:after="40"/>
              <w:jc w:val="left"/>
              <w:rPr>
                <w:rFonts w:cs="Arial"/>
                <w:sz w:val="22"/>
                <w:szCs w:val="22"/>
              </w:rPr>
            </w:pPr>
          </w:p>
          <w:p w:rsidR="000F207B" w:rsidRDefault="000F207B" w:rsidP="000F207B">
            <w:pPr>
              <w:spacing w:before="40" w:after="40"/>
              <w:jc w:val="left"/>
              <w:rPr>
                <w:rFonts w:cs="Arial"/>
                <w:sz w:val="22"/>
                <w:szCs w:val="22"/>
              </w:rPr>
            </w:pPr>
          </w:p>
          <w:p w:rsidR="000F207B" w:rsidRDefault="000F207B" w:rsidP="000F207B">
            <w:pPr>
              <w:spacing w:before="40" w:after="40"/>
              <w:jc w:val="left"/>
              <w:rPr>
                <w:rFonts w:cs="Arial"/>
                <w:sz w:val="22"/>
                <w:szCs w:val="22"/>
              </w:rPr>
            </w:pPr>
          </w:p>
          <w:p w:rsidR="000F207B" w:rsidRDefault="000F207B" w:rsidP="000F207B">
            <w:pPr>
              <w:spacing w:before="40" w:after="40"/>
              <w:jc w:val="left"/>
              <w:rPr>
                <w:rFonts w:cs="Arial"/>
                <w:sz w:val="22"/>
                <w:szCs w:val="22"/>
              </w:rPr>
            </w:pPr>
          </w:p>
          <w:p w:rsidR="000F207B" w:rsidRDefault="000F207B" w:rsidP="000F207B">
            <w:pPr>
              <w:spacing w:before="40" w:after="40"/>
              <w:jc w:val="left"/>
              <w:rPr>
                <w:rFonts w:cs="Arial"/>
                <w:sz w:val="22"/>
                <w:szCs w:val="22"/>
              </w:rPr>
            </w:pPr>
          </w:p>
          <w:p w:rsidR="000F207B" w:rsidRDefault="000F207B" w:rsidP="000F207B">
            <w:pPr>
              <w:spacing w:before="40" w:after="40"/>
              <w:jc w:val="left"/>
              <w:rPr>
                <w:rFonts w:cs="Arial"/>
                <w:sz w:val="22"/>
                <w:szCs w:val="22"/>
              </w:rPr>
            </w:pPr>
          </w:p>
          <w:p w:rsidR="000F207B" w:rsidRDefault="000F207B" w:rsidP="000F207B">
            <w:pPr>
              <w:spacing w:before="40" w:after="40"/>
              <w:jc w:val="left"/>
              <w:rPr>
                <w:rFonts w:cs="Arial"/>
                <w:sz w:val="22"/>
                <w:szCs w:val="22"/>
              </w:rPr>
            </w:pPr>
          </w:p>
          <w:p w:rsidR="000F207B" w:rsidRDefault="000F207B" w:rsidP="000F207B">
            <w:pPr>
              <w:spacing w:before="40" w:after="40"/>
              <w:jc w:val="left"/>
              <w:rPr>
                <w:rFonts w:cs="Arial"/>
                <w:sz w:val="22"/>
                <w:szCs w:val="22"/>
              </w:rPr>
            </w:pPr>
          </w:p>
          <w:p w:rsidR="000F207B" w:rsidRDefault="000F207B" w:rsidP="000F207B">
            <w:pPr>
              <w:spacing w:before="40" w:after="40"/>
              <w:jc w:val="left"/>
              <w:rPr>
                <w:rFonts w:cs="Arial"/>
                <w:sz w:val="22"/>
                <w:szCs w:val="22"/>
              </w:rPr>
            </w:pPr>
          </w:p>
          <w:p w:rsidR="000F207B" w:rsidRDefault="000F207B" w:rsidP="000F207B">
            <w:pPr>
              <w:spacing w:before="40" w:after="40"/>
              <w:jc w:val="left"/>
              <w:rPr>
                <w:rFonts w:cs="Arial"/>
                <w:sz w:val="22"/>
                <w:szCs w:val="22"/>
              </w:rPr>
            </w:pPr>
          </w:p>
          <w:p w:rsidR="000F207B" w:rsidRDefault="000F207B" w:rsidP="000F207B">
            <w:pPr>
              <w:spacing w:before="40" w:after="40"/>
              <w:jc w:val="left"/>
              <w:rPr>
                <w:rFonts w:cs="Arial"/>
                <w:sz w:val="22"/>
                <w:szCs w:val="22"/>
              </w:rPr>
            </w:pPr>
          </w:p>
          <w:p w:rsidR="000F207B" w:rsidRDefault="000F207B" w:rsidP="000F207B">
            <w:pPr>
              <w:spacing w:before="40" w:after="40"/>
              <w:jc w:val="left"/>
              <w:rPr>
                <w:rFonts w:cs="Arial"/>
                <w:sz w:val="22"/>
                <w:szCs w:val="22"/>
              </w:rPr>
            </w:pPr>
          </w:p>
          <w:p w:rsidR="000F207B" w:rsidRDefault="000F207B" w:rsidP="000F207B">
            <w:pPr>
              <w:spacing w:before="40" w:after="40"/>
              <w:jc w:val="left"/>
              <w:rPr>
                <w:rFonts w:cs="Arial"/>
                <w:sz w:val="22"/>
                <w:szCs w:val="22"/>
              </w:rPr>
            </w:pPr>
          </w:p>
          <w:p w:rsidR="000F207B" w:rsidRPr="00205CD6" w:rsidRDefault="000F207B" w:rsidP="000F207B">
            <w:pPr>
              <w:numPr>
                <w:ilvl w:val="0"/>
                <w:numId w:val="26"/>
              </w:numPr>
              <w:spacing w:before="40" w:after="40"/>
              <w:ind w:left="314" w:hanging="314"/>
              <w:jc w:val="left"/>
              <w:rPr>
                <w:rFonts w:cs="Arial"/>
                <w:sz w:val="22"/>
                <w:szCs w:val="22"/>
              </w:rPr>
            </w:pPr>
            <w:r>
              <w:rPr>
                <w:rFonts w:cs="Arial"/>
                <w:sz w:val="22"/>
                <w:szCs w:val="22"/>
              </w:rPr>
              <w:t>This needs to be displayed for staff in a way that does not provide confusion around the different distancing measures for school and children.</w:t>
            </w:r>
          </w:p>
        </w:tc>
        <w:tc>
          <w:tcPr>
            <w:tcW w:w="1679" w:type="dxa"/>
            <w:gridSpan w:val="2"/>
            <w:vMerge w:val="restart"/>
            <w:tcBorders>
              <w:left w:val="single" w:sz="4" w:space="0" w:color="808080"/>
              <w:right w:val="single" w:sz="4" w:space="0" w:color="auto"/>
            </w:tcBorders>
            <w:shd w:val="clear" w:color="auto" w:fill="CCFFCC"/>
          </w:tcPr>
          <w:p w:rsidR="000F207B" w:rsidRDefault="000F207B" w:rsidP="000F207B">
            <w:pPr>
              <w:spacing w:before="40" w:after="40"/>
              <w:jc w:val="left"/>
              <w:rPr>
                <w:rFonts w:ascii="Tahoma" w:hAnsi="Tahoma" w:cs="Tahoma"/>
                <w:sz w:val="16"/>
                <w:szCs w:val="16"/>
              </w:rPr>
            </w:pPr>
            <w:r>
              <w:rPr>
                <w:rFonts w:ascii="Tahoma" w:hAnsi="Tahoma" w:cs="Tahoma"/>
                <w:sz w:val="16"/>
                <w:szCs w:val="16"/>
              </w:rPr>
              <w:t>Staff</w:t>
            </w:r>
          </w:p>
          <w:p w:rsidR="000F207B" w:rsidRDefault="000F207B" w:rsidP="000F207B">
            <w:pPr>
              <w:spacing w:before="40" w:after="40"/>
              <w:jc w:val="left"/>
              <w:rPr>
                <w:rFonts w:ascii="Tahoma" w:hAnsi="Tahoma" w:cs="Tahoma"/>
                <w:sz w:val="16"/>
                <w:szCs w:val="16"/>
              </w:rPr>
            </w:pPr>
            <w:r>
              <w:rPr>
                <w:rFonts w:ascii="Tahoma" w:hAnsi="Tahoma" w:cs="Tahoma"/>
                <w:sz w:val="16"/>
                <w:szCs w:val="16"/>
              </w:rPr>
              <w:t>1.9.20</w:t>
            </w:r>
          </w:p>
          <w:p w:rsidR="000F207B" w:rsidRDefault="00E03C38" w:rsidP="000F207B">
            <w:pPr>
              <w:spacing w:before="40" w:after="40"/>
              <w:jc w:val="left"/>
              <w:rPr>
                <w:rFonts w:ascii="Tahoma" w:hAnsi="Tahoma" w:cs="Tahoma"/>
                <w:sz w:val="16"/>
                <w:szCs w:val="16"/>
              </w:rPr>
            </w:pPr>
            <w:r>
              <w:rPr>
                <w:rFonts w:ascii="Tahoma" w:hAnsi="Tahoma" w:cs="Tahoma"/>
                <w:sz w:val="16"/>
                <w:szCs w:val="16"/>
              </w:rPr>
              <w:t xml:space="preserve"> </w:t>
            </w:r>
            <w:r w:rsidRPr="00E03C38">
              <w:rPr>
                <w:rFonts w:ascii="Tahoma" w:hAnsi="Tahoma" w:cs="Tahoma"/>
                <w:sz w:val="16"/>
                <w:szCs w:val="16"/>
                <w:highlight w:val="cyan"/>
              </w:rPr>
              <w:t>2 fire drills have taken place this term and were efficient</w:t>
            </w:r>
            <w:r>
              <w:rPr>
                <w:rFonts w:ascii="Tahoma" w:hAnsi="Tahoma" w:cs="Tahoma"/>
                <w:sz w:val="16"/>
                <w:szCs w:val="16"/>
              </w:rPr>
              <w:t xml:space="preserve"> </w:t>
            </w:r>
          </w:p>
          <w:p w:rsidR="000F207B" w:rsidRDefault="000F207B" w:rsidP="000F207B">
            <w:pPr>
              <w:spacing w:before="40" w:after="40"/>
              <w:jc w:val="left"/>
              <w:rPr>
                <w:rFonts w:ascii="Tahoma" w:hAnsi="Tahoma" w:cs="Tahoma"/>
                <w:sz w:val="16"/>
                <w:szCs w:val="16"/>
              </w:rPr>
            </w:pPr>
          </w:p>
          <w:p w:rsidR="000F207B" w:rsidRDefault="000F207B" w:rsidP="000F207B">
            <w:pPr>
              <w:spacing w:before="40" w:after="40"/>
              <w:jc w:val="left"/>
              <w:rPr>
                <w:rFonts w:ascii="Tahoma" w:hAnsi="Tahoma" w:cs="Tahoma"/>
                <w:sz w:val="16"/>
                <w:szCs w:val="16"/>
              </w:rPr>
            </w:pPr>
          </w:p>
          <w:p w:rsidR="000F207B" w:rsidRDefault="000F207B" w:rsidP="000F207B">
            <w:pPr>
              <w:spacing w:before="40" w:after="40"/>
              <w:jc w:val="left"/>
              <w:rPr>
                <w:rFonts w:ascii="Tahoma" w:hAnsi="Tahoma" w:cs="Tahoma"/>
                <w:sz w:val="16"/>
                <w:szCs w:val="16"/>
              </w:rPr>
            </w:pPr>
          </w:p>
          <w:p w:rsidR="000F207B" w:rsidRDefault="000F207B" w:rsidP="000F207B">
            <w:pPr>
              <w:spacing w:before="40" w:after="40"/>
              <w:jc w:val="left"/>
              <w:rPr>
                <w:rFonts w:ascii="Tahoma" w:hAnsi="Tahoma" w:cs="Tahoma"/>
                <w:sz w:val="16"/>
                <w:szCs w:val="16"/>
              </w:rPr>
            </w:pPr>
          </w:p>
          <w:p w:rsidR="000F207B" w:rsidRDefault="000F207B" w:rsidP="000F207B">
            <w:pPr>
              <w:spacing w:before="40" w:after="40"/>
              <w:jc w:val="left"/>
              <w:rPr>
                <w:rFonts w:ascii="Tahoma" w:hAnsi="Tahoma" w:cs="Tahoma"/>
                <w:sz w:val="16"/>
                <w:szCs w:val="16"/>
              </w:rPr>
            </w:pPr>
          </w:p>
          <w:p w:rsidR="000F207B" w:rsidRDefault="000F207B" w:rsidP="000F207B">
            <w:pPr>
              <w:spacing w:before="40" w:after="40"/>
              <w:jc w:val="left"/>
              <w:rPr>
                <w:rFonts w:ascii="Tahoma" w:hAnsi="Tahoma" w:cs="Tahoma"/>
                <w:sz w:val="16"/>
                <w:szCs w:val="16"/>
              </w:rPr>
            </w:pPr>
          </w:p>
          <w:p w:rsidR="000F207B" w:rsidRDefault="000F207B" w:rsidP="000F207B">
            <w:pPr>
              <w:spacing w:before="40" w:after="40"/>
              <w:jc w:val="left"/>
              <w:rPr>
                <w:rFonts w:ascii="Tahoma" w:hAnsi="Tahoma" w:cs="Tahoma"/>
                <w:sz w:val="16"/>
                <w:szCs w:val="16"/>
              </w:rPr>
            </w:pPr>
          </w:p>
          <w:p w:rsidR="000F207B" w:rsidRDefault="000F207B" w:rsidP="000F207B">
            <w:pPr>
              <w:spacing w:before="40" w:after="40"/>
              <w:jc w:val="left"/>
              <w:rPr>
                <w:rFonts w:ascii="Tahoma" w:hAnsi="Tahoma" w:cs="Tahoma"/>
                <w:sz w:val="16"/>
                <w:szCs w:val="16"/>
              </w:rPr>
            </w:pPr>
          </w:p>
          <w:p w:rsidR="000F207B" w:rsidRDefault="000F207B" w:rsidP="000F207B">
            <w:pPr>
              <w:spacing w:before="40" w:after="40"/>
              <w:jc w:val="left"/>
              <w:rPr>
                <w:rFonts w:ascii="Tahoma" w:hAnsi="Tahoma" w:cs="Tahoma"/>
                <w:sz w:val="16"/>
                <w:szCs w:val="16"/>
              </w:rPr>
            </w:pPr>
          </w:p>
          <w:p w:rsidR="000F207B" w:rsidRDefault="000F207B" w:rsidP="000F207B">
            <w:pPr>
              <w:spacing w:before="40" w:after="40"/>
              <w:jc w:val="left"/>
              <w:rPr>
                <w:rFonts w:ascii="Tahoma" w:hAnsi="Tahoma" w:cs="Tahoma"/>
                <w:sz w:val="16"/>
                <w:szCs w:val="16"/>
              </w:rPr>
            </w:pPr>
          </w:p>
          <w:p w:rsidR="000F207B" w:rsidRDefault="000F207B" w:rsidP="000F207B">
            <w:pPr>
              <w:spacing w:before="40" w:after="40"/>
              <w:jc w:val="left"/>
              <w:rPr>
                <w:rFonts w:ascii="Tahoma" w:hAnsi="Tahoma" w:cs="Tahoma"/>
                <w:sz w:val="16"/>
                <w:szCs w:val="16"/>
              </w:rPr>
            </w:pPr>
          </w:p>
          <w:p w:rsidR="000F207B" w:rsidRDefault="000F207B" w:rsidP="000F207B">
            <w:pPr>
              <w:spacing w:before="40" w:after="40"/>
              <w:jc w:val="left"/>
              <w:rPr>
                <w:rFonts w:ascii="Tahoma" w:hAnsi="Tahoma" w:cs="Tahoma"/>
                <w:sz w:val="16"/>
                <w:szCs w:val="16"/>
              </w:rPr>
            </w:pPr>
          </w:p>
          <w:p w:rsidR="000F207B" w:rsidRDefault="000F207B" w:rsidP="000F207B">
            <w:pPr>
              <w:spacing w:before="40" w:after="40"/>
              <w:jc w:val="left"/>
              <w:rPr>
                <w:rFonts w:ascii="Tahoma" w:hAnsi="Tahoma" w:cs="Tahoma"/>
                <w:sz w:val="16"/>
                <w:szCs w:val="16"/>
              </w:rPr>
            </w:pPr>
          </w:p>
          <w:p w:rsidR="000F207B" w:rsidRDefault="000F207B" w:rsidP="000F207B">
            <w:pPr>
              <w:spacing w:before="40" w:after="40"/>
              <w:jc w:val="left"/>
              <w:rPr>
                <w:rFonts w:ascii="Tahoma" w:hAnsi="Tahoma" w:cs="Tahoma"/>
                <w:sz w:val="16"/>
                <w:szCs w:val="16"/>
              </w:rPr>
            </w:pPr>
          </w:p>
          <w:p w:rsidR="000F207B" w:rsidRDefault="000F207B" w:rsidP="000F207B">
            <w:pPr>
              <w:spacing w:before="40" w:after="40"/>
              <w:jc w:val="left"/>
              <w:rPr>
                <w:rFonts w:ascii="Tahoma" w:hAnsi="Tahoma" w:cs="Tahoma"/>
                <w:sz w:val="16"/>
                <w:szCs w:val="16"/>
              </w:rPr>
            </w:pPr>
          </w:p>
          <w:p w:rsidR="000F207B" w:rsidRDefault="000F207B" w:rsidP="000F207B">
            <w:pPr>
              <w:spacing w:before="40" w:after="40"/>
              <w:jc w:val="left"/>
              <w:rPr>
                <w:rFonts w:ascii="Tahoma" w:hAnsi="Tahoma" w:cs="Tahoma"/>
                <w:sz w:val="16"/>
                <w:szCs w:val="16"/>
              </w:rPr>
            </w:pPr>
          </w:p>
          <w:p w:rsidR="000F207B" w:rsidRDefault="000F207B" w:rsidP="000F207B">
            <w:pPr>
              <w:spacing w:before="40" w:after="40"/>
              <w:jc w:val="left"/>
              <w:rPr>
                <w:rFonts w:ascii="Tahoma" w:hAnsi="Tahoma" w:cs="Tahoma"/>
                <w:sz w:val="16"/>
                <w:szCs w:val="16"/>
              </w:rPr>
            </w:pPr>
          </w:p>
          <w:p w:rsidR="000F207B" w:rsidRDefault="000F207B" w:rsidP="000F207B">
            <w:pPr>
              <w:spacing w:before="40" w:after="40"/>
              <w:jc w:val="left"/>
              <w:rPr>
                <w:rFonts w:ascii="Tahoma" w:hAnsi="Tahoma" w:cs="Tahoma"/>
                <w:sz w:val="16"/>
                <w:szCs w:val="16"/>
              </w:rPr>
            </w:pPr>
          </w:p>
          <w:p w:rsidR="000F207B" w:rsidRDefault="000F207B" w:rsidP="000F207B">
            <w:pPr>
              <w:spacing w:before="40" w:after="40"/>
              <w:jc w:val="left"/>
              <w:rPr>
                <w:rFonts w:ascii="Tahoma" w:hAnsi="Tahoma" w:cs="Tahoma"/>
                <w:sz w:val="16"/>
                <w:szCs w:val="16"/>
              </w:rPr>
            </w:pPr>
          </w:p>
          <w:p w:rsidR="000F207B" w:rsidRDefault="000F207B" w:rsidP="000F207B">
            <w:pPr>
              <w:spacing w:before="40" w:after="40"/>
              <w:jc w:val="left"/>
              <w:rPr>
                <w:rFonts w:ascii="Tahoma" w:hAnsi="Tahoma" w:cs="Tahoma"/>
                <w:sz w:val="16"/>
                <w:szCs w:val="16"/>
              </w:rPr>
            </w:pPr>
          </w:p>
          <w:p w:rsidR="000F207B" w:rsidRDefault="000F207B" w:rsidP="000F207B">
            <w:pPr>
              <w:spacing w:before="40" w:after="40"/>
              <w:jc w:val="left"/>
              <w:rPr>
                <w:rFonts w:ascii="Tahoma" w:hAnsi="Tahoma" w:cs="Tahoma"/>
                <w:sz w:val="16"/>
                <w:szCs w:val="16"/>
              </w:rPr>
            </w:pPr>
          </w:p>
          <w:p w:rsidR="000F207B" w:rsidRDefault="000F207B" w:rsidP="000F207B">
            <w:pPr>
              <w:spacing w:before="40" w:after="40"/>
              <w:jc w:val="left"/>
              <w:rPr>
                <w:rFonts w:ascii="Tahoma" w:hAnsi="Tahoma" w:cs="Tahoma"/>
                <w:sz w:val="16"/>
                <w:szCs w:val="16"/>
              </w:rPr>
            </w:pPr>
          </w:p>
          <w:p w:rsidR="000F207B" w:rsidRDefault="000F207B" w:rsidP="000F207B">
            <w:pPr>
              <w:spacing w:before="40" w:after="40"/>
              <w:jc w:val="left"/>
              <w:rPr>
                <w:rFonts w:ascii="Tahoma" w:hAnsi="Tahoma" w:cs="Tahoma"/>
                <w:sz w:val="16"/>
                <w:szCs w:val="16"/>
              </w:rPr>
            </w:pPr>
          </w:p>
          <w:p w:rsidR="000F207B" w:rsidRDefault="000F207B" w:rsidP="000F207B">
            <w:pPr>
              <w:spacing w:before="40" w:after="40"/>
              <w:jc w:val="left"/>
              <w:rPr>
                <w:rFonts w:ascii="Tahoma" w:hAnsi="Tahoma" w:cs="Tahoma"/>
                <w:sz w:val="16"/>
                <w:szCs w:val="16"/>
              </w:rPr>
            </w:pPr>
          </w:p>
          <w:p w:rsidR="000F207B" w:rsidRDefault="000F207B" w:rsidP="000F207B">
            <w:pPr>
              <w:spacing w:before="40" w:after="40"/>
              <w:jc w:val="left"/>
              <w:rPr>
                <w:rFonts w:ascii="Tahoma" w:hAnsi="Tahoma" w:cs="Tahoma"/>
                <w:sz w:val="16"/>
                <w:szCs w:val="16"/>
              </w:rPr>
            </w:pPr>
          </w:p>
          <w:p w:rsidR="000F207B" w:rsidRPr="00192868" w:rsidRDefault="000F207B" w:rsidP="000F207B">
            <w:pPr>
              <w:spacing w:before="40" w:after="40"/>
              <w:jc w:val="left"/>
              <w:rPr>
                <w:rFonts w:ascii="Tahoma" w:hAnsi="Tahoma" w:cs="Tahoma"/>
                <w:sz w:val="16"/>
                <w:szCs w:val="16"/>
              </w:rPr>
            </w:pPr>
            <w:r>
              <w:rPr>
                <w:rFonts w:ascii="Tahoma" w:hAnsi="Tahoma" w:cs="Tahoma"/>
                <w:sz w:val="16"/>
                <w:szCs w:val="16"/>
              </w:rPr>
              <w:t>SW/YS</w:t>
            </w:r>
          </w:p>
          <w:p w:rsidR="000F207B" w:rsidRDefault="000F207B" w:rsidP="000F207B">
            <w:pPr>
              <w:spacing w:before="40" w:after="40"/>
              <w:jc w:val="left"/>
              <w:rPr>
                <w:rFonts w:ascii="Tahoma" w:hAnsi="Tahoma" w:cs="Tahoma"/>
                <w:sz w:val="16"/>
                <w:szCs w:val="16"/>
              </w:rPr>
            </w:pPr>
            <w:r>
              <w:rPr>
                <w:rFonts w:ascii="Tahoma" w:hAnsi="Tahoma" w:cs="Tahoma"/>
                <w:sz w:val="16"/>
                <w:szCs w:val="16"/>
              </w:rPr>
              <w:t>1.9.20</w:t>
            </w:r>
          </w:p>
          <w:p w:rsidR="000F207B" w:rsidRDefault="000F207B" w:rsidP="000F207B">
            <w:pPr>
              <w:spacing w:before="40" w:after="40"/>
              <w:jc w:val="left"/>
              <w:rPr>
                <w:rFonts w:ascii="Tahoma" w:hAnsi="Tahoma" w:cs="Tahoma"/>
                <w:sz w:val="16"/>
                <w:szCs w:val="16"/>
              </w:rPr>
            </w:pPr>
          </w:p>
          <w:p w:rsidR="000F207B" w:rsidRDefault="000F207B" w:rsidP="000F207B">
            <w:pPr>
              <w:spacing w:before="40" w:after="40"/>
              <w:jc w:val="left"/>
              <w:rPr>
                <w:rFonts w:ascii="Tahoma" w:hAnsi="Tahoma" w:cs="Tahoma"/>
                <w:sz w:val="16"/>
                <w:szCs w:val="16"/>
              </w:rPr>
            </w:pPr>
          </w:p>
          <w:p w:rsidR="000F207B" w:rsidRPr="00192868" w:rsidRDefault="000F207B" w:rsidP="000F207B">
            <w:pPr>
              <w:spacing w:before="40" w:after="40"/>
              <w:jc w:val="left"/>
              <w:rPr>
                <w:rFonts w:ascii="Tahoma" w:hAnsi="Tahoma" w:cs="Tahoma"/>
                <w:sz w:val="16"/>
                <w:szCs w:val="16"/>
              </w:rPr>
            </w:pPr>
          </w:p>
        </w:tc>
      </w:tr>
      <w:tr w:rsidR="000F207B" w:rsidRPr="00192868" w:rsidTr="000F207B">
        <w:trPr>
          <w:gridBefore w:val="1"/>
          <w:wBefore w:w="7" w:type="dxa"/>
          <w:trHeight w:val="537"/>
        </w:trPr>
        <w:tc>
          <w:tcPr>
            <w:tcW w:w="1674" w:type="dxa"/>
            <w:gridSpan w:val="2"/>
            <w:vMerge/>
            <w:tcBorders>
              <w:left w:val="single" w:sz="4" w:space="0" w:color="auto"/>
              <w:bottom w:val="single" w:sz="12" w:space="0" w:color="auto"/>
              <w:right w:val="single" w:sz="4" w:space="0" w:color="auto"/>
            </w:tcBorders>
            <w:shd w:val="clear" w:color="auto" w:fill="auto"/>
          </w:tcPr>
          <w:p w:rsidR="000F207B" w:rsidRPr="00192868" w:rsidRDefault="000F207B" w:rsidP="000F207B">
            <w:pPr>
              <w:spacing w:before="10" w:after="10"/>
              <w:jc w:val="left"/>
              <w:rPr>
                <w:rFonts w:ascii="Tahoma" w:hAnsi="Tahoma" w:cs="Tahoma"/>
                <w:b/>
                <w:sz w:val="17"/>
                <w:szCs w:val="17"/>
              </w:rPr>
            </w:pPr>
          </w:p>
        </w:tc>
        <w:tc>
          <w:tcPr>
            <w:tcW w:w="7372" w:type="dxa"/>
            <w:gridSpan w:val="2"/>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0F207B">
            <w:pPr>
              <w:jc w:val="left"/>
              <w:rPr>
                <w:rFonts w:ascii="Tahoma" w:eastAsia="Calibri" w:hAnsi="Tahoma" w:cs="Tahoma"/>
                <w:spacing w:val="5"/>
                <w:sz w:val="22"/>
                <w:szCs w:val="22"/>
              </w:rPr>
            </w:pPr>
            <w:r w:rsidRPr="00192868">
              <w:rPr>
                <w:rFonts w:ascii="Tahoma" w:eastAsia="Calibri" w:hAnsi="Tahoma" w:cs="Tahoma"/>
                <w:spacing w:val="5"/>
                <w:sz w:val="22"/>
                <w:szCs w:val="22"/>
              </w:rPr>
              <w:t>Alarm point checks are recorded.</w:t>
            </w:r>
          </w:p>
        </w:tc>
        <w:tc>
          <w:tcPr>
            <w:tcW w:w="425" w:type="dxa"/>
            <w:gridSpan w:val="2"/>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F207B">
            <w:pPr>
              <w:spacing w:before="40" w:after="40"/>
              <w:jc w:val="left"/>
              <w:rPr>
                <w:rFonts w:ascii="Tahoma" w:hAnsi="Tahoma" w:cs="Tahoma"/>
                <w:sz w:val="22"/>
                <w:szCs w:val="22"/>
              </w:rPr>
            </w:pPr>
            <w:r w:rsidRPr="00192868">
              <w:rPr>
                <w:rFonts w:cs="Arial"/>
                <w:b/>
                <w:sz w:val="16"/>
                <w:szCs w:val="16"/>
              </w:rPr>
              <w:sym w:font="Wingdings" w:char="F0FC"/>
            </w:r>
          </w:p>
        </w:tc>
        <w:tc>
          <w:tcPr>
            <w:tcW w:w="872"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F207B">
            <w:pPr>
              <w:spacing w:before="40" w:after="40"/>
              <w:jc w:val="left"/>
              <w:rPr>
                <w:rFonts w:ascii="Tahoma" w:hAnsi="Tahoma" w:cs="Tahoma"/>
                <w:sz w:val="22"/>
                <w:szCs w:val="22"/>
              </w:rPr>
            </w:pPr>
            <w:r>
              <w:rPr>
                <w:rFonts w:cs="Arial"/>
                <w:sz w:val="16"/>
                <w:szCs w:val="16"/>
              </w:rPr>
              <w:t>Site</w:t>
            </w:r>
          </w:p>
        </w:tc>
        <w:tc>
          <w:tcPr>
            <w:tcW w:w="3544" w:type="dxa"/>
            <w:vMerge/>
            <w:tcBorders>
              <w:left w:val="single" w:sz="4" w:space="0" w:color="auto"/>
              <w:bottom w:val="single" w:sz="4" w:space="0" w:color="auto"/>
              <w:right w:val="single" w:sz="4" w:space="0" w:color="808080"/>
            </w:tcBorders>
            <w:shd w:val="clear" w:color="auto" w:fill="CCFFCC"/>
          </w:tcPr>
          <w:p w:rsidR="000F207B" w:rsidRPr="00192868" w:rsidRDefault="000F207B" w:rsidP="000F207B">
            <w:pPr>
              <w:spacing w:before="40" w:after="40"/>
              <w:jc w:val="left"/>
              <w:rPr>
                <w:rFonts w:ascii="Tahoma" w:hAnsi="Tahoma" w:cs="Tahoma"/>
                <w:sz w:val="22"/>
                <w:szCs w:val="22"/>
              </w:rPr>
            </w:pPr>
          </w:p>
        </w:tc>
        <w:tc>
          <w:tcPr>
            <w:tcW w:w="1679" w:type="dxa"/>
            <w:gridSpan w:val="2"/>
            <w:vMerge/>
            <w:tcBorders>
              <w:left w:val="single" w:sz="4" w:space="0" w:color="808080"/>
              <w:right w:val="single" w:sz="4" w:space="0" w:color="auto"/>
            </w:tcBorders>
            <w:shd w:val="clear" w:color="auto" w:fill="CCFFCC"/>
          </w:tcPr>
          <w:p w:rsidR="000F207B" w:rsidRPr="00192868" w:rsidRDefault="000F207B" w:rsidP="000F207B">
            <w:pPr>
              <w:spacing w:before="40" w:after="40"/>
              <w:jc w:val="left"/>
              <w:rPr>
                <w:rFonts w:ascii="Tahoma" w:hAnsi="Tahoma" w:cs="Tahoma"/>
                <w:sz w:val="16"/>
                <w:szCs w:val="16"/>
              </w:rPr>
            </w:pPr>
          </w:p>
        </w:tc>
      </w:tr>
      <w:tr w:rsidR="000F207B" w:rsidRPr="00192868" w:rsidTr="000F207B">
        <w:trPr>
          <w:gridBefore w:val="1"/>
          <w:wBefore w:w="7" w:type="dxa"/>
          <w:trHeight w:val="682"/>
        </w:trPr>
        <w:tc>
          <w:tcPr>
            <w:tcW w:w="1674" w:type="dxa"/>
            <w:gridSpan w:val="2"/>
            <w:vMerge/>
            <w:tcBorders>
              <w:left w:val="single" w:sz="4" w:space="0" w:color="auto"/>
              <w:bottom w:val="single" w:sz="12" w:space="0" w:color="auto"/>
              <w:right w:val="single" w:sz="4" w:space="0" w:color="auto"/>
            </w:tcBorders>
            <w:shd w:val="clear" w:color="auto" w:fill="auto"/>
          </w:tcPr>
          <w:p w:rsidR="000F207B" w:rsidRPr="00192868" w:rsidRDefault="000F207B" w:rsidP="000F207B">
            <w:pPr>
              <w:spacing w:before="10" w:after="10"/>
              <w:jc w:val="left"/>
              <w:rPr>
                <w:rFonts w:ascii="Tahoma" w:hAnsi="Tahoma" w:cs="Tahoma"/>
                <w:b/>
                <w:sz w:val="17"/>
                <w:szCs w:val="17"/>
              </w:rPr>
            </w:pPr>
          </w:p>
        </w:tc>
        <w:tc>
          <w:tcPr>
            <w:tcW w:w="7372" w:type="dxa"/>
            <w:gridSpan w:val="2"/>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0F207B">
            <w:pPr>
              <w:spacing w:line="259" w:lineRule="auto"/>
              <w:contextualSpacing/>
              <w:jc w:val="left"/>
              <w:rPr>
                <w:rFonts w:ascii="Tahoma" w:hAnsi="Tahoma" w:cs="Tahoma"/>
                <w:spacing w:val="5"/>
              </w:rPr>
            </w:pPr>
            <w:r w:rsidRPr="00192868">
              <w:rPr>
                <w:rFonts w:ascii="Tahoma" w:hAnsi="Tahoma" w:cs="Tahoma"/>
                <w:spacing w:val="5"/>
                <w:sz w:val="22"/>
                <w:szCs w:val="22"/>
              </w:rPr>
              <w:t>There is an evacuation plan that ensures the areas being used are clear and everyone has exited the building should the alarm go off.</w:t>
            </w:r>
          </w:p>
        </w:tc>
        <w:tc>
          <w:tcPr>
            <w:tcW w:w="425" w:type="dxa"/>
            <w:gridSpan w:val="2"/>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F207B">
            <w:pPr>
              <w:spacing w:before="40" w:after="40"/>
              <w:jc w:val="left"/>
              <w:rPr>
                <w:rFonts w:ascii="Tahoma" w:hAnsi="Tahoma" w:cs="Tahoma"/>
                <w:sz w:val="22"/>
                <w:szCs w:val="22"/>
              </w:rPr>
            </w:pPr>
            <w:r w:rsidRPr="00192868">
              <w:rPr>
                <w:rFonts w:cs="Arial"/>
                <w:b/>
                <w:sz w:val="16"/>
                <w:szCs w:val="16"/>
              </w:rPr>
              <w:sym w:font="Wingdings" w:char="F0FC"/>
            </w:r>
          </w:p>
        </w:tc>
        <w:tc>
          <w:tcPr>
            <w:tcW w:w="872"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F207B">
            <w:pPr>
              <w:spacing w:before="40" w:after="40"/>
              <w:jc w:val="left"/>
              <w:rPr>
                <w:rFonts w:ascii="Tahoma" w:hAnsi="Tahoma" w:cs="Tahoma"/>
                <w:sz w:val="22"/>
                <w:szCs w:val="22"/>
              </w:rPr>
            </w:pPr>
            <w:r>
              <w:rPr>
                <w:rFonts w:cs="Arial"/>
                <w:sz w:val="16"/>
                <w:szCs w:val="16"/>
              </w:rPr>
              <w:t>SW</w:t>
            </w:r>
          </w:p>
        </w:tc>
        <w:tc>
          <w:tcPr>
            <w:tcW w:w="3544" w:type="dxa"/>
            <w:vMerge/>
            <w:tcBorders>
              <w:left w:val="single" w:sz="4" w:space="0" w:color="auto"/>
              <w:bottom w:val="single" w:sz="4" w:space="0" w:color="auto"/>
              <w:right w:val="single" w:sz="4" w:space="0" w:color="808080"/>
            </w:tcBorders>
            <w:shd w:val="clear" w:color="auto" w:fill="CCFFCC"/>
          </w:tcPr>
          <w:p w:rsidR="000F207B" w:rsidRPr="00192868" w:rsidRDefault="000F207B" w:rsidP="000F207B">
            <w:pPr>
              <w:spacing w:before="40" w:after="40"/>
              <w:jc w:val="left"/>
              <w:rPr>
                <w:rFonts w:ascii="Tahoma" w:hAnsi="Tahoma" w:cs="Tahoma"/>
                <w:sz w:val="22"/>
                <w:szCs w:val="22"/>
              </w:rPr>
            </w:pPr>
          </w:p>
        </w:tc>
        <w:tc>
          <w:tcPr>
            <w:tcW w:w="1679" w:type="dxa"/>
            <w:gridSpan w:val="2"/>
            <w:vMerge/>
            <w:tcBorders>
              <w:left w:val="single" w:sz="4" w:space="0" w:color="808080"/>
              <w:right w:val="single" w:sz="4" w:space="0" w:color="auto"/>
            </w:tcBorders>
            <w:shd w:val="clear" w:color="auto" w:fill="CCFFCC"/>
          </w:tcPr>
          <w:p w:rsidR="000F207B" w:rsidRPr="00192868" w:rsidRDefault="000F207B" w:rsidP="000F207B">
            <w:pPr>
              <w:spacing w:before="40" w:after="40"/>
              <w:jc w:val="left"/>
              <w:rPr>
                <w:rFonts w:ascii="Tahoma" w:hAnsi="Tahoma" w:cs="Tahoma"/>
                <w:sz w:val="16"/>
                <w:szCs w:val="16"/>
              </w:rPr>
            </w:pPr>
          </w:p>
        </w:tc>
      </w:tr>
      <w:tr w:rsidR="000F207B" w:rsidRPr="00192868" w:rsidTr="000F207B">
        <w:trPr>
          <w:gridBefore w:val="1"/>
          <w:wBefore w:w="7" w:type="dxa"/>
          <w:trHeight w:val="682"/>
        </w:trPr>
        <w:tc>
          <w:tcPr>
            <w:tcW w:w="1674" w:type="dxa"/>
            <w:gridSpan w:val="2"/>
            <w:vMerge/>
            <w:tcBorders>
              <w:left w:val="single" w:sz="4" w:space="0" w:color="auto"/>
              <w:bottom w:val="single" w:sz="12" w:space="0" w:color="auto"/>
              <w:right w:val="single" w:sz="4" w:space="0" w:color="auto"/>
            </w:tcBorders>
            <w:shd w:val="clear" w:color="auto" w:fill="auto"/>
          </w:tcPr>
          <w:p w:rsidR="000F207B" w:rsidRPr="00192868" w:rsidRDefault="000F207B" w:rsidP="000F207B">
            <w:pPr>
              <w:spacing w:before="10" w:after="10"/>
              <w:jc w:val="left"/>
              <w:rPr>
                <w:rFonts w:ascii="Tahoma" w:hAnsi="Tahoma" w:cs="Tahoma"/>
                <w:b/>
                <w:sz w:val="17"/>
                <w:szCs w:val="17"/>
              </w:rPr>
            </w:pPr>
          </w:p>
        </w:tc>
        <w:tc>
          <w:tcPr>
            <w:tcW w:w="7372" w:type="dxa"/>
            <w:gridSpan w:val="2"/>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0F207B">
            <w:pPr>
              <w:jc w:val="left"/>
              <w:rPr>
                <w:rFonts w:ascii="Tahoma" w:eastAsia="Calibri" w:hAnsi="Tahoma" w:cs="Tahoma"/>
                <w:spacing w:val="5"/>
                <w:sz w:val="22"/>
                <w:szCs w:val="22"/>
              </w:rPr>
            </w:pPr>
            <w:r w:rsidRPr="00192868">
              <w:rPr>
                <w:rFonts w:ascii="Tahoma" w:eastAsia="Calibri" w:hAnsi="Tahoma" w:cs="Tahoma"/>
                <w:spacing w:val="5"/>
                <w:sz w:val="22"/>
                <w:szCs w:val="22"/>
              </w:rPr>
              <w:t>Staff know where utility isolation points and firefighting equipment are.</w:t>
            </w:r>
          </w:p>
        </w:tc>
        <w:tc>
          <w:tcPr>
            <w:tcW w:w="425" w:type="dxa"/>
            <w:gridSpan w:val="2"/>
            <w:tcBorders>
              <w:top w:val="single" w:sz="4" w:space="0" w:color="C0C0C0"/>
              <w:left w:val="single" w:sz="4" w:space="0" w:color="auto"/>
              <w:bottom w:val="single" w:sz="4" w:space="0" w:color="auto"/>
              <w:right w:val="single" w:sz="4" w:space="0" w:color="auto"/>
            </w:tcBorders>
            <w:shd w:val="clear" w:color="auto" w:fill="FFFF99"/>
          </w:tcPr>
          <w:p w:rsidR="000F207B" w:rsidRPr="00192868" w:rsidRDefault="000F207B" w:rsidP="000F207B">
            <w:pPr>
              <w:spacing w:before="40" w:after="40"/>
              <w:jc w:val="left"/>
              <w:rPr>
                <w:rFonts w:ascii="Tahoma" w:hAnsi="Tahoma" w:cs="Tahoma"/>
                <w:sz w:val="22"/>
                <w:szCs w:val="22"/>
              </w:rPr>
            </w:pPr>
            <w:r w:rsidRPr="00192868">
              <w:rPr>
                <w:rFonts w:cs="Arial"/>
                <w:b/>
                <w:sz w:val="16"/>
                <w:szCs w:val="16"/>
              </w:rPr>
              <w:sym w:font="Wingdings" w:char="F0FC"/>
            </w:r>
          </w:p>
        </w:tc>
        <w:tc>
          <w:tcPr>
            <w:tcW w:w="872" w:type="dxa"/>
            <w:tcBorders>
              <w:top w:val="single" w:sz="4" w:space="0" w:color="C0C0C0"/>
              <w:left w:val="single" w:sz="4" w:space="0" w:color="auto"/>
              <w:bottom w:val="single" w:sz="4" w:space="0" w:color="auto"/>
              <w:right w:val="single" w:sz="4" w:space="0" w:color="808080"/>
            </w:tcBorders>
            <w:shd w:val="clear" w:color="auto" w:fill="FFFF99"/>
          </w:tcPr>
          <w:p w:rsidR="000F207B" w:rsidRPr="00192868" w:rsidRDefault="000F207B" w:rsidP="000F207B">
            <w:pPr>
              <w:spacing w:before="40" w:after="40"/>
              <w:jc w:val="left"/>
              <w:rPr>
                <w:rFonts w:ascii="Tahoma" w:hAnsi="Tahoma" w:cs="Tahoma"/>
                <w:sz w:val="22"/>
                <w:szCs w:val="22"/>
              </w:rPr>
            </w:pPr>
            <w:r>
              <w:rPr>
                <w:rFonts w:cs="Arial"/>
                <w:sz w:val="16"/>
                <w:szCs w:val="16"/>
              </w:rPr>
              <w:t>SW/YS/Site</w:t>
            </w:r>
          </w:p>
        </w:tc>
        <w:tc>
          <w:tcPr>
            <w:tcW w:w="3544" w:type="dxa"/>
            <w:vMerge/>
            <w:tcBorders>
              <w:left w:val="single" w:sz="4" w:space="0" w:color="auto"/>
              <w:bottom w:val="single" w:sz="4" w:space="0" w:color="auto"/>
              <w:right w:val="single" w:sz="4" w:space="0" w:color="808080"/>
            </w:tcBorders>
            <w:shd w:val="clear" w:color="auto" w:fill="CCFFCC"/>
          </w:tcPr>
          <w:p w:rsidR="000F207B" w:rsidRPr="00192868" w:rsidRDefault="000F207B" w:rsidP="000F207B">
            <w:pPr>
              <w:spacing w:before="40" w:after="40"/>
              <w:jc w:val="left"/>
              <w:rPr>
                <w:rFonts w:ascii="Tahoma" w:hAnsi="Tahoma" w:cs="Tahoma"/>
                <w:sz w:val="22"/>
                <w:szCs w:val="22"/>
              </w:rPr>
            </w:pPr>
          </w:p>
        </w:tc>
        <w:tc>
          <w:tcPr>
            <w:tcW w:w="1679" w:type="dxa"/>
            <w:gridSpan w:val="2"/>
            <w:vMerge/>
            <w:tcBorders>
              <w:left w:val="single" w:sz="4" w:space="0" w:color="808080"/>
              <w:right w:val="single" w:sz="4" w:space="0" w:color="auto"/>
            </w:tcBorders>
            <w:shd w:val="clear" w:color="auto" w:fill="CCFFCC"/>
          </w:tcPr>
          <w:p w:rsidR="000F207B" w:rsidRPr="00192868" w:rsidRDefault="000F207B" w:rsidP="000F207B">
            <w:pPr>
              <w:spacing w:before="40" w:after="40"/>
              <w:jc w:val="left"/>
              <w:rPr>
                <w:rFonts w:ascii="Tahoma" w:hAnsi="Tahoma" w:cs="Tahoma"/>
                <w:sz w:val="16"/>
                <w:szCs w:val="16"/>
              </w:rPr>
            </w:pPr>
          </w:p>
        </w:tc>
      </w:tr>
      <w:tr w:rsidR="000F207B" w:rsidRPr="00192868" w:rsidTr="000F207B">
        <w:trPr>
          <w:gridBefore w:val="1"/>
          <w:wBefore w:w="7" w:type="dxa"/>
          <w:trHeight w:val="540"/>
        </w:trPr>
        <w:tc>
          <w:tcPr>
            <w:tcW w:w="1674" w:type="dxa"/>
            <w:gridSpan w:val="2"/>
            <w:vMerge/>
            <w:tcBorders>
              <w:left w:val="single" w:sz="4" w:space="0" w:color="auto"/>
              <w:bottom w:val="single" w:sz="12" w:space="0" w:color="auto"/>
              <w:right w:val="single" w:sz="4" w:space="0" w:color="auto"/>
            </w:tcBorders>
            <w:shd w:val="clear" w:color="auto" w:fill="auto"/>
          </w:tcPr>
          <w:p w:rsidR="000F207B" w:rsidRPr="00192868" w:rsidRDefault="000F207B" w:rsidP="000F207B">
            <w:pPr>
              <w:spacing w:before="10" w:after="10"/>
              <w:jc w:val="left"/>
              <w:rPr>
                <w:rFonts w:ascii="Tahoma" w:hAnsi="Tahoma" w:cs="Tahoma"/>
                <w:b/>
                <w:sz w:val="17"/>
                <w:szCs w:val="17"/>
              </w:rPr>
            </w:pPr>
          </w:p>
        </w:tc>
        <w:tc>
          <w:tcPr>
            <w:tcW w:w="7372" w:type="dxa"/>
            <w:gridSpan w:val="2"/>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0F207B">
            <w:pPr>
              <w:jc w:val="left"/>
              <w:rPr>
                <w:rFonts w:ascii="Tahoma" w:eastAsia="Calibri" w:hAnsi="Tahoma" w:cs="Tahoma"/>
                <w:spacing w:val="5"/>
                <w:sz w:val="22"/>
                <w:szCs w:val="22"/>
              </w:rPr>
            </w:pPr>
            <w:r w:rsidRPr="00192868">
              <w:rPr>
                <w:rFonts w:ascii="Tahoma" w:eastAsia="Calibri" w:hAnsi="Tahoma" w:cs="Tahoma"/>
                <w:spacing w:val="5"/>
                <w:sz w:val="22"/>
                <w:szCs w:val="22"/>
              </w:rPr>
              <w:t>A risk assessment review has been undertaken to take account of the new situation relating to the change in the nature of the provision being made and the provisions of COVID-19 Government guidance so far as is reasonably practicable.</w:t>
            </w:r>
          </w:p>
        </w:tc>
        <w:tc>
          <w:tcPr>
            <w:tcW w:w="425" w:type="dxa"/>
            <w:gridSpan w:val="2"/>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F207B">
            <w:pPr>
              <w:spacing w:before="40" w:after="40"/>
              <w:jc w:val="left"/>
              <w:rPr>
                <w:rFonts w:ascii="Tahoma" w:hAnsi="Tahoma" w:cs="Tahoma"/>
                <w:sz w:val="22"/>
                <w:szCs w:val="22"/>
              </w:rPr>
            </w:pPr>
            <w:r w:rsidRPr="00192868">
              <w:rPr>
                <w:rFonts w:cs="Arial"/>
                <w:b/>
                <w:sz w:val="16"/>
                <w:szCs w:val="16"/>
              </w:rPr>
              <w:sym w:font="Wingdings" w:char="F0FC"/>
            </w:r>
          </w:p>
        </w:tc>
        <w:tc>
          <w:tcPr>
            <w:tcW w:w="872"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F207B">
            <w:pPr>
              <w:spacing w:before="40" w:after="40"/>
              <w:jc w:val="left"/>
              <w:rPr>
                <w:rFonts w:ascii="Tahoma" w:hAnsi="Tahoma" w:cs="Tahoma"/>
                <w:sz w:val="22"/>
                <w:szCs w:val="22"/>
              </w:rPr>
            </w:pPr>
            <w:r>
              <w:rPr>
                <w:rFonts w:cs="Arial"/>
                <w:sz w:val="16"/>
                <w:szCs w:val="16"/>
              </w:rPr>
              <w:t>SW</w:t>
            </w:r>
          </w:p>
        </w:tc>
        <w:tc>
          <w:tcPr>
            <w:tcW w:w="3544" w:type="dxa"/>
            <w:vMerge/>
            <w:tcBorders>
              <w:left w:val="single" w:sz="4" w:space="0" w:color="auto"/>
              <w:bottom w:val="single" w:sz="4" w:space="0" w:color="auto"/>
              <w:right w:val="single" w:sz="4" w:space="0" w:color="808080"/>
            </w:tcBorders>
            <w:shd w:val="clear" w:color="auto" w:fill="CCFFCC"/>
          </w:tcPr>
          <w:p w:rsidR="000F207B" w:rsidRPr="00192868" w:rsidRDefault="000F207B" w:rsidP="000F207B">
            <w:pPr>
              <w:spacing w:before="40" w:after="40"/>
              <w:jc w:val="left"/>
              <w:rPr>
                <w:rFonts w:ascii="Tahoma" w:hAnsi="Tahoma" w:cs="Tahoma"/>
                <w:sz w:val="22"/>
                <w:szCs w:val="22"/>
              </w:rPr>
            </w:pPr>
          </w:p>
        </w:tc>
        <w:tc>
          <w:tcPr>
            <w:tcW w:w="1679" w:type="dxa"/>
            <w:gridSpan w:val="2"/>
            <w:vMerge/>
            <w:tcBorders>
              <w:left w:val="single" w:sz="4" w:space="0" w:color="808080"/>
              <w:right w:val="single" w:sz="4" w:space="0" w:color="auto"/>
            </w:tcBorders>
            <w:shd w:val="clear" w:color="auto" w:fill="CCFFCC"/>
          </w:tcPr>
          <w:p w:rsidR="000F207B" w:rsidRPr="00192868" w:rsidRDefault="000F207B" w:rsidP="000F207B">
            <w:pPr>
              <w:spacing w:before="40" w:after="40"/>
              <w:jc w:val="left"/>
              <w:rPr>
                <w:rFonts w:ascii="Tahoma" w:hAnsi="Tahoma" w:cs="Tahoma"/>
                <w:sz w:val="16"/>
                <w:szCs w:val="16"/>
              </w:rPr>
            </w:pPr>
          </w:p>
        </w:tc>
      </w:tr>
      <w:tr w:rsidR="000F207B" w:rsidRPr="00192868" w:rsidTr="000F207B">
        <w:trPr>
          <w:gridBefore w:val="1"/>
          <w:wBefore w:w="7" w:type="dxa"/>
          <w:trHeight w:val="1240"/>
        </w:trPr>
        <w:tc>
          <w:tcPr>
            <w:tcW w:w="1674" w:type="dxa"/>
            <w:gridSpan w:val="2"/>
            <w:vMerge/>
            <w:tcBorders>
              <w:left w:val="single" w:sz="4" w:space="0" w:color="auto"/>
              <w:bottom w:val="single" w:sz="12" w:space="0" w:color="auto"/>
              <w:right w:val="single" w:sz="4" w:space="0" w:color="auto"/>
            </w:tcBorders>
            <w:shd w:val="clear" w:color="auto" w:fill="auto"/>
          </w:tcPr>
          <w:p w:rsidR="000F207B" w:rsidRPr="00192868" w:rsidRDefault="000F207B" w:rsidP="000F207B">
            <w:pPr>
              <w:spacing w:before="10" w:after="10"/>
              <w:jc w:val="left"/>
              <w:rPr>
                <w:rFonts w:ascii="Tahoma" w:hAnsi="Tahoma" w:cs="Tahoma"/>
                <w:b/>
                <w:sz w:val="17"/>
                <w:szCs w:val="17"/>
              </w:rPr>
            </w:pPr>
          </w:p>
        </w:tc>
        <w:tc>
          <w:tcPr>
            <w:tcW w:w="7372" w:type="dxa"/>
            <w:gridSpan w:val="2"/>
            <w:tcBorders>
              <w:top w:val="single" w:sz="4" w:space="0" w:color="C0C0C0"/>
              <w:left w:val="single" w:sz="4" w:space="0" w:color="auto"/>
              <w:bottom w:val="single" w:sz="12" w:space="0" w:color="auto"/>
              <w:right w:val="single" w:sz="4" w:space="0" w:color="auto"/>
            </w:tcBorders>
          </w:tcPr>
          <w:p w:rsidR="000F207B" w:rsidRPr="00192868" w:rsidRDefault="000F207B" w:rsidP="000F207B">
            <w:pPr>
              <w:spacing w:before="10" w:after="10"/>
              <w:rPr>
                <w:rFonts w:ascii="Tahoma" w:hAnsi="Tahoma" w:cs="Tahoma"/>
                <w:sz w:val="22"/>
                <w:szCs w:val="22"/>
              </w:rPr>
            </w:pPr>
            <w:r w:rsidRPr="00192868">
              <w:rPr>
                <w:rFonts w:ascii="Tahoma" w:hAnsi="Tahoma" w:cs="Tahoma"/>
                <w:color w:val="000000"/>
                <w:sz w:val="22"/>
                <w:szCs w:val="22"/>
              </w:rPr>
              <w:t>Staying COVID-19 Secure notice is displayed to show staff that the school has complied with managing the risk of coronavirus (COVID-19).</w:t>
            </w:r>
            <w:r w:rsidRPr="00192868">
              <w:rPr>
                <w:rFonts w:ascii="Tahoma" w:hAnsi="Tahoma" w:cs="Tahoma"/>
                <w:color w:val="FF0000"/>
                <w:sz w:val="22"/>
                <w:szCs w:val="22"/>
              </w:rPr>
              <w:t xml:space="preserve"> </w:t>
            </w:r>
            <w:r w:rsidRPr="00192868">
              <w:rPr>
                <w:rFonts w:cs="Arial"/>
                <w:sz w:val="22"/>
                <w:szCs w:val="22"/>
              </w:rPr>
              <w:t xml:space="preserve">Click on the link to download the Staying COVID-19 Secure notice </w:t>
            </w:r>
            <w:hyperlink r:id="rId9" w:history="1">
              <w:r w:rsidRPr="00192868">
                <w:rPr>
                  <w:rFonts w:cs="Arial"/>
                  <w:color w:val="0000FF"/>
                  <w:sz w:val="22"/>
                  <w:szCs w:val="22"/>
                  <w:u w:val="single"/>
                </w:rPr>
                <w:t>https://www.gov.uk/government/publications/staying-covid-19-secure-in-2020-notice</w:t>
              </w:r>
            </w:hyperlink>
          </w:p>
        </w:tc>
        <w:tc>
          <w:tcPr>
            <w:tcW w:w="425" w:type="dxa"/>
            <w:gridSpan w:val="2"/>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F207B">
            <w:pPr>
              <w:spacing w:before="40" w:after="40"/>
              <w:jc w:val="left"/>
              <w:rPr>
                <w:rFonts w:ascii="Tahoma" w:hAnsi="Tahoma" w:cs="Tahoma"/>
                <w:sz w:val="22"/>
                <w:szCs w:val="22"/>
              </w:rPr>
            </w:pPr>
            <w:r w:rsidRPr="00192868">
              <w:rPr>
                <w:rFonts w:cs="Arial"/>
                <w:b/>
                <w:sz w:val="16"/>
                <w:szCs w:val="16"/>
              </w:rPr>
              <w:sym w:font="Wingdings" w:char="F0FC"/>
            </w:r>
          </w:p>
        </w:tc>
        <w:tc>
          <w:tcPr>
            <w:tcW w:w="872"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F207B">
            <w:pPr>
              <w:spacing w:before="40" w:after="40"/>
              <w:jc w:val="left"/>
              <w:rPr>
                <w:rFonts w:ascii="Tahoma" w:hAnsi="Tahoma" w:cs="Tahoma"/>
                <w:sz w:val="22"/>
                <w:szCs w:val="22"/>
              </w:rPr>
            </w:pPr>
            <w:r>
              <w:rPr>
                <w:rFonts w:cs="Arial"/>
                <w:sz w:val="16"/>
                <w:szCs w:val="16"/>
              </w:rPr>
              <w:t>SW</w:t>
            </w:r>
          </w:p>
        </w:tc>
        <w:tc>
          <w:tcPr>
            <w:tcW w:w="3544" w:type="dxa"/>
            <w:vMerge/>
            <w:tcBorders>
              <w:left w:val="single" w:sz="4" w:space="0" w:color="auto"/>
              <w:bottom w:val="single" w:sz="12" w:space="0" w:color="auto"/>
              <w:right w:val="single" w:sz="4" w:space="0" w:color="808080"/>
            </w:tcBorders>
            <w:shd w:val="clear" w:color="auto" w:fill="CCFFCC"/>
          </w:tcPr>
          <w:p w:rsidR="000F207B" w:rsidRPr="00192868" w:rsidRDefault="000F207B" w:rsidP="000F207B">
            <w:pPr>
              <w:spacing w:before="40" w:after="40"/>
              <w:jc w:val="left"/>
              <w:rPr>
                <w:rFonts w:ascii="Tahoma" w:hAnsi="Tahoma" w:cs="Tahoma"/>
                <w:sz w:val="22"/>
                <w:szCs w:val="22"/>
              </w:rPr>
            </w:pPr>
          </w:p>
        </w:tc>
        <w:tc>
          <w:tcPr>
            <w:tcW w:w="1679" w:type="dxa"/>
            <w:gridSpan w:val="2"/>
            <w:vMerge/>
            <w:tcBorders>
              <w:left w:val="single" w:sz="4" w:space="0" w:color="808080"/>
              <w:bottom w:val="single" w:sz="12" w:space="0" w:color="auto"/>
              <w:right w:val="single" w:sz="4" w:space="0" w:color="auto"/>
            </w:tcBorders>
            <w:shd w:val="clear" w:color="auto" w:fill="CCFFCC"/>
          </w:tcPr>
          <w:p w:rsidR="000F207B" w:rsidRPr="00192868" w:rsidRDefault="000F207B" w:rsidP="000F207B">
            <w:pPr>
              <w:spacing w:before="40" w:after="40"/>
              <w:jc w:val="left"/>
              <w:rPr>
                <w:rFonts w:ascii="Tahoma" w:hAnsi="Tahoma" w:cs="Tahoma"/>
                <w:sz w:val="16"/>
                <w:szCs w:val="16"/>
              </w:rPr>
            </w:pPr>
          </w:p>
        </w:tc>
      </w:tr>
    </w:tbl>
    <w:p w:rsidR="00192868" w:rsidRPr="00192868" w:rsidRDefault="00192868" w:rsidP="00192868">
      <w:pPr>
        <w:rPr>
          <w:sz w:val="8"/>
          <w:szCs w:val="8"/>
        </w:rPr>
      </w:pPr>
      <w:r w:rsidRPr="00192868">
        <w:rPr>
          <w:sz w:val="18"/>
          <w:szCs w:val="18"/>
        </w:rPr>
        <w:br w:type="page"/>
      </w:r>
    </w:p>
    <w:tbl>
      <w:tblPr>
        <w:tblW w:w="1557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1669"/>
        <w:gridCol w:w="147"/>
        <w:gridCol w:w="7229"/>
        <w:gridCol w:w="425"/>
        <w:gridCol w:w="1157"/>
        <w:gridCol w:w="3378"/>
        <w:gridCol w:w="39"/>
        <w:gridCol w:w="1522"/>
      </w:tblGrid>
      <w:tr w:rsidR="000F207B" w:rsidRPr="00192868" w:rsidTr="000F207B">
        <w:trPr>
          <w:cantSplit/>
          <w:trHeight w:val="1134"/>
        </w:trPr>
        <w:tc>
          <w:tcPr>
            <w:tcW w:w="1676" w:type="dxa"/>
            <w:gridSpan w:val="2"/>
            <w:tcBorders>
              <w:top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lastRenderedPageBreak/>
              <w:t>What are the hazards?</w:t>
            </w:r>
          </w:p>
        </w:tc>
        <w:tc>
          <w:tcPr>
            <w:tcW w:w="7376" w:type="dxa"/>
            <w:gridSpan w:val="2"/>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 xml:space="preserve">Generic Control Measures </w:t>
            </w:r>
          </w:p>
        </w:tc>
        <w:tc>
          <w:tcPr>
            <w:tcW w:w="425"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color w:val="FFFFFF"/>
                <w:sz w:val="16"/>
                <w:szCs w:val="16"/>
              </w:rPr>
            </w:pP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sym w:font="Wingdings" w:char="F0FC"/>
            </w: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t xml:space="preserve">X </w:t>
            </w:r>
          </w:p>
          <w:p w:rsidR="000F207B" w:rsidRPr="00192868" w:rsidRDefault="000F207B" w:rsidP="000F207B">
            <w:pPr>
              <w:spacing w:before="40" w:after="40"/>
              <w:ind w:left="-113" w:right="-117"/>
              <w:jc w:val="center"/>
              <w:rPr>
                <w:rFonts w:cs="Arial"/>
                <w:b/>
                <w:bCs/>
                <w:color w:val="FFFFFF"/>
                <w:sz w:val="16"/>
                <w:szCs w:val="16"/>
              </w:rPr>
            </w:pPr>
            <w:r w:rsidRPr="00192868">
              <w:rPr>
                <w:rFonts w:cs="Arial"/>
                <w:b/>
                <w:color w:val="FFFFFF"/>
                <w:sz w:val="16"/>
                <w:szCs w:val="16"/>
              </w:rPr>
              <w:t>N/A</w:t>
            </w:r>
            <w:r w:rsidRPr="00192868">
              <w:rPr>
                <w:rFonts w:cs="Arial"/>
                <w:b/>
                <w:bCs/>
                <w:color w:val="FFFFFF"/>
                <w:sz w:val="16"/>
                <w:szCs w:val="16"/>
              </w:rPr>
              <w:t xml:space="preserve"> </w:t>
            </w:r>
          </w:p>
        </w:tc>
        <w:tc>
          <w:tcPr>
            <w:tcW w:w="1157" w:type="dxa"/>
            <w:tcBorders>
              <w:top w:val="single" w:sz="4" w:space="0" w:color="auto"/>
              <w:left w:val="single" w:sz="4" w:space="0" w:color="auto"/>
              <w:bottom w:val="nil"/>
              <w:right w:val="single" w:sz="4" w:space="0" w:color="auto"/>
            </w:tcBorders>
            <w:shd w:val="clear" w:color="auto" w:fill="606060"/>
            <w:textDirection w:val="btLr"/>
            <w:vAlign w:val="center"/>
          </w:tcPr>
          <w:p w:rsidR="000F207B" w:rsidRPr="00192868" w:rsidRDefault="000F207B" w:rsidP="000F207B">
            <w:pPr>
              <w:spacing w:before="40" w:after="40"/>
              <w:ind w:left="113" w:right="113"/>
              <w:jc w:val="left"/>
              <w:rPr>
                <w:rFonts w:cs="Arial"/>
                <w:b/>
                <w:bCs/>
                <w:color w:val="FFFFFF"/>
                <w:sz w:val="16"/>
                <w:szCs w:val="16"/>
              </w:rPr>
            </w:pPr>
            <w:r w:rsidRPr="00192868">
              <w:rPr>
                <w:rFonts w:cs="Arial"/>
                <w:b/>
                <w:bCs/>
                <w:color w:val="FFFFFF"/>
                <w:sz w:val="16"/>
                <w:szCs w:val="16"/>
              </w:rPr>
              <w:t>Person to implement</w:t>
            </w:r>
          </w:p>
        </w:tc>
        <w:tc>
          <w:tcPr>
            <w:tcW w:w="3417" w:type="dxa"/>
            <w:gridSpan w:val="2"/>
            <w:tcBorders>
              <w:top w:val="single" w:sz="4" w:space="0" w:color="auto"/>
              <w:left w:val="single" w:sz="4" w:space="0" w:color="auto"/>
              <w:bottom w:val="nil"/>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Additional Control Measures needed to reduce risk to an acceptable level</w:t>
            </w:r>
          </w:p>
        </w:tc>
        <w:tc>
          <w:tcPr>
            <w:tcW w:w="1522" w:type="dxa"/>
            <w:tcBorders>
              <w:top w:val="single" w:sz="4" w:space="0" w:color="auto"/>
              <w:left w:val="single" w:sz="4" w:space="0" w:color="auto"/>
              <w:bottom w:val="nil"/>
              <w:right w:val="single" w:sz="4" w:space="0" w:color="auto"/>
            </w:tcBorders>
            <w:shd w:val="clear" w:color="auto" w:fill="606060"/>
            <w:vAlign w:val="center"/>
          </w:tcPr>
          <w:p w:rsidR="000F207B" w:rsidRDefault="000F207B" w:rsidP="000F207B">
            <w:pPr>
              <w:spacing w:before="40" w:after="40"/>
              <w:jc w:val="left"/>
              <w:rPr>
                <w:rFonts w:cs="Arial"/>
                <w:b/>
                <w:bCs/>
                <w:color w:val="FFFFFF"/>
                <w:sz w:val="16"/>
                <w:szCs w:val="16"/>
              </w:rPr>
            </w:pPr>
            <w:r>
              <w:rPr>
                <w:rFonts w:cs="Arial"/>
                <w:b/>
                <w:bCs/>
                <w:color w:val="FFFFFF"/>
                <w:sz w:val="16"/>
                <w:szCs w:val="16"/>
              </w:rPr>
              <w:t>Review/</w:t>
            </w:r>
          </w:p>
          <w:p w:rsidR="000F207B" w:rsidRPr="00192868" w:rsidRDefault="000F207B" w:rsidP="000F207B">
            <w:pPr>
              <w:spacing w:before="40" w:after="40"/>
              <w:jc w:val="left"/>
              <w:rPr>
                <w:rFonts w:cs="Arial"/>
                <w:b/>
                <w:bCs/>
                <w:color w:val="FFFFFF"/>
                <w:sz w:val="16"/>
                <w:szCs w:val="16"/>
              </w:rPr>
            </w:pPr>
            <w:r>
              <w:rPr>
                <w:rFonts w:cs="Arial"/>
                <w:b/>
                <w:bCs/>
                <w:color w:val="FFFFFF"/>
                <w:sz w:val="16"/>
                <w:szCs w:val="16"/>
              </w:rPr>
              <w:t>Comments</w:t>
            </w:r>
          </w:p>
          <w:p w:rsidR="000F207B" w:rsidRPr="00192868" w:rsidRDefault="000F207B" w:rsidP="000F207B">
            <w:pPr>
              <w:spacing w:before="40" w:after="40"/>
              <w:jc w:val="center"/>
              <w:rPr>
                <w:rFonts w:cs="Arial"/>
                <w:b/>
                <w:bCs/>
                <w:color w:val="FFFFFF"/>
                <w:sz w:val="16"/>
                <w:szCs w:val="16"/>
              </w:rPr>
            </w:pPr>
          </w:p>
        </w:tc>
      </w:tr>
      <w:tr w:rsidR="000F207B" w:rsidRPr="00192868" w:rsidTr="00C467D3">
        <w:tc>
          <w:tcPr>
            <w:tcW w:w="15573" w:type="dxa"/>
            <w:gridSpan w:val="9"/>
            <w:tcBorders>
              <w:top w:val="single" w:sz="4" w:space="0" w:color="auto"/>
              <w:left w:val="single" w:sz="4" w:space="0" w:color="auto"/>
              <w:right w:val="single" w:sz="4" w:space="0" w:color="auto"/>
            </w:tcBorders>
            <w:shd w:val="clear" w:color="auto" w:fill="E6E6E6"/>
          </w:tcPr>
          <w:p w:rsidR="000F207B" w:rsidRPr="00192868" w:rsidRDefault="000F207B" w:rsidP="000F207B">
            <w:pPr>
              <w:spacing w:before="40" w:after="40"/>
              <w:jc w:val="left"/>
              <w:rPr>
                <w:rFonts w:cs="Arial"/>
                <w:sz w:val="16"/>
                <w:szCs w:val="16"/>
              </w:rPr>
            </w:pPr>
          </w:p>
        </w:tc>
      </w:tr>
      <w:tr w:rsidR="000F207B" w:rsidRPr="00192868" w:rsidTr="000F207B">
        <w:trPr>
          <w:gridBefore w:val="1"/>
          <w:wBefore w:w="7" w:type="dxa"/>
          <w:trHeight w:val="70"/>
        </w:trPr>
        <w:tc>
          <w:tcPr>
            <w:tcW w:w="1816" w:type="dxa"/>
            <w:gridSpan w:val="2"/>
            <w:vMerge w:val="restart"/>
            <w:tcBorders>
              <w:left w:val="single" w:sz="4" w:space="0" w:color="auto"/>
              <w:bottom w:val="single" w:sz="12" w:space="0" w:color="auto"/>
              <w:right w:val="single" w:sz="4" w:space="0" w:color="auto"/>
            </w:tcBorders>
            <w:shd w:val="clear" w:color="auto" w:fill="auto"/>
          </w:tcPr>
          <w:p w:rsidR="000F207B" w:rsidRPr="00192868" w:rsidRDefault="000F207B" w:rsidP="000F207B">
            <w:pPr>
              <w:spacing w:before="10" w:after="10"/>
              <w:jc w:val="left"/>
              <w:rPr>
                <w:rFonts w:ascii="Tahoma" w:hAnsi="Tahoma" w:cs="Tahoma"/>
                <w:b/>
                <w:sz w:val="22"/>
                <w:szCs w:val="22"/>
              </w:rPr>
            </w:pPr>
            <w:r w:rsidRPr="00192868">
              <w:rPr>
                <w:rFonts w:ascii="Tahoma" w:hAnsi="Tahoma" w:cs="Tahoma"/>
                <w:bCs/>
                <w:sz w:val="22"/>
                <w:szCs w:val="22"/>
              </w:rPr>
              <w:t>Lack of hygiene provision and effective cleaning</w:t>
            </w:r>
          </w:p>
        </w:tc>
        <w:tc>
          <w:tcPr>
            <w:tcW w:w="7229" w:type="dxa"/>
            <w:tcBorders>
              <w:top w:val="single" w:sz="4" w:space="0" w:color="C0C0C0"/>
              <w:left w:val="single" w:sz="4" w:space="0" w:color="auto"/>
              <w:bottom w:val="single" w:sz="4" w:space="0" w:color="C0C0C0"/>
              <w:right w:val="single" w:sz="4" w:space="0" w:color="auto"/>
            </w:tcBorders>
            <w:shd w:val="clear" w:color="auto" w:fill="auto"/>
            <w:vAlign w:val="center"/>
          </w:tcPr>
          <w:p w:rsidR="000F207B" w:rsidRPr="00192868" w:rsidRDefault="000F207B" w:rsidP="000F207B">
            <w:pPr>
              <w:spacing w:before="10" w:after="10"/>
              <w:jc w:val="left"/>
              <w:rPr>
                <w:rFonts w:ascii="Tahoma" w:hAnsi="Tahoma" w:cs="Tahoma"/>
                <w:color w:val="000000"/>
                <w:sz w:val="22"/>
                <w:szCs w:val="22"/>
              </w:rPr>
            </w:pPr>
            <w:r w:rsidRPr="00192868">
              <w:rPr>
                <w:rFonts w:ascii="Tahoma" w:hAnsi="Tahoma" w:cs="Tahoma"/>
                <w:color w:val="000000"/>
                <w:sz w:val="22"/>
                <w:szCs w:val="22"/>
              </w:rPr>
              <w:t>Additional cleaning schedule is agreed and implemented with site staff/cleaners/cleaning contractors, which minimises the spread of infection, making full use of timetable breaks, between lunch groups, before and after school.</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F207B">
            <w:pPr>
              <w:spacing w:before="40" w:after="40"/>
              <w:jc w:val="left"/>
              <w:rPr>
                <w:rFonts w:cs="Arial"/>
                <w:sz w:val="22"/>
                <w:szCs w:val="22"/>
              </w:rPr>
            </w:pPr>
            <w:r w:rsidRPr="00192868">
              <w:rPr>
                <w:rFonts w:cs="Arial"/>
                <w:b/>
                <w:sz w:val="16"/>
                <w:szCs w:val="16"/>
              </w:rPr>
              <w:sym w:font="Wingdings" w:char="F0FC"/>
            </w:r>
          </w:p>
        </w:tc>
        <w:tc>
          <w:tcPr>
            <w:tcW w:w="115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F207B">
            <w:pPr>
              <w:spacing w:before="40" w:after="40"/>
              <w:jc w:val="left"/>
              <w:rPr>
                <w:rFonts w:cs="Arial"/>
                <w:sz w:val="22"/>
                <w:szCs w:val="22"/>
              </w:rPr>
            </w:pPr>
            <w:r>
              <w:rPr>
                <w:rFonts w:cs="Arial"/>
                <w:sz w:val="16"/>
                <w:szCs w:val="16"/>
              </w:rPr>
              <w:t>SW/YS/Site</w:t>
            </w:r>
          </w:p>
        </w:tc>
        <w:tc>
          <w:tcPr>
            <w:tcW w:w="3378" w:type="dxa"/>
            <w:vMerge w:val="restart"/>
            <w:tcBorders>
              <w:left w:val="single" w:sz="4" w:space="0" w:color="auto"/>
              <w:bottom w:val="single" w:sz="4" w:space="0" w:color="auto"/>
              <w:right w:val="single" w:sz="4" w:space="0" w:color="808080"/>
            </w:tcBorders>
            <w:shd w:val="clear" w:color="auto" w:fill="CCFFCC"/>
          </w:tcPr>
          <w:p w:rsidR="000F207B" w:rsidRDefault="000F207B" w:rsidP="000F207B">
            <w:pPr>
              <w:spacing w:before="40" w:after="40"/>
              <w:jc w:val="left"/>
              <w:rPr>
                <w:rFonts w:cs="Arial"/>
                <w:sz w:val="22"/>
                <w:szCs w:val="22"/>
              </w:rPr>
            </w:pPr>
          </w:p>
          <w:p w:rsidR="000F207B" w:rsidRDefault="000F207B" w:rsidP="000F207B">
            <w:pPr>
              <w:spacing w:before="40" w:after="40"/>
              <w:jc w:val="left"/>
              <w:rPr>
                <w:rFonts w:cs="Arial"/>
                <w:sz w:val="22"/>
                <w:szCs w:val="22"/>
              </w:rPr>
            </w:pPr>
          </w:p>
          <w:p w:rsidR="000F207B" w:rsidRDefault="000F207B" w:rsidP="000F207B">
            <w:pPr>
              <w:spacing w:before="40" w:after="40"/>
              <w:jc w:val="left"/>
              <w:rPr>
                <w:rFonts w:cs="Arial"/>
                <w:sz w:val="22"/>
                <w:szCs w:val="22"/>
              </w:rPr>
            </w:pPr>
          </w:p>
          <w:p w:rsidR="000F207B" w:rsidRDefault="000F207B" w:rsidP="000F207B">
            <w:pPr>
              <w:spacing w:before="40" w:after="40"/>
              <w:jc w:val="left"/>
              <w:rPr>
                <w:rFonts w:cs="Arial"/>
                <w:sz w:val="22"/>
                <w:szCs w:val="22"/>
              </w:rPr>
            </w:pPr>
          </w:p>
          <w:p w:rsidR="000F207B" w:rsidRDefault="000F207B" w:rsidP="000F207B">
            <w:pPr>
              <w:spacing w:before="40" w:after="40"/>
              <w:jc w:val="left"/>
              <w:rPr>
                <w:rFonts w:cs="Arial"/>
                <w:sz w:val="22"/>
                <w:szCs w:val="22"/>
              </w:rPr>
            </w:pPr>
          </w:p>
          <w:p w:rsidR="000F207B" w:rsidRDefault="000F207B" w:rsidP="000F207B">
            <w:pPr>
              <w:spacing w:before="40" w:after="40"/>
              <w:jc w:val="left"/>
              <w:rPr>
                <w:rFonts w:cs="Arial"/>
                <w:sz w:val="22"/>
                <w:szCs w:val="22"/>
              </w:rPr>
            </w:pPr>
          </w:p>
          <w:p w:rsidR="000F207B" w:rsidRDefault="000F207B" w:rsidP="000F207B">
            <w:pPr>
              <w:spacing w:before="40" w:after="40"/>
              <w:jc w:val="left"/>
              <w:rPr>
                <w:rFonts w:cs="Arial"/>
                <w:sz w:val="22"/>
                <w:szCs w:val="22"/>
              </w:rPr>
            </w:pPr>
          </w:p>
          <w:p w:rsidR="000F207B" w:rsidRDefault="000F207B" w:rsidP="000F207B">
            <w:pPr>
              <w:spacing w:before="40" w:after="40"/>
              <w:jc w:val="left"/>
              <w:rPr>
                <w:rFonts w:cs="Arial"/>
                <w:sz w:val="22"/>
                <w:szCs w:val="22"/>
              </w:rPr>
            </w:pPr>
          </w:p>
          <w:p w:rsidR="000F207B" w:rsidRDefault="000F207B" w:rsidP="000F207B">
            <w:pPr>
              <w:spacing w:before="40" w:after="40"/>
              <w:jc w:val="left"/>
              <w:rPr>
                <w:rFonts w:cs="Arial"/>
                <w:sz w:val="22"/>
                <w:szCs w:val="22"/>
              </w:rPr>
            </w:pPr>
          </w:p>
          <w:p w:rsidR="000F207B" w:rsidRDefault="000F207B" w:rsidP="000F207B">
            <w:pPr>
              <w:spacing w:before="40" w:after="40"/>
              <w:jc w:val="left"/>
              <w:rPr>
                <w:rFonts w:cs="Arial"/>
                <w:sz w:val="22"/>
                <w:szCs w:val="22"/>
              </w:rPr>
            </w:pPr>
          </w:p>
          <w:p w:rsidR="000F207B" w:rsidRDefault="000F207B" w:rsidP="000F207B">
            <w:pPr>
              <w:spacing w:before="40" w:after="40"/>
              <w:jc w:val="left"/>
              <w:rPr>
                <w:rFonts w:cs="Arial"/>
                <w:sz w:val="22"/>
                <w:szCs w:val="22"/>
              </w:rPr>
            </w:pPr>
          </w:p>
          <w:p w:rsidR="000F207B" w:rsidRDefault="000F207B" w:rsidP="000F207B">
            <w:pPr>
              <w:spacing w:before="40" w:after="40"/>
              <w:jc w:val="left"/>
              <w:rPr>
                <w:rFonts w:cs="Arial"/>
                <w:sz w:val="22"/>
                <w:szCs w:val="22"/>
              </w:rPr>
            </w:pPr>
          </w:p>
          <w:p w:rsidR="000F207B" w:rsidRDefault="000F207B" w:rsidP="000F207B">
            <w:pPr>
              <w:spacing w:before="40" w:after="40"/>
              <w:jc w:val="left"/>
              <w:rPr>
                <w:rFonts w:cs="Arial"/>
                <w:sz w:val="22"/>
                <w:szCs w:val="22"/>
              </w:rPr>
            </w:pPr>
          </w:p>
          <w:p w:rsidR="000F207B" w:rsidRPr="00192868" w:rsidRDefault="000F207B" w:rsidP="000F207B">
            <w:pPr>
              <w:numPr>
                <w:ilvl w:val="0"/>
                <w:numId w:val="7"/>
              </w:numPr>
              <w:spacing w:before="40" w:after="40"/>
              <w:ind w:left="314" w:hanging="283"/>
              <w:jc w:val="left"/>
              <w:rPr>
                <w:rFonts w:cs="Arial"/>
                <w:sz w:val="22"/>
                <w:szCs w:val="22"/>
              </w:rPr>
            </w:pPr>
            <w:r>
              <w:rPr>
                <w:rFonts w:cs="Arial"/>
                <w:sz w:val="22"/>
                <w:szCs w:val="22"/>
              </w:rPr>
              <w:t>The school will continue to rely mostly on the resources being rotated over a number of days, but use cleaning with resources are needed within 48 hours by different bubbles</w:t>
            </w:r>
          </w:p>
          <w:p w:rsidR="000F207B" w:rsidRPr="00192868" w:rsidRDefault="000F207B" w:rsidP="000F207B">
            <w:pPr>
              <w:spacing w:before="40" w:after="40"/>
              <w:jc w:val="left"/>
              <w:rPr>
                <w:rFonts w:cs="Arial"/>
                <w:sz w:val="22"/>
                <w:szCs w:val="22"/>
              </w:rPr>
            </w:pPr>
          </w:p>
          <w:p w:rsidR="000F207B" w:rsidRPr="00192868" w:rsidRDefault="000F207B" w:rsidP="000F207B">
            <w:pPr>
              <w:jc w:val="left"/>
              <w:rPr>
                <w:rFonts w:cs="Arial"/>
                <w:sz w:val="22"/>
                <w:szCs w:val="22"/>
              </w:rPr>
            </w:pPr>
          </w:p>
        </w:tc>
        <w:tc>
          <w:tcPr>
            <w:tcW w:w="1561" w:type="dxa"/>
            <w:gridSpan w:val="2"/>
            <w:vMerge w:val="restart"/>
            <w:tcBorders>
              <w:left w:val="single" w:sz="4" w:space="0" w:color="808080"/>
              <w:right w:val="single" w:sz="4" w:space="0" w:color="auto"/>
            </w:tcBorders>
            <w:shd w:val="clear" w:color="auto" w:fill="CCFFCC"/>
          </w:tcPr>
          <w:p w:rsidR="000F207B" w:rsidRPr="00192868" w:rsidRDefault="000F207B" w:rsidP="000F207B">
            <w:pPr>
              <w:spacing w:before="40" w:after="40"/>
              <w:jc w:val="left"/>
              <w:rPr>
                <w:rFonts w:cs="Arial"/>
                <w:sz w:val="16"/>
                <w:szCs w:val="16"/>
              </w:rPr>
            </w:pPr>
          </w:p>
        </w:tc>
      </w:tr>
      <w:tr w:rsidR="000F207B" w:rsidRPr="00192868" w:rsidTr="000F207B">
        <w:trPr>
          <w:gridBefore w:val="1"/>
          <w:wBefore w:w="7" w:type="dxa"/>
          <w:trHeight w:val="564"/>
        </w:trPr>
        <w:tc>
          <w:tcPr>
            <w:tcW w:w="1816" w:type="dxa"/>
            <w:gridSpan w:val="2"/>
            <w:vMerge/>
            <w:tcBorders>
              <w:left w:val="single" w:sz="4" w:space="0" w:color="auto"/>
              <w:bottom w:val="single" w:sz="12" w:space="0" w:color="auto"/>
              <w:right w:val="single" w:sz="4" w:space="0" w:color="auto"/>
            </w:tcBorders>
            <w:shd w:val="clear" w:color="auto" w:fill="auto"/>
          </w:tcPr>
          <w:p w:rsidR="000F207B" w:rsidRPr="00192868" w:rsidRDefault="000F207B" w:rsidP="000F207B">
            <w:pPr>
              <w:jc w:val="center"/>
              <w:rPr>
                <w:rFonts w:ascii="Tahoma" w:hAnsi="Tahoma" w:cs="Tahoma"/>
                <w:bCs/>
                <w:i/>
                <w:iCs/>
                <w:sz w:val="16"/>
                <w:szCs w:val="16"/>
              </w:rPr>
            </w:pPr>
          </w:p>
        </w:tc>
        <w:tc>
          <w:tcPr>
            <w:tcW w:w="7229" w:type="dxa"/>
            <w:tcBorders>
              <w:top w:val="single" w:sz="4" w:space="0" w:color="C0C0C0"/>
              <w:left w:val="single" w:sz="4" w:space="0" w:color="auto"/>
              <w:bottom w:val="single" w:sz="4" w:space="0" w:color="C0C0C0"/>
              <w:right w:val="single" w:sz="4" w:space="0" w:color="auto"/>
            </w:tcBorders>
            <w:shd w:val="clear" w:color="auto" w:fill="auto"/>
            <w:vAlign w:val="center"/>
          </w:tcPr>
          <w:p w:rsidR="000F207B" w:rsidRPr="00192868" w:rsidRDefault="000F207B" w:rsidP="000F207B">
            <w:pPr>
              <w:spacing w:before="10" w:after="10"/>
              <w:jc w:val="left"/>
              <w:rPr>
                <w:rFonts w:ascii="Tahoma" w:hAnsi="Tahoma" w:cs="Tahoma"/>
                <w:color w:val="000000"/>
                <w:sz w:val="22"/>
                <w:szCs w:val="22"/>
              </w:rPr>
            </w:pPr>
            <w:r w:rsidRPr="00192868">
              <w:rPr>
                <w:rFonts w:ascii="Tahoma" w:hAnsi="Tahoma" w:cs="Tahoma"/>
                <w:color w:val="000000"/>
                <w:sz w:val="22"/>
                <w:szCs w:val="22"/>
              </w:rPr>
              <w:t>Site staff/cleaners follow (existing) cleaning procedures and risk assessments with special attention given to frequently touched surfaces (contact points) e.g. light switches, handrails, door handles, toilets etc.</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F207B">
            <w:pPr>
              <w:spacing w:before="40" w:after="40"/>
              <w:jc w:val="left"/>
              <w:rPr>
                <w:rFonts w:cs="Arial"/>
                <w:sz w:val="22"/>
                <w:szCs w:val="22"/>
              </w:rPr>
            </w:pPr>
            <w:r w:rsidRPr="00192868">
              <w:rPr>
                <w:rFonts w:cs="Arial"/>
                <w:b/>
                <w:sz w:val="16"/>
                <w:szCs w:val="16"/>
              </w:rPr>
              <w:sym w:font="Wingdings" w:char="F0FC"/>
            </w:r>
          </w:p>
        </w:tc>
        <w:tc>
          <w:tcPr>
            <w:tcW w:w="115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F207B">
            <w:pPr>
              <w:spacing w:before="40" w:after="40"/>
              <w:jc w:val="left"/>
              <w:rPr>
                <w:rFonts w:cs="Arial"/>
                <w:sz w:val="22"/>
                <w:szCs w:val="22"/>
              </w:rPr>
            </w:pPr>
            <w:r>
              <w:rPr>
                <w:rFonts w:cs="Arial"/>
                <w:sz w:val="16"/>
                <w:szCs w:val="16"/>
              </w:rPr>
              <w:t>Site/Two Counties</w:t>
            </w:r>
          </w:p>
        </w:tc>
        <w:tc>
          <w:tcPr>
            <w:tcW w:w="3378" w:type="dxa"/>
            <w:vMerge/>
            <w:tcBorders>
              <w:left w:val="single" w:sz="4" w:space="0" w:color="auto"/>
              <w:bottom w:val="single" w:sz="4" w:space="0" w:color="auto"/>
              <w:right w:val="single" w:sz="4" w:space="0" w:color="808080"/>
            </w:tcBorders>
            <w:shd w:val="clear" w:color="auto" w:fill="CCFFCC"/>
          </w:tcPr>
          <w:p w:rsidR="000F207B" w:rsidRPr="00192868" w:rsidRDefault="000F207B" w:rsidP="000F207B">
            <w:pPr>
              <w:numPr>
                <w:ilvl w:val="0"/>
                <w:numId w:val="7"/>
              </w:numPr>
              <w:spacing w:before="40" w:after="40"/>
              <w:ind w:left="314" w:hanging="283"/>
              <w:jc w:val="left"/>
              <w:rPr>
                <w:rFonts w:cs="Arial"/>
                <w:sz w:val="22"/>
                <w:szCs w:val="22"/>
              </w:rPr>
            </w:pPr>
          </w:p>
        </w:tc>
        <w:tc>
          <w:tcPr>
            <w:tcW w:w="1561" w:type="dxa"/>
            <w:gridSpan w:val="2"/>
            <w:vMerge/>
            <w:tcBorders>
              <w:left w:val="single" w:sz="4" w:space="0" w:color="808080"/>
              <w:right w:val="single" w:sz="4" w:space="0" w:color="auto"/>
            </w:tcBorders>
            <w:shd w:val="clear" w:color="auto" w:fill="CCFFCC"/>
          </w:tcPr>
          <w:p w:rsidR="000F207B" w:rsidRPr="00192868" w:rsidRDefault="000F207B" w:rsidP="000F207B">
            <w:pPr>
              <w:spacing w:before="40" w:after="40"/>
              <w:jc w:val="left"/>
              <w:rPr>
                <w:rFonts w:cs="Arial"/>
                <w:sz w:val="16"/>
                <w:szCs w:val="16"/>
              </w:rPr>
            </w:pPr>
          </w:p>
        </w:tc>
      </w:tr>
      <w:tr w:rsidR="000F207B" w:rsidRPr="00192868" w:rsidTr="000F207B">
        <w:trPr>
          <w:gridBefore w:val="1"/>
          <w:wBefore w:w="7" w:type="dxa"/>
          <w:trHeight w:val="564"/>
        </w:trPr>
        <w:tc>
          <w:tcPr>
            <w:tcW w:w="1816" w:type="dxa"/>
            <w:gridSpan w:val="2"/>
            <w:vMerge/>
            <w:tcBorders>
              <w:left w:val="single" w:sz="4" w:space="0" w:color="auto"/>
              <w:bottom w:val="single" w:sz="12" w:space="0" w:color="auto"/>
              <w:right w:val="single" w:sz="4" w:space="0" w:color="auto"/>
            </w:tcBorders>
            <w:shd w:val="clear" w:color="auto" w:fill="auto"/>
          </w:tcPr>
          <w:p w:rsidR="000F207B" w:rsidRPr="00192868" w:rsidRDefault="000F207B" w:rsidP="000F207B">
            <w:pPr>
              <w:jc w:val="center"/>
              <w:rPr>
                <w:rFonts w:ascii="Tahoma" w:hAnsi="Tahoma" w:cs="Tahoma"/>
                <w:bCs/>
                <w:i/>
                <w:iCs/>
                <w:sz w:val="16"/>
                <w:szCs w:val="16"/>
              </w:rPr>
            </w:pPr>
          </w:p>
        </w:tc>
        <w:tc>
          <w:tcPr>
            <w:tcW w:w="7229" w:type="dxa"/>
            <w:tcBorders>
              <w:top w:val="single" w:sz="4" w:space="0" w:color="C0C0C0"/>
              <w:left w:val="single" w:sz="4" w:space="0" w:color="auto"/>
              <w:bottom w:val="single" w:sz="4" w:space="0" w:color="C0C0C0"/>
              <w:right w:val="single" w:sz="4" w:space="0" w:color="auto"/>
            </w:tcBorders>
            <w:shd w:val="clear" w:color="auto" w:fill="auto"/>
            <w:vAlign w:val="center"/>
          </w:tcPr>
          <w:p w:rsidR="000F207B" w:rsidRPr="00192868" w:rsidRDefault="000F207B" w:rsidP="000F207B">
            <w:pPr>
              <w:spacing w:before="10" w:after="10"/>
              <w:jc w:val="left"/>
              <w:rPr>
                <w:rFonts w:ascii="Tahoma" w:hAnsi="Tahoma" w:cs="Tahoma"/>
                <w:color w:val="000000"/>
                <w:sz w:val="22"/>
                <w:szCs w:val="22"/>
              </w:rPr>
            </w:pPr>
            <w:r w:rsidRPr="00192868">
              <w:rPr>
                <w:rFonts w:ascii="Tahoma" w:hAnsi="Tahoma" w:cs="Tahoma"/>
                <w:color w:val="000000"/>
                <w:sz w:val="22"/>
                <w:szCs w:val="22"/>
              </w:rPr>
              <w:t>Classrooms, desks and chairs are cleaned at the end of the of the day and between different groups using the same furniture.</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F207B">
            <w:pPr>
              <w:spacing w:before="40" w:after="40"/>
              <w:jc w:val="left"/>
              <w:rPr>
                <w:rFonts w:cs="Arial"/>
                <w:sz w:val="22"/>
                <w:szCs w:val="22"/>
              </w:rPr>
            </w:pPr>
            <w:r w:rsidRPr="00192868">
              <w:rPr>
                <w:rFonts w:cs="Arial"/>
                <w:b/>
                <w:sz w:val="16"/>
                <w:szCs w:val="16"/>
              </w:rPr>
              <w:sym w:font="Wingdings" w:char="F0FC"/>
            </w:r>
          </w:p>
        </w:tc>
        <w:tc>
          <w:tcPr>
            <w:tcW w:w="115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F207B">
            <w:pPr>
              <w:spacing w:before="40" w:after="40"/>
              <w:jc w:val="left"/>
              <w:rPr>
                <w:rFonts w:cs="Arial"/>
                <w:sz w:val="22"/>
                <w:szCs w:val="22"/>
              </w:rPr>
            </w:pPr>
            <w:r>
              <w:rPr>
                <w:rFonts w:cs="Arial"/>
                <w:sz w:val="16"/>
                <w:szCs w:val="16"/>
              </w:rPr>
              <w:t>All Staff, Two Counties</w:t>
            </w:r>
          </w:p>
        </w:tc>
        <w:tc>
          <w:tcPr>
            <w:tcW w:w="3378" w:type="dxa"/>
            <w:vMerge/>
            <w:tcBorders>
              <w:left w:val="single" w:sz="4" w:space="0" w:color="auto"/>
              <w:bottom w:val="single" w:sz="4" w:space="0" w:color="auto"/>
              <w:right w:val="single" w:sz="4" w:space="0" w:color="808080"/>
            </w:tcBorders>
            <w:shd w:val="clear" w:color="auto" w:fill="CCFFCC"/>
          </w:tcPr>
          <w:p w:rsidR="000F207B" w:rsidRPr="00192868" w:rsidRDefault="000F207B" w:rsidP="000F207B">
            <w:pPr>
              <w:numPr>
                <w:ilvl w:val="0"/>
                <w:numId w:val="7"/>
              </w:numPr>
              <w:spacing w:before="40" w:after="40"/>
              <w:ind w:left="314" w:hanging="283"/>
              <w:jc w:val="left"/>
              <w:rPr>
                <w:rFonts w:cs="Arial"/>
                <w:sz w:val="22"/>
                <w:szCs w:val="22"/>
              </w:rPr>
            </w:pPr>
          </w:p>
        </w:tc>
        <w:tc>
          <w:tcPr>
            <w:tcW w:w="1561" w:type="dxa"/>
            <w:gridSpan w:val="2"/>
            <w:vMerge/>
            <w:tcBorders>
              <w:left w:val="single" w:sz="4" w:space="0" w:color="808080"/>
              <w:right w:val="single" w:sz="4" w:space="0" w:color="auto"/>
            </w:tcBorders>
            <w:shd w:val="clear" w:color="auto" w:fill="CCFFCC"/>
          </w:tcPr>
          <w:p w:rsidR="000F207B" w:rsidRPr="00192868" w:rsidRDefault="000F207B" w:rsidP="000F207B">
            <w:pPr>
              <w:spacing w:before="40" w:after="40"/>
              <w:jc w:val="left"/>
              <w:rPr>
                <w:rFonts w:cs="Arial"/>
                <w:sz w:val="16"/>
                <w:szCs w:val="16"/>
              </w:rPr>
            </w:pPr>
          </w:p>
        </w:tc>
      </w:tr>
      <w:tr w:rsidR="000F207B" w:rsidRPr="00192868" w:rsidTr="000F207B">
        <w:trPr>
          <w:gridBefore w:val="1"/>
          <w:wBefore w:w="7" w:type="dxa"/>
          <w:trHeight w:val="564"/>
        </w:trPr>
        <w:tc>
          <w:tcPr>
            <w:tcW w:w="1816" w:type="dxa"/>
            <w:gridSpan w:val="2"/>
            <w:vMerge/>
            <w:tcBorders>
              <w:left w:val="single" w:sz="4" w:space="0" w:color="auto"/>
              <w:bottom w:val="single" w:sz="12" w:space="0" w:color="auto"/>
              <w:right w:val="single" w:sz="4" w:space="0" w:color="auto"/>
            </w:tcBorders>
            <w:shd w:val="clear" w:color="auto" w:fill="auto"/>
          </w:tcPr>
          <w:p w:rsidR="000F207B" w:rsidRPr="00192868" w:rsidRDefault="000F207B" w:rsidP="000F207B">
            <w:pPr>
              <w:jc w:val="center"/>
              <w:rPr>
                <w:rFonts w:ascii="Tahoma" w:hAnsi="Tahoma" w:cs="Tahoma"/>
                <w:bCs/>
                <w:i/>
                <w:iCs/>
                <w:sz w:val="16"/>
                <w:szCs w:val="16"/>
              </w:rPr>
            </w:pPr>
          </w:p>
        </w:tc>
        <w:tc>
          <w:tcPr>
            <w:tcW w:w="7229" w:type="dxa"/>
            <w:tcBorders>
              <w:top w:val="single" w:sz="4" w:space="0" w:color="C0C0C0"/>
              <w:left w:val="single" w:sz="4" w:space="0" w:color="auto"/>
              <w:bottom w:val="single" w:sz="4" w:space="0" w:color="C0C0C0"/>
              <w:right w:val="single" w:sz="4" w:space="0" w:color="auto"/>
            </w:tcBorders>
            <w:shd w:val="clear" w:color="auto" w:fill="auto"/>
            <w:vAlign w:val="center"/>
          </w:tcPr>
          <w:p w:rsidR="000F207B" w:rsidRPr="00192868" w:rsidRDefault="000F207B" w:rsidP="000F207B">
            <w:pPr>
              <w:spacing w:before="10" w:after="10"/>
              <w:jc w:val="left"/>
              <w:rPr>
                <w:rFonts w:ascii="Tahoma" w:hAnsi="Tahoma" w:cs="Tahoma"/>
                <w:color w:val="000000"/>
                <w:sz w:val="22"/>
                <w:szCs w:val="22"/>
              </w:rPr>
            </w:pPr>
            <w:r w:rsidRPr="00192868">
              <w:rPr>
                <w:rFonts w:ascii="Tahoma" w:hAnsi="Tahoma" w:cs="Tahoma"/>
                <w:sz w:val="22"/>
                <w:szCs w:val="22"/>
              </w:rPr>
              <w:t>To facilitate cleaning, unnecessary items are stored safely, including those stored in the classroom.</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F207B">
            <w:pPr>
              <w:spacing w:before="40" w:after="40"/>
              <w:jc w:val="left"/>
              <w:rPr>
                <w:rFonts w:cs="Arial"/>
                <w:sz w:val="22"/>
                <w:szCs w:val="22"/>
              </w:rPr>
            </w:pPr>
            <w:r w:rsidRPr="00192868">
              <w:rPr>
                <w:rFonts w:cs="Arial"/>
                <w:b/>
                <w:sz w:val="16"/>
                <w:szCs w:val="16"/>
              </w:rPr>
              <w:sym w:font="Wingdings" w:char="F0FC"/>
            </w:r>
          </w:p>
        </w:tc>
        <w:tc>
          <w:tcPr>
            <w:tcW w:w="115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F207B">
            <w:pPr>
              <w:spacing w:before="40" w:after="40"/>
              <w:jc w:val="left"/>
              <w:rPr>
                <w:rFonts w:cs="Arial"/>
                <w:sz w:val="22"/>
                <w:szCs w:val="22"/>
              </w:rPr>
            </w:pPr>
            <w:r>
              <w:rPr>
                <w:rFonts w:cs="Arial"/>
                <w:sz w:val="16"/>
                <w:szCs w:val="16"/>
              </w:rPr>
              <w:t>All Staff</w:t>
            </w:r>
          </w:p>
        </w:tc>
        <w:tc>
          <w:tcPr>
            <w:tcW w:w="3378" w:type="dxa"/>
            <w:vMerge/>
            <w:tcBorders>
              <w:left w:val="single" w:sz="4" w:space="0" w:color="auto"/>
              <w:bottom w:val="single" w:sz="4" w:space="0" w:color="auto"/>
              <w:right w:val="single" w:sz="4" w:space="0" w:color="808080"/>
            </w:tcBorders>
            <w:shd w:val="clear" w:color="auto" w:fill="CCFFCC"/>
          </w:tcPr>
          <w:p w:rsidR="000F207B" w:rsidRPr="00192868" w:rsidRDefault="000F207B" w:rsidP="000F207B">
            <w:pPr>
              <w:numPr>
                <w:ilvl w:val="0"/>
                <w:numId w:val="7"/>
              </w:numPr>
              <w:spacing w:before="40" w:after="40"/>
              <w:ind w:left="314" w:hanging="283"/>
              <w:jc w:val="left"/>
              <w:rPr>
                <w:rFonts w:cs="Arial"/>
                <w:sz w:val="22"/>
                <w:szCs w:val="22"/>
              </w:rPr>
            </w:pPr>
          </w:p>
        </w:tc>
        <w:tc>
          <w:tcPr>
            <w:tcW w:w="1561" w:type="dxa"/>
            <w:gridSpan w:val="2"/>
            <w:vMerge/>
            <w:tcBorders>
              <w:left w:val="single" w:sz="4" w:space="0" w:color="808080"/>
              <w:right w:val="single" w:sz="4" w:space="0" w:color="auto"/>
            </w:tcBorders>
            <w:shd w:val="clear" w:color="auto" w:fill="CCFFCC"/>
          </w:tcPr>
          <w:p w:rsidR="000F207B" w:rsidRPr="00192868" w:rsidRDefault="000F207B" w:rsidP="000F207B">
            <w:pPr>
              <w:spacing w:before="40" w:after="40"/>
              <w:jc w:val="left"/>
              <w:rPr>
                <w:rFonts w:cs="Arial"/>
                <w:sz w:val="16"/>
                <w:szCs w:val="16"/>
              </w:rPr>
            </w:pPr>
          </w:p>
        </w:tc>
      </w:tr>
      <w:tr w:rsidR="000F207B" w:rsidRPr="00192868" w:rsidTr="000F207B">
        <w:trPr>
          <w:gridBefore w:val="1"/>
          <w:wBefore w:w="7" w:type="dxa"/>
          <w:trHeight w:val="564"/>
        </w:trPr>
        <w:tc>
          <w:tcPr>
            <w:tcW w:w="1816" w:type="dxa"/>
            <w:gridSpan w:val="2"/>
            <w:vMerge/>
            <w:tcBorders>
              <w:left w:val="single" w:sz="4" w:space="0" w:color="auto"/>
              <w:bottom w:val="single" w:sz="12" w:space="0" w:color="auto"/>
              <w:right w:val="single" w:sz="4" w:space="0" w:color="auto"/>
            </w:tcBorders>
            <w:shd w:val="clear" w:color="auto" w:fill="auto"/>
          </w:tcPr>
          <w:p w:rsidR="000F207B" w:rsidRPr="00192868" w:rsidRDefault="000F207B" w:rsidP="000F207B">
            <w:pPr>
              <w:jc w:val="center"/>
              <w:rPr>
                <w:rFonts w:ascii="Tahoma" w:hAnsi="Tahoma" w:cs="Tahoma"/>
                <w:bCs/>
                <w:i/>
                <w:iCs/>
                <w:sz w:val="16"/>
                <w:szCs w:val="16"/>
              </w:rPr>
            </w:pPr>
          </w:p>
        </w:tc>
        <w:tc>
          <w:tcPr>
            <w:tcW w:w="7229" w:type="dxa"/>
            <w:tcBorders>
              <w:top w:val="single" w:sz="4" w:space="0" w:color="C0C0C0"/>
              <w:left w:val="single" w:sz="4" w:space="0" w:color="auto"/>
              <w:bottom w:val="single" w:sz="4" w:space="0" w:color="C0C0C0"/>
              <w:right w:val="single" w:sz="4" w:space="0" w:color="auto"/>
            </w:tcBorders>
            <w:shd w:val="clear" w:color="auto" w:fill="auto"/>
            <w:vAlign w:val="center"/>
          </w:tcPr>
          <w:p w:rsidR="000F207B" w:rsidRPr="00192868" w:rsidRDefault="000F207B" w:rsidP="000F207B">
            <w:pPr>
              <w:spacing w:before="10" w:after="10"/>
              <w:jc w:val="left"/>
              <w:rPr>
                <w:rFonts w:ascii="Tahoma" w:hAnsi="Tahoma" w:cs="Tahoma"/>
                <w:color w:val="000000"/>
                <w:sz w:val="22"/>
                <w:szCs w:val="22"/>
              </w:rPr>
            </w:pPr>
            <w:r w:rsidRPr="00192868">
              <w:rPr>
                <w:rFonts w:ascii="Tahoma" w:hAnsi="Tahoma" w:cs="Tahoma"/>
                <w:sz w:val="22"/>
                <w:szCs w:val="22"/>
              </w:rPr>
              <w:t xml:space="preserve">All areas used for eating are thoroughly cleaned at the end of each sitting/break, including chairs, door </w:t>
            </w:r>
            <w:r>
              <w:rPr>
                <w:rFonts w:ascii="Tahoma" w:hAnsi="Tahoma" w:cs="Tahoma"/>
                <w:sz w:val="22"/>
                <w:szCs w:val="22"/>
              </w:rPr>
              <w:t>handles</w:t>
            </w:r>
            <w:r w:rsidRPr="00192868">
              <w:rPr>
                <w:rFonts w:ascii="Tahoma" w:hAnsi="Tahoma" w:cs="Tahoma"/>
                <w:sz w:val="22"/>
                <w:szCs w:val="22"/>
              </w:rPr>
              <w:t>.</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F207B">
            <w:pPr>
              <w:spacing w:before="40" w:after="40"/>
              <w:jc w:val="left"/>
              <w:rPr>
                <w:rFonts w:cs="Arial"/>
                <w:sz w:val="22"/>
                <w:szCs w:val="22"/>
              </w:rPr>
            </w:pPr>
            <w:r w:rsidRPr="00192868">
              <w:rPr>
                <w:rFonts w:cs="Arial"/>
                <w:b/>
                <w:sz w:val="16"/>
                <w:szCs w:val="16"/>
              </w:rPr>
              <w:sym w:font="Wingdings" w:char="F0FC"/>
            </w:r>
          </w:p>
        </w:tc>
        <w:tc>
          <w:tcPr>
            <w:tcW w:w="115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F207B">
            <w:pPr>
              <w:spacing w:before="40" w:after="40"/>
              <w:jc w:val="left"/>
              <w:rPr>
                <w:rFonts w:cs="Arial"/>
                <w:sz w:val="22"/>
                <w:szCs w:val="22"/>
              </w:rPr>
            </w:pPr>
            <w:r>
              <w:rPr>
                <w:rFonts w:cs="Arial"/>
                <w:sz w:val="16"/>
                <w:szCs w:val="16"/>
              </w:rPr>
              <w:t>HC3S/Staff/Two Counties</w:t>
            </w:r>
          </w:p>
        </w:tc>
        <w:tc>
          <w:tcPr>
            <w:tcW w:w="3378" w:type="dxa"/>
            <w:vMerge/>
            <w:tcBorders>
              <w:left w:val="single" w:sz="4" w:space="0" w:color="auto"/>
              <w:bottom w:val="single" w:sz="4" w:space="0" w:color="auto"/>
              <w:right w:val="single" w:sz="4" w:space="0" w:color="808080"/>
            </w:tcBorders>
            <w:shd w:val="clear" w:color="auto" w:fill="CCFFCC"/>
          </w:tcPr>
          <w:p w:rsidR="000F207B" w:rsidRPr="00192868" w:rsidRDefault="000F207B" w:rsidP="000F207B">
            <w:pPr>
              <w:numPr>
                <w:ilvl w:val="0"/>
                <w:numId w:val="7"/>
              </w:numPr>
              <w:spacing w:before="40" w:after="40"/>
              <w:ind w:left="314" w:hanging="283"/>
              <w:jc w:val="left"/>
              <w:rPr>
                <w:rFonts w:cs="Arial"/>
                <w:sz w:val="22"/>
                <w:szCs w:val="22"/>
              </w:rPr>
            </w:pPr>
          </w:p>
        </w:tc>
        <w:tc>
          <w:tcPr>
            <w:tcW w:w="1561" w:type="dxa"/>
            <w:gridSpan w:val="2"/>
            <w:vMerge/>
            <w:tcBorders>
              <w:left w:val="single" w:sz="4" w:space="0" w:color="808080"/>
              <w:right w:val="single" w:sz="4" w:space="0" w:color="auto"/>
            </w:tcBorders>
            <w:shd w:val="clear" w:color="auto" w:fill="CCFFCC"/>
          </w:tcPr>
          <w:p w:rsidR="000F207B" w:rsidRPr="00192868" w:rsidRDefault="000F207B" w:rsidP="000F207B">
            <w:pPr>
              <w:spacing w:before="40" w:after="40"/>
              <w:jc w:val="left"/>
              <w:rPr>
                <w:rFonts w:cs="Arial"/>
                <w:sz w:val="16"/>
                <w:szCs w:val="16"/>
              </w:rPr>
            </w:pPr>
          </w:p>
        </w:tc>
      </w:tr>
      <w:tr w:rsidR="000F207B" w:rsidRPr="00192868" w:rsidTr="000F207B">
        <w:trPr>
          <w:gridBefore w:val="1"/>
          <w:wBefore w:w="7" w:type="dxa"/>
          <w:trHeight w:val="564"/>
        </w:trPr>
        <w:tc>
          <w:tcPr>
            <w:tcW w:w="1816" w:type="dxa"/>
            <w:gridSpan w:val="2"/>
            <w:vMerge/>
            <w:tcBorders>
              <w:left w:val="single" w:sz="4" w:space="0" w:color="auto"/>
              <w:bottom w:val="single" w:sz="12" w:space="0" w:color="auto"/>
              <w:right w:val="single" w:sz="4" w:space="0" w:color="auto"/>
            </w:tcBorders>
            <w:shd w:val="clear" w:color="auto" w:fill="auto"/>
          </w:tcPr>
          <w:p w:rsidR="000F207B" w:rsidRPr="00192868" w:rsidRDefault="000F207B" w:rsidP="000F207B">
            <w:pPr>
              <w:jc w:val="center"/>
              <w:rPr>
                <w:rFonts w:ascii="Tahoma" w:hAnsi="Tahoma" w:cs="Tahoma"/>
                <w:bCs/>
                <w:i/>
                <w:iCs/>
                <w:sz w:val="16"/>
                <w:szCs w:val="16"/>
              </w:rPr>
            </w:pPr>
          </w:p>
        </w:tc>
        <w:tc>
          <w:tcPr>
            <w:tcW w:w="7229" w:type="dxa"/>
            <w:tcBorders>
              <w:top w:val="single" w:sz="4" w:space="0" w:color="C0C0C0"/>
              <w:left w:val="single" w:sz="4" w:space="0" w:color="auto"/>
              <w:bottom w:val="single" w:sz="4" w:space="0" w:color="C0C0C0"/>
              <w:right w:val="single" w:sz="4" w:space="0" w:color="auto"/>
            </w:tcBorders>
            <w:shd w:val="clear" w:color="auto" w:fill="auto"/>
            <w:vAlign w:val="center"/>
          </w:tcPr>
          <w:p w:rsidR="000F207B" w:rsidRPr="00192868" w:rsidRDefault="000F207B" w:rsidP="000F207B">
            <w:pPr>
              <w:spacing w:before="10" w:after="10"/>
              <w:jc w:val="left"/>
              <w:rPr>
                <w:rFonts w:ascii="Tahoma" w:hAnsi="Tahoma" w:cs="Tahoma"/>
                <w:color w:val="000000"/>
                <w:sz w:val="22"/>
                <w:szCs w:val="22"/>
              </w:rPr>
            </w:pPr>
            <w:r w:rsidRPr="00EE2CA5">
              <w:rPr>
                <w:rFonts w:ascii="Tahoma" w:hAnsi="Tahoma" w:cs="Tahoma"/>
                <w:color w:val="000000"/>
                <w:sz w:val="22"/>
                <w:szCs w:val="22"/>
              </w:rPr>
              <w:t xml:space="preserve">Outdoor playground equipment is </w:t>
            </w:r>
            <w:r>
              <w:rPr>
                <w:rFonts w:ascii="Tahoma" w:hAnsi="Tahoma" w:cs="Tahoma"/>
                <w:color w:val="000000"/>
                <w:sz w:val="22"/>
                <w:szCs w:val="22"/>
              </w:rPr>
              <w:t>currently out of bounds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F207B">
            <w:pPr>
              <w:spacing w:before="40" w:after="40"/>
              <w:jc w:val="left"/>
              <w:rPr>
                <w:rFonts w:cs="Arial"/>
                <w:sz w:val="22"/>
                <w:szCs w:val="22"/>
              </w:rPr>
            </w:pPr>
            <w:r w:rsidRPr="00192868">
              <w:rPr>
                <w:rFonts w:cs="Arial"/>
                <w:b/>
                <w:sz w:val="16"/>
                <w:szCs w:val="16"/>
              </w:rPr>
              <w:sym w:font="Wingdings" w:char="F0FC"/>
            </w:r>
          </w:p>
        </w:tc>
        <w:tc>
          <w:tcPr>
            <w:tcW w:w="115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F207B">
            <w:pPr>
              <w:spacing w:before="40" w:after="40"/>
              <w:jc w:val="left"/>
              <w:rPr>
                <w:rFonts w:cs="Arial"/>
                <w:sz w:val="22"/>
                <w:szCs w:val="22"/>
              </w:rPr>
            </w:pPr>
            <w:r>
              <w:rPr>
                <w:rFonts w:cs="Arial"/>
                <w:sz w:val="16"/>
                <w:szCs w:val="16"/>
              </w:rPr>
              <w:t>All Staff/Site</w:t>
            </w:r>
          </w:p>
        </w:tc>
        <w:tc>
          <w:tcPr>
            <w:tcW w:w="3378" w:type="dxa"/>
            <w:vMerge/>
            <w:tcBorders>
              <w:left w:val="single" w:sz="4" w:space="0" w:color="auto"/>
              <w:bottom w:val="single" w:sz="4" w:space="0" w:color="auto"/>
              <w:right w:val="single" w:sz="4" w:space="0" w:color="808080"/>
            </w:tcBorders>
            <w:shd w:val="clear" w:color="auto" w:fill="CCFFCC"/>
          </w:tcPr>
          <w:p w:rsidR="000F207B" w:rsidRPr="00192868" w:rsidRDefault="000F207B" w:rsidP="000F207B">
            <w:pPr>
              <w:numPr>
                <w:ilvl w:val="0"/>
                <w:numId w:val="7"/>
              </w:numPr>
              <w:spacing w:before="40" w:after="40"/>
              <w:ind w:left="314" w:hanging="283"/>
              <w:jc w:val="left"/>
              <w:rPr>
                <w:rFonts w:cs="Arial"/>
                <w:sz w:val="22"/>
                <w:szCs w:val="22"/>
              </w:rPr>
            </w:pPr>
          </w:p>
        </w:tc>
        <w:tc>
          <w:tcPr>
            <w:tcW w:w="1561" w:type="dxa"/>
            <w:gridSpan w:val="2"/>
            <w:vMerge/>
            <w:tcBorders>
              <w:left w:val="single" w:sz="4" w:space="0" w:color="808080"/>
              <w:right w:val="single" w:sz="4" w:space="0" w:color="auto"/>
            </w:tcBorders>
            <w:shd w:val="clear" w:color="auto" w:fill="CCFFCC"/>
          </w:tcPr>
          <w:p w:rsidR="000F207B" w:rsidRPr="00192868" w:rsidRDefault="000F207B" w:rsidP="000F207B">
            <w:pPr>
              <w:spacing w:before="40" w:after="40"/>
              <w:jc w:val="left"/>
              <w:rPr>
                <w:rFonts w:cs="Arial"/>
                <w:sz w:val="16"/>
                <w:szCs w:val="16"/>
              </w:rPr>
            </w:pPr>
          </w:p>
        </w:tc>
      </w:tr>
      <w:tr w:rsidR="000F207B" w:rsidRPr="00192868" w:rsidTr="000F207B">
        <w:trPr>
          <w:gridBefore w:val="1"/>
          <w:wBefore w:w="7" w:type="dxa"/>
          <w:trHeight w:val="564"/>
        </w:trPr>
        <w:tc>
          <w:tcPr>
            <w:tcW w:w="1816" w:type="dxa"/>
            <w:gridSpan w:val="2"/>
            <w:vMerge/>
            <w:tcBorders>
              <w:left w:val="single" w:sz="4" w:space="0" w:color="auto"/>
              <w:bottom w:val="single" w:sz="12" w:space="0" w:color="auto"/>
              <w:right w:val="single" w:sz="4" w:space="0" w:color="auto"/>
            </w:tcBorders>
            <w:shd w:val="clear" w:color="auto" w:fill="auto"/>
          </w:tcPr>
          <w:p w:rsidR="000F207B" w:rsidRPr="00192868" w:rsidRDefault="000F207B" w:rsidP="000F207B">
            <w:pPr>
              <w:jc w:val="center"/>
              <w:rPr>
                <w:rFonts w:ascii="Tahoma" w:hAnsi="Tahoma" w:cs="Tahoma"/>
                <w:bCs/>
                <w:i/>
                <w:iCs/>
                <w:sz w:val="16"/>
                <w:szCs w:val="16"/>
              </w:rPr>
            </w:pPr>
          </w:p>
        </w:tc>
        <w:tc>
          <w:tcPr>
            <w:tcW w:w="7229" w:type="dxa"/>
            <w:tcBorders>
              <w:top w:val="single" w:sz="4" w:space="0" w:color="C0C0C0"/>
              <w:left w:val="single" w:sz="4" w:space="0" w:color="auto"/>
              <w:bottom w:val="single" w:sz="4" w:space="0" w:color="C0C0C0"/>
              <w:right w:val="single" w:sz="4" w:space="0" w:color="auto"/>
            </w:tcBorders>
            <w:shd w:val="clear" w:color="auto" w:fill="auto"/>
            <w:vAlign w:val="center"/>
          </w:tcPr>
          <w:p w:rsidR="000F207B" w:rsidRPr="00192868" w:rsidRDefault="000F207B" w:rsidP="000F207B">
            <w:pPr>
              <w:spacing w:before="10" w:after="10"/>
              <w:jc w:val="left"/>
              <w:rPr>
                <w:rFonts w:ascii="Tahoma" w:hAnsi="Tahoma" w:cs="Tahoma"/>
                <w:color w:val="000000"/>
                <w:sz w:val="22"/>
                <w:szCs w:val="22"/>
              </w:rPr>
            </w:pPr>
            <w:r w:rsidRPr="00192868">
              <w:rPr>
                <w:rFonts w:ascii="Tahoma" w:hAnsi="Tahoma" w:cs="Tahoma"/>
                <w:color w:val="000000"/>
                <w:sz w:val="22"/>
                <w:szCs w:val="22"/>
              </w:rPr>
              <w:t>Hand sanitisers are located at key points where handwashing is not viable i.e. ent</w:t>
            </w:r>
            <w:r>
              <w:rPr>
                <w:rFonts w:ascii="Tahoma" w:hAnsi="Tahoma" w:cs="Tahoma"/>
                <w:color w:val="000000"/>
                <w:sz w:val="22"/>
                <w:szCs w:val="22"/>
              </w:rPr>
              <w:t>rance/reception</w:t>
            </w:r>
            <w:r w:rsidRPr="00192868">
              <w:rPr>
                <w:rFonts w:ascii="Tahoma" w:hAnsi="Tahoma" w:cs="Tahoma"/>
                <w:color w:val="FF0000"/>
                <w:sz w:val="22"/>
                <w:szCs w:val="22"/>
              </w:rPr>
              <w:t xml:space="preserve"> </w:t>
            </w:r>
            <w:r w:rsidRPr="00192868">
              <w:rPr>
                <w:rFonts w:ascii="Tahoma" w:hAnsi="Tahoma" w:cs="Tahoma"/>
                <w:color w:val="000000"/>
                <w:sz w:val="22"/>
                <w:szCs w:val="22"/>
              </w:rPr>
              <w:t>areas for staff and visitors to use.</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F207B">
            <w:pPr>
              <w:spacing w:before="40" w:after="40"/>
              <w:jc w:val="left"/>
              <w:rPr>
                <w:rFonts w:cs="Arial"/>
                <w:sz w:val="22"/>
                <w:szCs w:val="22"/>
              </w:rPr>
            </w:pPr>
            <w:r w:rsidRPr="00192868">
              <w:rPr>
                <w:rFonts w:cs="Arial"/>
                <w:b/>
                <w:sz w:val="16"/>
                <w:szCs w:val="16"/>
              </w:rPr>
              <w:sym w:font="Wingdings" w:char="F0FC"/>
            </w:r>
          </w:p>
        </w:tc>
        <w:tc>
          <w:tcPr>
            <w:tcW w:w="115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F207B">
            <w:pPr>
              <w:spacing w:before="40" w:after="40"/>
              <w:jc w:val="left"/>
              <w:rPr>
                <w:rFonts w:cs="Arial"/>
                <w:sz w:val="22"/>
                <w:szCs w:val="22"/>
              </w:rPr>
            </w:pPr>
            <w:r>
              <w:rPr>
                <w:rFonts w:cs="Arial"/>
                <w:sz w:val="16"/>
                <w:szCs w:val="16"/>
              </w:rPr>
              <w:t>YS/Site</w:t>
            </w:r>
          </w:p>
        </w:tc>
        <w:tc>
          <w:tcPr>
            <w:tcW w:w="3378" w:type="dxa"/>
            <w:vMerge/>
            <w:tcBorders>
              <w:left w:val="single" w:sz="4" w:space="0" w:color="auto"/>
              <w:bottom w:val="single" w:sz="4" w:space="0" w:color="auto"/>
              <w:right w:val="single" w:sz="4" w:space="0" w:color="808080"/>
            </w:tcBorders>
            <w:shd w:val="clear" w:color="auto" w:fill="CCFFCC"/>
          </w:tcPr>
          <w:p w:rsidR="000F207B" w:rsidRPr="00192868" w:rsidRDefault="000F207B" w:rsidP="000F207B">
            <w:pPr>
              <w:numPr>
                <w:ilvl w:val="0"/>
                <w:numId w:val="7"/>
              </w:numPr>
              <w:spacing w:before="40" w:after="40"/>
              <w:ind w:left="314" w:hanging="283"/>
              <w:jc w:val="left"/>
              <w:rPr>
                <w:rFonts w:cs="Arial"/>
                <w:sz w:val="22"/>
                <w:szCs w:val="22"/>
              </w:rPr>
            </w:pPr>
          </w:p>
        </w:tc>
        <w:tc>
          <w:tcPr>
            <w:tcW w:w="1561" w:type="dxa"/>
            <w:gridSpan w:val="2"/>
            <w:vMerge/>
            <w:tcBorders>
              <w:left w:val="single" w:sz="4" w:space="0" w:color="808080"/>
              <w:right w:val="single" w:sz="4" w:space="0" w:color="auto"/>
            </w:tcBorders>
            <w:shd w:val="clear" w:color="auto" w:fill="CCFFCC"/>
          </w:tcPr>
          <w:p w:rsidR="000F207B" w:rsidRPr="00192868" w:rsidRDefault="000F207B" w:rsidP="000F207B">
            <w:pPr>
              <w:spacing w:before="40" w:after="40"/>
              <w:jc w:val="left"/>
              <w:rPr>
                <w:rFonts w:cs="Arial"/>
                <w:sz w:val="16"/>
                <w:szCs w:val="16"/>
              </w:rPr>
            </w:pPr>
          </w:p>
        </w:tc>
      </w:tr>
      <w:tr w:rsidR="000F207B" w:rsidRPr="00192868" w:rsidTr="000F207B">
        <w:trPr>
          <w:gridBefore w:val="1"/>
          <w:wBefore w:w="7" w:type="dxa"/>
          <w:trHeight w:val="564"/>
        </w:trPr>
        <w:tc>
          <w:tcPr>
            <w:tcW w:w="1816" w:type="dxa"/>
            <w:gridSpan w:val="2"/>
            <w:vMerge/>
            <w:tcBorders>
              <w:left w:val="single" w:sz="4" w:space="0" w:color="auto"/>
              <w:bottom w:val="single" w:sz="12" w:space="0" w:color="auto"/>
              <w:right w:val="single" w:sz="4" w:space="0" w:color="auto"/>
            </w:tcBorders>
            <w:shd w:val="clear" w:color="auto" w:fill="auto"/>
          </w:tcPr>
          <w:p w:rsidR="000F207B" w:rsidRPr="00192868" w:rsidRDefault="000F207B" w:rsidP="000F207B">
            <w:pPr>
              <w:jc w:val="center"/>
              <w:rPr>
                <w:rFonts w:ascii="Tahoma" w:hAnsi="Tahoma" w:cs="Tahoma"/>
                <w:bCs/>
                <w:i/>
                <w:iCs/>
                <w:sz w:val="16"/>
                <w:szCs w:val="16"/>
              </w:rPr>
            </w:pPr>
          </w:p>
        </w:tc>
        <w:tc>
          <w:tcPr>
            <w:tcW w:w="7229" w:type="dxa"/>
            <w:tcBorders>
              <w:top w:val="single" w:sz="4" w:space="0" w:color="C0C0C0"/>
              <w:left w:val="single" w:sz="4" w:space="0" w:color="auto"/>
              <w:bottom w:val="single" w:sz="4" w:space="0" w:color="C0C0C0"/>
              <w:right w:val="single" w:sz="4" w:space="0" w:color="auto"/>
            </w:tcBorders>
            <w:shd w:val="clear" w:color="auto" w:fill="auto"/>
            <w:vAlign w:val="center"/>
          </w:tcPr>
          <w:p w:rsidR="000F207B" w:rsidRPr="00192868" w:rsidRDefault="000F207B" w:rsidP="000F207B">
            <w:pPr>
              <w:spacing w:before="10" w:after="10"/>
              <w:jc w:val="left"/>
              <w:rPr>
                <w:rFonts w:ascii="Tahoma" w:hAnsi="Tahoma" w:cs="Tahoma"/>
                <w:color w:val="000000"/>
                <w:sz w:val="22"/>
                <w:szCs w:val="22"/>
              </w:rPr>
            </w:pPr>
            <w:r w:rsidRPr="00192868">
              <w:rPr>
                <w:rFonts w:ascii="Tahoma" w:hAnsi="Tahoma" w:cs="Tahoma"/>
                <w:color w:val="000000"/>
                <w:sz w:val="22"/>
                <w:szCs w:val="22"/>
              </w:rPr>
              <w:t xml:space="preserve">The toilets are cleaned frequently to take account for the number of pupils accessing the facilities. </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F207B">
            <w:pPr>
              <w:spacing w:before="40" w:after="40"/>
              <w:jc w:val="left"/>
              <w:rPr>
                <w:rFonts w:cs="Arial"/>
                <w:sz w:val="22"/>
                <w:szCs w:val="22"/>
              </w:rPr>
            </w:pPr>
            <w:r w:rsidRPr="00192868">
              <w:rPr>
                <w:rFonts w:cs="Arial"/>
                <w:b/>
                <w:sz w:val="16"/>
                <w:szCs w:val="16"/>
              </w:rPr>
              <w:sym w:font="Wingdings" w:char="F0FC"/>
            </w:r>
          </w:p>
        </w:tc>
        <w:tc>
          <w:tcPr>
            <w:tcW w:w="115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F207B">
            <w:pPr>
              <w:spacing w:before="40" w:after="40"/>
              <w:jc w:val="left"/>
              <w:rPr>
                <w:rFonts w:cs="Arial"/>
                <w:sz w:val="22"/>
                <w:szCs w:val="22"/>
              </w:rPr>
            </w:pPr>
            <w:r>
              <w:rPr>
                <w:rFonts w:cs="Arial"/>
                <w:sz w:val="16"/>
                <w:szCs w:val="16"/>
              </w:rPr>
              <w:t>Site/Two Counties</w:t>
            </w:r>
          </w:p>
        </w:tc>
        <w:tc>
          <w:tcPr>
            <w:tcW w:w="3378" w:type="dxa"/>
            <w:vMerge/>
            <w:tcBorders>
              <w:left w:val="single" w:sz="4" w:space="0" w:color="auto"/>
              <w:bottom w:val="single" w:sz="4" w:space="0" w:color="auto"/>
              <w:right w:val="single" w:sz="4" w:space="0" w:color="808080"/>
            </w:tcBorders>
            <w:shd w:val="clear" w:color="auto" w:fill="CCFFCC"/>
          </w:tcPr>
          <w:p w:rsidR="000F207B" w:rsidRPr="00192868" w:rsidRDefault="000F207B" w:rsidP="000F207B">
            <w:pPr>
              <w:numPr>
                <w:ilvl w:val="0"/>
                <w:numId w:val="7"/>
              </w:numPr>
              <w:spacing w:before="40" w:after="40"/>
              <w:ind w:left="314" w:hanging="283"/>
              <w:jc w:val="left"/>
              <w:rPr>
                <w:rFonts w:cs="Arial"/>
                <w:sz w:val="22"/>
                <w:szCs w:val="22"/>
              </w:rPr>
            </w:pPr>
          </w:p>
        </w:tc>
        <w:tc>
          <w:tcPr>
            <w:tcW w:w="1561" w:type="dxa"/>
            <w:gridSpan w:val="2"/>
            <w:vMerge/>
            <w:tcBorders>
              <w:left w:val="single" w:sz="4" w:space="0" w:color="808080"/>
              <w:right w:val="single" w:sz="4" w:space="0" w:color="auto"/>
            </w:tcBorders>
            <w:shd w:val="clear" w:color="auto" w:fill="CCFFCC"/>
          </w:tcPr>
          <w:p w:rsidR="000F207B" w:rsidRPr="00192868" w:rsidRDefault="000F207B" w:rsidP="000F207B">
            <w:pPr>
              <w:spacing w:before="40" w:after="40"/>
              <w:jc w:val="left"/>
              <w:rPr>
                <w:rFonts w:cs="Arial"/>
                <w:sz w:val="16"/>
                <w:szCs w:val="16"/>
              </w:rPr>
            </w:pPr>
          </w:p>
        </w:tc>
      </w:tr>
      <w:tr w:rsidR="000F207B" w:rsidRPr="00192868" w:rsidTr="000F207B">
        <w:trPr>
          <w:gridBefore w:val="1"/>
          <w:wBefore w:w="7" w:type="dxa"/>
          <w:trHeight w:val="564"/>
        </w:trPr>
        <w:tc>
          <w:tcPr>
            <w:tcW w:w="1816" w:type="dxa"/>
            <w:gridSpan w:val="2"/>
            <w:vMerge/>
            <w:tcBorders>
              <w:left w:val="single" w:sz="4" w:space="0" w:color="auto"/>
              <w:bottom w:val="single" w:sz="12" w:space="0" w:color="auto"/>
              <w:right w:val="single" w:sz="4" w:space="0" w:color="auto"/>
            </w:tcBorders>
            <w:shd w:val="clear" w:color="auto" w:fill="auto"/>
          </w:tcPr>
          <w:p w:rsidR="000F207B" w:rsidRPr="00192868" w:rsidRDefault="000F207B" w:rsidP="000F207B">
            <w:pPr>
              <w:jc w:val="center"/>
              <w:rPr>
                <w:rFonts w:ascii="Tahoma" w:hAnsi="Tahoma" w:cs="Tahoma"/>
                <w:bCs/>
                <w:i/>
                <w:iCs/>
                <w:sz w:val="16"/>
                <w:szCs w:val="16"/>
              </w:rPr>
            </w:pPr>
          </w:p>
        </w:tc>
        <w:tc>
          <w:tcPr>
            <w:tcW w:w="7229" w:type="dxa"/>
            <w:tcBorders>
              <w:top w:val="single" w:sz="4" w:space="0" w:color="C0C0C0"/>
              <w:left w:val="single" w:sz="4" w:space="0" w:color="auto"/>
              <w:bottom w:val="single" w:sz="4" w:space="0" w:color="C0C0C0"/>
              <w:right w:val="single" w:sz="4" w:space="0" w:color="auto"/>
            </w:tcBorders>
            <w:shd w:val="clear" w:color="auto" w:fill="auto"/>
            <w:vAlign w:val="center"/>
          </w:tcPr>
          <w:p w:rsidR="000F207B" w:rsidRPr="00192868" w:rsidRDefault="000F207B" w:rsidP="000F207B">
            <w:pPr>
              <w:spacing w:before="10" w:after="10"/>
              <w:jc w:val="left"/>
              <w:rPr>
                <w:rFonts w:ascii="Tahoma" w:hAnsi="Tahoma" w:cs="Tahoma"/>
                <w:color w:val="000000"/>
                <w:sz w:val="22"/>
                <w:szCs w:val="22"/>
              </w:rPr>
            </w:pPr>
            <w:r w:rsidRPr="00192868">
              <w:rPr>
                <w:rFonts w:ascii="Tahoma" w:hAnsi="Tahoma" w:cs="Tahoma"/>
                <w:color w:val="000000"/>
                <w:sz w:val="22"/>
                <w:szCs w:val="22"/>
              </w:rPr>
              <w:t>Soap dispensers and hand towels within toilet areas are fully stocked at the start of each day and regular checks are made throughout the day to ensure adequate supply.</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F207B">
            <w:pPr>
              <w:spacing w:before="40" w:after="40"/>
              <w:jc w:val="left"/>
              <w:rPr>
                <w:rFonts w:cs="Arial"/>
                <w:sz w:val="22"/>
                <w:szCs w:val="22"/>
              </w:rPr>
            </w:pPr>
            <w:r w:rsidRPr="00192868">
              <w:rPr>
                <w:rFonts w:cs="Arial"/>
                <w:b/>
                <w:sz w:val="16"/>
                <w:szCs w:val="16"/>
              </w:rPr>
              <w:sym w:font="Wingdings" w:char="F0FC"/>
            </w:r>
          </w:p>
        </w:tc>
        <w:tc>
          <w:tcPr>
            <w:tcW w:w="115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F207B">
            <w:pPr>
              <w:spacing w:before="40" w:after="40"/>
              <w:jc w:val="left"/>
              <w:rPr>
                <w:rFonts w:cs="Arial"/>
                <w:sz w:val="22"/>
                <w:szCs w:val="22"/>
              </w:rPr>
            </w:pPr>
            <w:r>
              <w:rPr>
                <w:rFonts w:cs="Arial"/>
                <w:sz w:val="16"/>
                <w:szCs w:val="16"/>
              </w:rPr>
              <w:t>Site/Two Counties</w:t>
            </w:r>
          </w:p>
        </w:tc>
        <w:tc>
          <w:tcPr>
            <w:tcW w:w="3378" w:type="dxa"/>
            <w:vMerge/>
            <w:tcBorders>
              <w:left w:val="single" w:sz="4" w:space="0" w:color="auto"/>
              <w:bottom w:val="single" w:sz="4" w:space="0" w:color="auto"/>
              <w:right w:val="single" w:sz="4" w:space="0" w:color="808080"/>
            </w:tcBorders>
            <w:shd w:val="clear" w:color="auto" w:fill="CCFFCC"/>
          </w:tcPr>
          <w:p w:rsidR="000F207B" w:rsidRPr="00192868" w:rsidRDefault="000F207B" w:rsidP="000F207B">
            <w:pPr>
              <w:numPr>
                <w:ilvl w:val="0"/>
                <w:numId w:val="7"/>
              </w:numPr>
              <w:spacing w:before="40" w:after="40"/>
              <w:ind w:left="314" w:hanging="283"/>
              <w:jc w:val="left"/>
              <w:rPr>
                <w:rFonts w:cs="Arial"/>
                <w:sz w:val="22"/>
                <w:szCs w:val="22"/>
              </w:rPr>
            </w:pPr>
          </w:p>
        </w:tc>
        <w:tc>
          <w:tcPr>
            <w:tcW w:w="1561" w:type="dxa"/>
            <w:gridSpan w:val="2"/>
            <w:vMerge/>
            <w:tcBorders>
              <w:left w:val="single" w:sz="4" w:space="0" w:color="808080"/>
              <w:right w:val="single" w:sz="4" w:space="0" w:color="auto"/>
            </w:tcBorders>
            <w:shd w:val="clear" w:color="auto" w:fill="CCFFCC"/>
          </w:tcPr>
          <w:p w:rsidR="000F207B" w:rsidRPr="00192868" w:rsidRDefault="000F207B" w:rsidP="000F207B">
            <w:pPr>
              <w:spacing w:before="40" w:after="40"/>
              <w:jc w:val="left"/>
              <w:rPr>
                <w:rFonts w:cs="Arial"/>
                <w:sz w:val="16"/>
                <w:szCs w:val="16"/>
              </w:rPr>
            </w:pPr>
          </w:p>
        </w:tc>
      </w:tr>
      <w:tr w:rsidR="000F207B" w:rsidRPr="00192868" w:rsidTr="000F207B">
        <w:trPr>
          <w:gridBefore w:val="1"/>
          <w:wBefore w:w="7" w:type="dxa"/>
          <w:trHeight w:val="408"/>
        </w:trPr>
        <w:tc>
          <w:tcPr>
            <w:tcW w:w="1816" w:type="dxa"/>
            <w:gridSpan w:val="2"/>
            <w:vMerge/>
            <w:tcBorders>
              <w:left w:val="single" w:sz="4" w:space="0" w:color="auto"/>
              <w:bottom w:val="single" w:sz="12" w:space="0" w:color="auto"/>
              <w:right w:val="single" w:sz="4" w:space="0" w:color="auto"/>
            </w:tcBorders>
            <w:shd w:val="clear" w:color="auto" w:fill="auto"/>
          </w:tcPr>
          <w:p w:rsidR="000F207B" w:rsidRPr="00192868" w:rsidRDefault="000F207B" w:rsidP="000F207B">
            <w:pPr>
              <w:jc w:val="center"/>
              <w:rPr>
                <w:rFonts w:ascii="Tahoma" w:hAnsi="Tahoma" w:cs="Tahoma"/>
                <w:bCs/>
                <w:i/>
                <w:iCs/>
                <w:sz w:val="16"/>
                <w:szCs w:val="16"/>
              </w:rPr>
            </w:pPr>
          </w:p>
        </w:tc>
        <w:tc>
          <w:tcPr>
            <w:tcW w:w="7229" w:type="dxa"/>
            <w:tcBorders>
              <w:top w:val="single" w:sz="4" w:space="0" w:color="C0C0C0"/>
              <w:left w:val="single" w:sz="4" w:space="0" w:color="auto"/>
              <w:bottom w:val="single" w:sz="12" w:space="0" w:color="auto"/>
              <w:right w:val="single" w:sz="4" w:space="0" w:color="auto"/>
            </w:tcBorders>
            <w:shd w:val="clear" w:color="auto" w:fill="auto"/>
            <w:vAlign w:val="center"/>
          </w:tcPr>
          <w:p w:rsidR="000F207B" w:rsidRPr="00192868" w:rsidRDefault="000F207B" w:rsidP="000F207B">
            <w:pPr>
              <w:spacing w:before="10" w:after="10"/>
              <w:jc w:val="left"/>
              <w:rPr>
                <w:rFonts w:ascii="Tahoma" w:hAnsi="Tahoma" w:cs="Tahoma"/>
                <w:color w:val="000000"/>
                <w:sz w:val="22"/>
                <w:szCs w:val="22"/>
              </w:rPr>
            </w:pPr>
            <w:r w:rsidRPr="00192868">
              <w:rPr>
                <w:rFonts w:ascii="Tahoma" w:hAnsi="Tahoma" w:cs="Tahoma"/>
                <w:color w:val="000000"/>
                <w:sz w:val="22"/>
                <w:szCs w:val="22"/>
              </w:rPr>
              <w:t>Bins are emptied regularly</w:t>
            </w:r>
            <w:r>
              <w:rPr>
                <w:rFonts w:ascii="Tahoma" w:hAnsi="Tahoma" w:cs="Tahoma"/>
                <w:color w:val="000000"/>
                <w:sz w:val="22"/>
                <w:szCs w:val="22"/>
              </w:rPr>
              <w:t>, lidded bins supplied in all areas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F207B">
            <w:pPr>
              <w:spacing w:before="40" w:after="40"/>
              <w:jc w:val="left"/>
              <w:rPr>
                <w:rFonts w:cs="Arial"/>
                <w:sz w:val="22"/>
                <w:szCs w:val="22"/>
              </w:rPr>
            </w:pPr>
            <w:r w:rsidRPr="00192868">
              <w:rPr>
                <w:rFonts w:cs="Arial"/>
                <w:b/>
                <w:sz w:val="16"/>
                <w:szCs w:val="16"/>
              </w:rPr>
              <w:sym w:font="Wingdings" w:char="F0FC"/>
            </w:r>
          </w:p>
        </w:tc>
        <w:tc>
          <w:tcPr>
            <w:tcW w:w="115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F207B">
            <w:pPr>
              <w:spacing w:before="40" w:after="40"/>
              <w:jc w:val="left"/>
              <w:rPr>
                <w:rFonts w:cs="Arial"/>
                <w:sz w:val="22"/>
                <w:szCs w:val="22"/>
              </w:rPr>
            </w:pPr>
            <w:r>
              <w:rPr>
                <w:rFonts w:cs="Arial"/>
                <w:sz w:val="16"/>
                <w:szCs w:val="16"/>
              </w:rPr>
              <w:t>Site/Two Counties</w:t>
            </w:r>
          </w:p>
        </w:tc>
        <w:tc>
          <w:tcPr>
            <w:tcW w:w="3378" w:type="dxa"/>
            <w:vMerge/>
            <w:tcBorders>
              <w:left w:val="single" w:sz="4" w:space="0" w:color="auto"/>
              <w:bottom w:val="single" w:sz="12" w:space="0" w:color="auto"/>
              <w:right w:val="single" w:sz="4" w:space="0" w:color="808080"/>
            </w:tcBorders>
            <w:shd w:val="clear" w:color="auto" w:fill="CCFFCC"/>
          </w:tcPr>
          <w:p w:rsidR="000F207B" w:rsidRPr="00192868" w:rsidRDefault="000F207B" w:rsidP="000F207B">
            <w:pPr>
              <w:numPr>
                <w:ilvl w:val="0"/>
                <w:numId w:val="7"/>
              </w:numPr>
              <w:spacing w:before="40" w:after="40"/>
              <w:ind w:left="314" w:hanging="283"/>
              <w:jc w:val="left"/>
              <w:rPr>
                <w:rFonts w:cs="Arial"/>
                <w:sz w:val="22"/>
                <w:szCs w:val="22"/>
              </w:rPr>
            </w:pPr>
          </w:p>
        </w:tc>
        <w:tc>
          <w:tcPr>
            <w:tcW w:w="1561" w:type="dxa"/>
            <w:gridSpan w:val="2"/>
            <w:vMerge/>
            <w:tcBorders>
              <w:left w:val="single" w:sz="4" w:space="0" w:color="808080"/>
              <w:bottom w:val="single" w:sz="12" w:space="0" w:color="auto"/>
              <w:right w:val="single" w:sz="4" w:space="0" w:color="auto"/>
            </w:tcBorders>
            <w:shd w:val="clear" w:color="auto" w:fill="CCFFCC"/>
          </w:tcPr>
          <w:p w:rsidR="000F207B" w:rsidRPr="00192868" w:rsidRDefault="000F207B" w:rsidP="000F207B">
            <w:pPr>
              <w:spacing w:before="40" w:after="40"/>
              <w:jc w:val="left"/>
              <w:rPr>
                <w:rFonts w:cs="Arial"/>
                <w:sz w:val="16"/>
                <w:szCs w:val="16"/>
              </w:rPr>
            </w:pPr>
          </w:p>
        </w:tc>
      </w:tr>
    </w:tbl>
    <w:p w:rsidR="00192868" w:rsidRPr="00192868" w:rsidRDefault="00192868" w:rsidP="00192868">
      <w:pPr>
        <w:rPr>
          <w:sz w:val="8"/>
          <w:szCs w:val="8"/>
        </w:rPr>
      </w:pPr>
      <w:r w:rsidRPr="00192868">
        <w:rPr>
          <w:sz w:val="10"/>
          <w:szCs w:val="10"/>
        </w:rPr>
        <w:br w:type="page"/>
      </w:r>
    </w:p>
    <w:tbl>
      <w:tblPr>
        <w:tblW w:w="1557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1669"/>
        <w:gridCol w:w="147"/>
        <w:gridCol w:w="7229"/>
        <w:gridCol w:w="425"/>
        <w:gridCol w:w="731"/>
        <w:gridCol w:w="3805"/>
        <w:gridCol w:w="38"/>
        <w:gridCol w:w="1522"/>
      </w:tblGrid>
      <w:tr w:rsidR="000F207B" w:rsidRPr="00192868" w:rsidTr="000F207B">
        <w:trPr>
          <w:cantSplit/>
          <w:trHeight w:val="1134"/>
        </w:trPr>
        <w:tc>
          <w:tcPr>
            <w:tcW w:w="1676" w:type="dxa"/>
            <w:gridSpan w:val="2"/>
            <w:tcBorders>
              <w:top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What are the hazards?</w:t>
            </w:r>
          </w:p>
        </w:tc>
        <w:tc>
          <w:tcPr>
            <w:tcW w:w="7376" w:type="dxa"/>
            <w:gridSpan w:val="2"/>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 xml:space="preserve">Generic Control Measures </w:t>
            </w:r>
          </w:p>
        </w:tc>
        <w:tc>
          <w:tcPr>
            <w:tcW w:w="425"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color w:val="FFFFFF"/>
                <w:sz w:val="16"/>
                <w:szCs w:val="16"/>
              </w:rPr>
            </w:pP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sym w:font="Wingdings" w:char="F0FC"/>
            </w: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t xml:space="preserve">X </w:t>
            </w:r>
          </w:p>
          <w:p w:rsidR="000F207B" w:rsidRPr="00192868" w:rsidRDefault="000F207B" w:rsidP="000F207B">
            <w:pPr>
              <w:spacing w:before="40" w:after="40"/>
              <w:ind w:left="-113" w:right="-117"/>
              <w:jc w:val="center"/>
              <w:rPr>
                <w:rFonts w:cs="Arial"/>
                <w:b/>
                <w:bCs/>
                <w:color w:val="FFFFFF"/>
                <w:sz w:val="16"/>
                <w:szCs w:val="16"/>
              </w:rPr>
            </w:pPr>
            <w:r w:rsidRPr="00192868">
              <w:rPr>
                <w:rFonts w:cs="Arial"/>
                <w:b/>
                <w:color w:val="FFFFFF"/>
                <w:sz w:val="16"/>
                <w:szCs w:val="16"/>
              </w:rPr>
              <w:t>N/A</w:t>
            </w:r>
            <w:r w:rsidRPr="00192868">
              <w:rPr>
                <w:rFonts w:cs="Arial"/>
                <w:b/>
                <w:bCs/>
                <w:color w:val="FFFFFF"/>
                <w:sz w:val="16"/>
                <w:szCs w:val="16"/>
              </w:rPr>
              <w:t xml:space="preserve"> </w:t>
            </w:r>
          </w:p>
        </w:tc>
        <w:tc>
          <w:tcPr>
            <w:tcW w:w="731" w:type="dxa"/>
            <w:tcBorders>
              <w:top w:val="single" w:sz="4" w:space="0" w:color="auto"/>
              <w:left w:val="single" w:sz="4" w:space="0" w:color="auto"/>
              <w:bottom w:val="nil"/>
              <w:right w:val="single" w:sz="4" w:space="0" w:color="auto"/>
            </w:tcBorders>
            <w:shd w:val="clear" w:color="auto" w:fill="606060"/>
            <w:textDirection w:val="btLr"/>
            <w:vAlign w:val="center"/>
          </w:tcPr>
          <w:p w:rsidR="000F207B" w:rsidRPr="00192868" w:rsidRDefault="000F207B" w:rsidP="000F207B">
            <w:pPr>
              <w:spacing w:before="40" w:after="40"/>
              <w:ind w:left="113" w:right="113"/>
              <w:jc w:val="left"/>
              <w:rPr>
                <w:rFonts w:cs="Arial"/>
                <w:b/>
                <w:bCs/>
                <w:color w:val="FFFFFF"/>
                <w:sz w:val="16"/>
                <w:szCs w:val="16"/>
              </w:rPr>
            </w:pPr>
            <w:r w:rsidRPr="00192868">
              <w:rPr>
                <w:rFonts w:cs="Arial"/>
                <w:b/>
                <w:bCs/>
                <w:color w:val="FFFFFF"/>
                <w:sz w:val="16"/>
                <w:szCs w:val="16"/>
              </w:rPr>
              <w:t>Person to implement</w:t>
            </w:r>
          </w:p>
        </w:tc>
        <w:tc>
          <w:tcPr>
            <w:tcW w:w="3843" w:type="dxa"/>
            <w:gridSpan w:val="2"/>
            <w:tcBorders>
              <w:top w:val="single" w:sz="4" w:space="0" w:color="auto"/>
              <w:left w:val="single" w:sz="4" w:space="0" w:color="auto"/>
              <w:bottom w:val="nil"/>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Additional Control Measures needed to reduce risk to an acceptable level</w:t>
            </w:r>
          </w:p>
        </w:tc>
        <w:tc>
          <w:tcPr>
            <w:tcW w:w="1522" w:type="dxa"/>
            <w:tcBorders>
              <w:top w:val="single" w:sz="4" w:space="0" w:color="auto"/>
              <w:left w:val="single" w:sz="4" w:space="0" w:color="auto"/>
              <w:bottom w:val="nil"/>
              <w:right w:val="single" w:sz="4" w:space="0" w:color="auto"/>
            </w:tcBorders>
            <w:shd w:val="clear" w:color="auto" w:fill="606060"/>
            <w:vAlign w:val="center"/>
          </w:tcPr>
          <w:p w:rsidR="000F207B" w:rsidRDefault="000F207B" w:rsidP="000F207B">
            <w:pPr>
              <w:spacing w:before="40" w:after="40"/>
              <w:jc w:val="left"/>
              <w:rPr>
                <w:rFonts w:cs="Arial"/>
                <w:b/>
                <w:bCs/>
                <w:color w:val="FFFFFF"/>
                <w:sz w:val="16"/>
                <w:szCs w:val="16"/>
              </w:rPr>
            </w:pPr>
            <w:r>
              <w:rPr>
                <w:rFonts w:cs="Arial"/>
                <w:b/>
                <w:bCs/>
                <w:color w:val="FFFFFF"/>
                <w:sz w:val="16"/>
                <w:szCs w:val="16"/>
              </w:rPr>
              <w:t>Review/</w:t>
            </w:r>
          </w:p>
          <w:p w:rsidR="000F207B" w:rsidRPr="00192868" w:rsidRDefault="000F207B" w:rsidP="000F207B">
            <w:pPr>
              <w:spacing w:before="40" w:after="40"/>
              <w:jc w:val="left"/>
              <w:rPr>
                <w:rFonts w:cs="Arial"/>
                <w:b/>
                <w:bCs/>
                <w:color w:val="FFFFFF"/>
                <w:sz w:val="16"/>
                <w:szCs w:val="16"/>
              </w:rPr>
            </w:pPr>
            <w:r>
              <w:rPr>
                <w:rFonts w:cs="Arial"/>
                <w:b/>
                <w:bCs/>
                <w:color w:val="FFFFFF"/>
                <w:sz w:val="16"/>
                <w:szCs w:val="16"/>
              </w:rPr>
              <w:t>Comments</w:t>
            </w:r>
          </w:p>
          <w:p w:rsidR="000F207B" w:rsidRPr="00192868" w:rsidRDefault="000F207B" w:rsidP="000F207B">
            <w:pPr>
              <w:spacing w:before="40" w:after="40"/>
              <w:jc w:val="center"/>
              <w:rPr>
                <w:rFonts w:cs="Arial"/>
                <w:b/>
                <w:bCs/>
                <w:color w:val="FFFFFF"/>
                <w:sz w:val="16"/>
                <w:szCs w:val="16"/>
              </w:rPr>
            </w:pPr>
          </w:p>
        </w:tc>
      </w:tr>
      <w:tr w:rsidR="000F207B" w:rsidRPr="00192868" w:rsidTr="00C467D3">
        <w:tc>
          <w:tcPr>
            <w:tcW w:w="15573" w:type="dxa"/>
            <w:gridSpan w:val="9"/>
            <w:tcBorders>
              <w:top w:val="single" w:sz="4" w:space="0" w:color="auto"/>
              <w:left w:val="single" w:sz="4" w:space="0" w:color="auto"/>
              <w:right w:val="single" w:sz="4" w:space="0" w:color="auto"/>
            </w:tcBorders>
            <w:shd w:val="clear" w:color="auto" w:fill="E6E6E6"/>
          </w:tcPr>
          <w:p w:rsidR="000F207B" w:rsidRPr="00192868" w:rsidRDefault="000F207B" w:rsidP="000F207B">
            <w:pPr>
              <w:spacing w:before="40" w:after="40"/>
              <w:jc w:val="left"/>
              <w:rPr>
                <w:rFonts w:cs="Arial"/>
                <w:sz w:val="16"/>
                <w:szCs w:val="16"/>
              </w:rPr>
            </w:pPr>
          </w:p>
        </w:tc>
      </w:tr>
      <w:tr w:rsidR="000F207B" w:rsidRPr="00192868" w:rsidTr="000F207B">
        <w:trPr>
          <w:gridBefore w:val="1"/>
          <w:wBefore w:w="7" w:type="dxa"/>
          <w:trHeight w:val="953"/>
        </w:trPr>
        <w:tc>
          <w:tcPr>
            <w:tcW w:w="1816" w:type="dxa"/>
            <w:gridSpan w:val="2"/>
            <w:vMerge w:val="restart"/>
            <w:tcBorders>
              <w:left w:val="single" w:sz="4" w:space="0" w:color="auto"/>
              <w:bottom w:val="single" w:sz="12" w:space="0" w:color="auto"/>
              <w:right w:val="single" w:sz="4" w:space="0" w:color="auto"/>
            </w:tcBorders>
            <w:shd w:val="clear" w:color="auto" w:fill="auto"/>
          </w:tcPr>
          <w:p w:rsidR="000F207B" w:rsidRDefault="000F207B" w:rsidP="000F207B">
            <w:pPr>
              <w:jc w:val="center"/>
              <w:rPr>
                <w:rFonts w:ascii="Tahoma" w:hAnsi="Tahoma" w:cs="Tahoma"/>
                <w:bCs/>
                <w:i/>
                <w:iCs/>
                <w:sz w:val="16"/>
                <w:szCs w:val="16"/>
              </w:rPr>
            </w:pPr>
            <w:r>
              <w:rPr>
                <w:rFonts w:ascii="Tahoma" w:hAnsi="Tahoma" w:cs="Tahoma"/>
                <w:bCs/>
                <w:i/>
                <w:iCs/>
                <w:sz w:val="16"/>
                <w:szCs w:val="16"/>
              </w:rPr>
              <w:t>(Continued)</w:t>
            </w:r>
          </w:p>
          <w:p w:rsidR="000F207B" w:rsidRDefault="000F207B" w:rsidP="000F207B">
            <w:pPr>
              <w:jc w:val="center"/>
              <w:rPr>
                <w:rFonts w:ascii="Tahoma" w:hAnsi="Tahoma" w:cs="Tahoma"/>
                <w:bCs/>
                <w:i/>
                <w:iCs/>
                <w:sz w:val="16"/>
                <w:szCs w:val="16"/>
              </w:rPr>
            </w:pPr>
          </w:p>
          <w:p w:rsidR="000F207B" w:rsidRPr="00192868" w:rsidRDefault="000F207B" w:rsidP="000F207B">
            <w:pPr>
              <w:jc w:val="center"/>
              <w:rPr>
                <w:rFonts w:ascii="Tahoma" w:hAnsi="Tahoma" w:cs="Tahoma"/>
                <w:bCs/>
                <w:i/>
                <w:iCs/>
                <w:sz w:val="16"/>
                <w:szCs w:val="16"/>
              </w:rPr>
            </w:pPr>
            <w:r w:rsidRPr="00192868">
              <w:rPr>
                <w:rFonts w:ascii="Tahoma" w:hAnsi="Tahoma" w:cs="Tahoma"/>
                <w:bCs/>
                <w:sz w:val="22"/>
                <w:szCs w:val="22"/>
              </w:rPr>
              <w:t>Lack of hygiene provision and effective cleaning</w:t>
            </w:r>
          </w:p>
        </w:tc>
        <w:tc>
          <w:tcPr>
            <w:tcW w:w="7229" w:type="dxa"/>
            <w:tcBorders>
              <w:top w:val="single" w:sz="4" w:space="0" w:color="C0C0C0"/>
              <w:left w:val="single" w:sz="4" w:space="0" w:color="auto"/>
              <w:bottom w:val="single" w:sz="4" w:space="0" w:color="C0C0C0"/>
              <w:right w:val="single" w:sz="4" w:space="0" w:color="auto"/>
            </w:tcBorders>
            <w:shd w:val="clear" w:color="auto" w:fill="auto"/>
            <w:vAlign w:val="center"/>
          </w:tcPr>
          <w:p w:rsidR="000F207B" w:rsidRPr="00192868" w:rsidRDefault="000F207B" w:rsidP="000F207B">
            <w:pPr>
              <w:rPr>
                <w:rFonts w:ascii="Tahoma" w:hAnsi="Tahoma" w:cs="Tahoma"/>
                <w:spacing w:val="5"/>
                <w:sz w:val="22"/>
                <w:szCs w:val="22"/>
              </w:rPr>
            </w:pPr>
            <w:r w:rsidRPr="00192868">
              <w:rPr>
                <w:rFonts w:ascii="Tahoma" w:hAnsi="Tahoma" w:cs="Tahoma"/>
                <w:color w:val="000000"/>
                <w:sz w:val="22"/>
                <w:szCs w:val="22"/>
              </w:rPr>
              <w:t>If identified areas cannot be cl</w:t>
            </w:r>
            <w:r>
              <w:rPr>
                <w:rFonts w:ascii="Tahoma" w:hAnsi="Tahoma" w:cs="Tahoma"/>
                <w:color w:val="000000"/>
                <w:sz w:val="22"/>
                <w:szCs w:val="22"/>
              </w:rPr>
              <w:t>eaned, the school</w:t>
            </w:r>
            <w:r w:rsidRPr="00192868">
              <w:rPr>
                <w:rFonts w:ascii="Tahoma" w:hAnsi="Tahoma" w:cs="Tahoma"/>
                <w:color w:val="000000"/>
                <w:sz w:val="22"/>
                <w:szCs w:val="22"/>
              </w:rPr>
              <w:t xml:space="preserve"> will contact the Local Authority/Trust </w:t>
            </w:r>
            <w:r>
              <w:rPr>
                <w:rFonts w:ascii="Tahoma" w:hAnsi="Tahoma" w:cs="Tahoma"/>
                <w:color w:val="000000"/>
                <w:sz w:val="22"/>
                <w:szCs w:val="22"/>
              </w:rPr>
              <w:t xml:space="preserve">if required </w:t>
            </w:r>
            <w:r w:rsidRPr="00192868">
              <w:rPr>
                <w:rFonts w:ascii="Tahoma" w:hAnsi="Tahoma" w:cs="Tahoma"/>
                <w:color w:val="000000"/>
                <w:sz w:val="22"/>
                <w:szCs w:val="22"/>
              </w:rPr>
              <w:t>for further advice before making decisions to temporarily close on health and safety grounds.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F207B">
            <w:pPr>
              <w:spacing w:before="40" w:after="40"/>
              <w:jc w:val="left"/>
              <w:rPr>
                <w:rFonts w:cs="Arial"/>
                <w:sz w:val="22"/>
                <w:szCs w:val="22"/>
              </w:rPr>
            </w:pPr>
            <w:r w:rsidRPr="00192868">
              <w:rPr>
                <w:rFonts w:cs="Arial"/>
                <w:b/>
                <w:sz w:val="16"/>
                <w:szCs w:val="16"/>
              </w:rPr>
              <w:sym w:font="Wingdings" w:char="F0FC"/>
            </w:r>
          </w:p>
        </w:tc>
        <w:tc>
          <w:tcPr>
            <w:tcW w:w="731"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F207B">
            <w:pPr>
              <w:spacing w:before="40" w:after="40"/>
              <w:jc w:val="left"/>
              <w:rPr>
                <w:rFonts w:cs="Arial"/>
                <w:sz w:val="22"/>
                <w:szCs w:val="22"/>
              </w:rPr>
            </w:pPr>
            <w:r>
              <w:rPr>
                <w:rFonts w:cs="Arial"/>
                <w:sz w:val="16"/>
                <w:szCs w:val="16"/>
              </w:rPr>
              <w:t>SW</w:t>
            </w:r>
          </w:p>
        </w:tc>
        <w:tc>
          <w:tcPr>
            <w:tcW w:w="3805" w:type="dxa"/>
            <w:vMerge w:val="restart"/>
            <w:tcBorders>
              <w:left w:val="single" w:sz="4" w:space="0" w:color="auto"/>
              <w:bottom w:val="single" w:sz="4" w:space="0" w:color="auto"/>
              <w:right w:val="single" w:sz="4" w:space="0" w:color="808080"/>
            </w:tcBorders>
            <w:shd w:val="clear" w:color="auto" w:fill="CCFFCC"/>
          </w:tcPr>
          <w:p w:rsidR="000F207B" w:rsidRPr="00192868" w:rsidRDefault="000F207B" w:rsidP="000F207B">
            <w:pPr>
              <w:spacing w:before="40" w:after="40"/>
              <w:ind w:left="314"/>
              <w:jc w:val="left"/>
              <w:rPr>
                <w:rFonts w:cs="Arial"/>
                <w:sz w:val="22"/>
                <w:szCs w:val="22"/>
              </w:rPr>
            </w:pPr>
          </w:p>
        </w:tc>
        <w:tc>
          <w:tcPr>
            <w:tcW w:w="1560" w:type="dxa"/>
            <w:gridSpan w:val="2"/>
            <w:vMerge w:val="restart"/>
            <w:tcBorders>
              <w:left w:val="single" w:sz="4" w:space="0" w:color="808080"/>
              <w:right w:val="single" w:sz="4" w:space="0" w:color="auto"/>
            </w:tcBorders>
            <w:shd w:val="clear" w:color="auto" w:fill="CCFFCC"/>
          </w:tcPr>
          <w:p w:rsidR="000F207B" w:rsidRPr="00192868" w:rsidRDefault="000F207B" w:rsidP="000F207B">
            <w:pPr>
              <w:spacing w:before="40" w:after="40"/>
              <w:jc w:val="left"/>
              <w:rPr>
                <w:rFonts w:cs="Arial"/>
                <w:sz w:val="16"/>
                <w:szCs w:val="16"/>
              </w:rPr>
            </w:pPr>
          </w:p>
        </w:tc>
      </w:tr>
      <w:tr w:rsidR="000F207B" w:rsidRPr="00192868" w:rsidTr="000F207B">
        <w:trPr>
          <w:gridBefore w:val="1"/>
          <w:wBefore w:w="7" w:type="dxa"/>
          <w:trHeight w:val="530"/>
        </w:trPr>
        <w:tc>
          <w:tcPr>
            <w:tcW w:w="1816" w:type="dxa"/>
            <w:gridSpan w:val="2"/>
            <w:vMerge/>
            <w:tcBorders>
              <w:left w:val="single" w:sz="4" w:space="0" w:color="auto"/>
              <w:bottom w:val="single" w:sz="12" w:space="0" w:color="auto"/>
              <w:right w:val="single" w:sz="4" w:space="0" w:color="auto"/>
            </w:tcBorders>
            <w:shd w:val="clear" w:color="auto" w:fill="auto"/>
          </w:tcPr>
          <w:p w:rsidR="000F207B" w:rsidRPr="00192868" w:rsidRDefault="000F207B" w:rsidP="000F207B">
            <w:pPr>
              <w:jc w:val="center"/>
              <w:rPr>
                <w:rFonts w:ascii="Tahoma" w:hAnsi="Tahoma" w:cs="Tahoma"/>
                <w:bCs/>
                <w:i/>
                <w:iCs/>
                <w:sz w:val="16"/>
                <w:szCs w:val="16"/>
              </w:rPr>
            </w:pPr>
          </w:p>
        </w:tc>
        <w:tc>
          <w:tcPr>
            <w:tcW w:w="7229" w:type="dxa"/>
            <w:tcBorders>
              <w:top w:val="single" w:sz="4" w:space="0" w:color="C0C0C0"/>
              <w:left w:val="single" w:sz="4" w:space="0" w:color="auto"/>
              <w:bottom w:val="single" w:sz="4" w:space="0" w:color="C0C0C0"/>
              <w:right w:val="single" w:sz="4" w:space="0" w:color="auto"/>
            </w:tcBorders>
            <w:shd w:val="clear" w:color="auto" w:fill="auto"/>
            <w:vAlign w:val="center"/>
          </w:tcPr>
          <w:p w:rsidR="000F207B" w:rsidRPr="00192868" w:rsidRDefault="000F207B" w:rsidP="000F207B">
            <w:pPr>
              <w:rPr>
                <w:rFonts w:ascii="Tahoma" w:hAnsi="Tahoma" w:cs="Tahoma"/>
                <w:spacing w:val="5"/>
                <w:sz w:val="22"/>
                <w:szCs w:val="22"/>
              </w:rPr>
            </w:pPr>
            <w:r w:rsidRPr="00192868">
              <w:rPr>
                <w:rFonts w:ascii="Tahoma" w:hAnsi="Tahoma" w:cs="Tahoma"/>
                <w:sz w:val="22"/>
                <w:szCs w:val="22"/>
              </w:rPr>
              <w:t>When placing orders for delivery, the company is informed of the school’s protocol for accepting deliveries.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F207B">
            <w:pPr>
              <w:spacing w:before="40" w:after="40"/>
              <w:jc w:val="left"/>
              <w:rPr>
                <w:rFonts w:cs="Arial"/>
                <w:sz w:val="22"/>
                <w:szCs w:val="22"/>
              </w:rPr>
            </w:pPr>
            <w:r w:rsidRPr="00192868">
              <w:rPr>
                <w:rFonts w:cs="Arial"/>
                <w:b/>
                <w:sz w:val="16"/>
                <w:szCs w:val="16"/>
              </w:rPr>
              <w:sym w:font="Wingdings" w:char="F0FC"/>
            </w:r>
          </w:p>
        </w:tc>
        <w:tc>
          <w:tcPr>
            <w:tcW w:w="731"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F207B">
            <w:pPr>
              <w:spacing w:before="40" w:after="40"/>
              <w:jc w:val="left"/>
              <w:rPr>
                <w:rFonts w:cs="Arial"/>
                <w:sz w:val="22"/>
                <w:szCs w:val="22"/>
              </w:rPr>
            </w:pPr>
            <w:r>
              <w:rPr>
                <w:rFonts w:cs="Arial"/>
                <w:sz w:val="16"/>
                <w:szCs w:val="16"/>
              </w:rPr>
              <w:t>YS/JP</w:t>
            </w:r>
          </w:p>
        </w:tc>
        <w:tc>
          <w:tcPr>
            <w:tcW w:w="3805" w:type="dxa"/>
            <w:vMerge/>
            <w:tcBorders>
              <w:left w:val="single" w:sz="4" w:space="0" w:color="auto"/>
              <w:bottom w:val="single" w:sz="4" w:space="0" w:color="auto"/>
              <w:right w:val="single" w:sz="4" w:space="0" w:color="808080"/>
            </w:tcBorders>
            <w:shd w:val="clear" w:color="auto" w:fill="CCFFCC"/>
          </w:tcPr>
          <w:p w:rsidR="000F207B" w:rsidRPr="00192868" w:rsidRDefault="000F207B" w:rsidP="000F207B">
            <w:pPr>
              <w:numPr>
                <w:ilvl w:val="0"/>
                <w:numId w:val="7"/>
              </w:numPr>
              <w:spacing w:before="40" w:after="40"/>
              <w:ind w:left="314" w:hanging="283"/>
              <w:jc w:val="left"/>
              <w:rPr>
                <w:rFonts w:cs="Arial"/>
                <w:sz w:val="22"/>
                <w:szCs w:val="22"/>
              </w:rPr>
            </w:pPr>
          </w:p>
        </w:tc>
        <w:tc>
          <w:tcPr>
            <w:tcW w:w="1560" w:type="dxa"/>
            <w:gridSpan w:val="2"/>
            <w:vMerge/>
            <w:tcBorders>
              <w:left w:val="single" w:sz="4" w:space="0" w:color="808080"/>
              <w:right w:val="single" w:sz="4" w:space="0" w:color="auto"/>
            </w:tcBorders>
            <w:shd w:val="clear" w:color="auto" w:fill="CCFFCC"/>
          </w:tcPr>
          <w:p w:rsidR="000F207B" w:rsidRPr="00192868" w:rsidRDefault="000F207B" w:rsidP="000F207B">
            <w:pPr>
              <w:spacing w:before="40" w:after="40"/>
              <w:jc w:val="left"/>
              <w:rPr>
                <w:rFonts w:cs="Arial"/>
                <w:sz w:val="16"/>
                <w:szCs w:val="16"/>
              </w:rPr>
            </w:pPr>
          </w:p>
        </w:tc>
      </w:tr>
      <w:tr w:rsidR="000F207B" w:rsidRPr="00192868" w:rsidTr="000F207B">
        <w:trPr>
          <w:gridBefore w:val="1"/>
          <w:wBefore w:w="7" w:type="dxa"/>
          <w:trHeight w:val="530"/>
        </w:trPr>
        <w:tc>
          <w:tcPr>
            <w:tcW w:w="1816" w:type="dxa"/>
            <w:gridSpan w:val="2"/>
            <w:vMerge/>
            <w:tcBorders>
              <w:left w:val="single" w:sz="4" w:space="0" w:color="auto"/>
              <w:bottom w:val="single" w:sz="12" w:space="0" w:color="auto"/>
              <w:right w:val="single" w:sz="4" w:space="0" w:color="auto"/>
            </w:tcBorders>
            <w:shd w:val="clear" w:color="auto" w:fill="auto"/>
          </w:tcPr>
          <w:p w:rsidR="000F207B" w:rsidRPr="00192868" w:rsidRDefault="000F207B" w:rsidP="000F207B">
            <w:pPr>
              <w:jc w:val="center"/>
              <w:rPr>
                <w:rFonts w:ascii="Tahoma" w:hAnsi="Tahoma" w:cs="Tahoma"/>
                <w:bCs/>
                <w:i/>
                <w:iCs/>
                <w:sz w:val="16"/>
                <w:szCs w:val="16"/>
              </w:rPr>
            </w:pPr>
          </w:p>
        </w:tc>
        <w:tc>
          <w:tcPr>
            <w:tcW w:w="7229" w:type="dxa"/>
            <w:tcBorders>
              <w:top w:val="single" w:sz="4" w:space="0" w:color="C0C0C0"/>
              <w:left w:val="single" w:sz="4" w:space="0" w:color="auto"/>
              <w:bottom w:val="single" w:sz="4" w:space="0" w:color="C0C0C0"/>
              <w:right w:val="single" w:sz="4" w:space="0" w:color="auto"/>
            </w:tcBorders>
            <w:shd w:val="clear" w:color="auto" w:fill="auto"/>
            <w:vAlign w:val="center"/>
          </w:tcPr>
          <w:p w:rsidR="000F207B" w:rsidRPr="00192868" w:rsidRDefault="000F207B" w:rsidP="000F207B">
            <w:pPr>
              <w:rPr>
                <w:rFonts w:ascii="Tahoma" w:hAnsi="Tahoma" w:cs="Tahoma"/>
                <w:sz w:val="22"/>
                <w:szCs w:val="22"/>
              </w:rPr>
            </w:pPr>
            <w:r w:rsidRPr="00192868">
              <w:rPr>
                <w:rFonts w:ascii="Tahoma" w:hAnsi="Tahoma" w:cs="Tahoma"/>
                <w:spacing w:val="5"/>
                <w:sz w:val="22"/>
                <w:szCs w:val="22"/>
              </w:rPr>
              <w:t xml:space="preserve">Deliveries </w:t>
            </w:r>
            <w:r w:rsidRPr="00192868">
              <w:rPr>
                <w:rFonts w:ascii="Tahoma" w:hAnsi="Tahoma" w:cs="Tahoma"/>
                <w:sz w:val="22"/>
                <w:szCs w:val="22"/>
              </w:rPr>
              <w:t>are kept</w:t>
            </w:r>
            <w:r w:rsidRPr="00192868">
              <w:rPr>
                <w:rFonts w:ascii="Tahoma" w:hAnsi="Tahoma" w:cs="Tahoma"/>
                <w:b/>
                <w:bCs/>
                <w:i/>
                <w:iCs/>
                <w:spacing w:val="5"/>
                <w:sz w:val="22"/>
                <w:szCs w:val="22"/>
              </w:rPr>
              <w:t xml:space="preserve"> </w:t>
            </w:r>
            <w:r w:rsidRPr="00192868">
              <w:rPr>
                <w:rFonts w:ascii="Tahoma" w:hAnsi="Tahoma" w:cs="Tahoma"/>
                <w:spacing w:val="5"/>
                <w:sz w:val="22"/>
                <w:szCs w:val="22"/>
              </w:rPr>
              <w:t>to a minimum where possible.</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F207B">
            <w:pPr>
              <w:spacing w:before="40" w:after="40"/>
              <w:jc w:val="left"/>
              <w:rPr>
                <w:rFonts w:cs="Arial"/>
                <w:sz w:val="22"/>
                <w:szCs w:val="22"/>
              </w:rPr>
            </w:pPr>
            <w:r w:rsidRPr="00192868">
              <w:rPr>
                <w:rFonts w:cs="Arial"/>
                <w:b/>
                <w:sz w:val="16"/>
                <w:szCs w:val="16"/>
              </w:rPr>
              <w:sym w:font="Wingdings" w:char="F0FC"/>
            </w:r>
          </w:p>
        </w:tc>
        <w:tc>
          <w:tcPr>
            <w:tcW w:w="731"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F207B">
            <w:pPr>
              <w:spacing w:before="40" w:after="40"/>
              <w:jc w:val="left"/>
              <w:rPr>
                <w:rFonts w:cs="Arial"/>
                <w:sz w:val="22"/>
                <w:szCs w:val="22"/>
              </w:rPr>
            </w:pPr>
            <w:r>
              <w:rPr>
                <w:rFonts w:cs="Arial"/>
                <w:sz w:val="16"/>
                <w:szCs w:val="16"/>
              </w:rPr>
              <w:t>YS/JP</w:t>
            </w:r>
          </w:p>
        </w:tc>
        <w:tc>
          <w:tcPr>
            <w:tcW w:w="3805" w:type="dxa"/>
            <w:vMerge/>
            <w:tcBorders>
              <w:left w:val="single" w:sz="4" w:space="0" w:color="auto"/>
              <w:bottom w:val="single" w:sz="4" w:space="0" w:color="auto"/>
              <w:right w:val="single" w:sz="4" w:space="0" w:color="808080"/>
            </w:tcBorders>
            <w:shd w:val="clear" w:color="auto" w:fill="CCFFCC"/>
          </w:tcPr>
          <w:p w:rsidR="000F207B" w:rsidRPr="00192868" w:rsidRDefault="000F207B" w:rsidP="000F207B">
            <w:pPr>
              <w:numPr>
                <w:ilvl w:val="0"/>
                <w:numId w:val="7"/>
              </w:numPr>
              <w:spacing w:before="40" w:after="40"/>
              <w:ind w:left="314" w:hanging="283"/>
              <w:jc w:val="left"/>
              <w:rPr>
                <w:rFonts w:cs="Arial"/>
                <w:sz w:val="22"/>
                <w:szCs w:val="22"/>
              </w:rPr>
            </w:pPr>
          </w:p>
        </w:tc>
        <w:tc>
          <w:tcPr>
            <w:tcW w:w="1560" w:type="dxa"/>
            <w:gridSpan w:val="2"/>
            <w:vMerge/>
            <w:tcBorders>
              <w:left w:val="single" w:sz="4" w:space="0" w:color="808080"/>
              <w:right w:val="single" w:sz="4" w:space="0" w:color="auto"/>
            </w:tcBorders>
            <w:shd w:val="clear" w:color="auto" w:fill="CCFFCC"/>
          </w:tcPr>
          <w:p w:rsidR="000F207B" w:rsidRPr="00192868" w:rsidRDefault="000F207B" w:rsidP="000F207B">
            <w:pPr>
              <w:spacing w:before="40" w:after="40"/>
              <w:jc w:val="left"/>
              <w:rPr>
                <w:rFonts w:cs="Arial"/>
                <w:sz w:val="16"/>
                <w:szCs w:val="16"/>
              </w:rPr>
            </w:pPr>
          </w:p>
        </w:tc>
      </w:tr>
      <w:tr w:rsidR="000F207B" w:rsidRPr="00192868" w:rsidTr="000F207B">
        <w:trPr>
          <w:gridBefore w:val="1"/>
          <w:wBefore w:w="7" w:type="dxa"/>
          <w:trHeight w:val="975"/>
        </w:trPr>
        <w:tc>
          <w:tcPr>
            <w:tcW w:w="1816" w:type="dxa"/>
            <w:gridSpan w:val="2"/>
            <w:vMerge/>
            <w:tcBorders>
              <w:left w:val="single" w:sz="4" w:space="0" w:color="auto"/>
              <w:bottom w:val="single" w:sz="12" w:space="0" w:color="auto"/>
              <w:right w:val="single" w:sz="4" w:space="0" w:color="auto"/>
            </w:tcBorders>
            <w:shd w:val="clear" w:color="auto" w:fill="auto"/>
          </w:tcPr>
          <w:p w:rsidR="000F207B" w:rsidRPr="00192868" w:rsidRDefault="000F207B" w:rsidP="000F207B">
            <w:pPr>
              <w:jc w:val="center"/>
              <w:rPr>
                <w:rFonts w:ascii="Tahoma" w:hAnsi="Tahoma" w:cs="Tahoma"/>
                <w:bCs/>
                <w:i/>
                <w:iCs/>
                <w:sz w:val="16"/>
                <w:szCs w:val="16"/>
              </w:rPr>
            </w:pPr>
          </w:p>
        </w:tc>
        <w:tc>
          <w:tcPr>
            <w:tcW w:w="7229" w:type="dxa"/>
            <w:tcBorders>
              <w:top w:val="single" w:sz="4" w:space="0" w:color="C0C0C0"/>
              <w:left w:val="single" w:sz="4" w:space="0" w:color="auto"/>
              <w:bottom w:val="single" w:sz="4" w:space="0" w:color="C0C0C0"/>
              <w:right w:val="single" w:sz="4" w:space="0" w:color="auto"/>
            </w:tcBorders>
            <w:shd w:val="clear" w:color="auto" w:fill="auto"/>
            <w:vAlign w:val="center"/>
          </w:tcPr>
          <w:p w:rsidR="000F207B" w:rsidRPr="00192868" w:rsidRDefault="000F207B" w:rsidP="000F207B">
            <w:pPr>
              <w:spacing w:before="10" w:after="10"/>
              <w:jc w:val="left"/>
              <w:rPr>
                <w:rFonts w:ascii="Tahoma" w:hAnsi="Tahoma" w:cs="Tahoma"/>
                <w:color w:val="000000"/>
                <w:sz w:val="22"/>
                <w:szCs w:val="22"/>
              </w:rPr>
            </w:pPr>
            <w:r w:rsidRPr="00192868">
              <w:rPr>
                <w:rFonts w:ascii="Tahoma" w:hAnsi="Tahoma" w:cs="Tahoma"/>
                <w:sz w:val="22"/>
                <w:szCs w:val="22"/>
              </w:rPr>
              <w:t>Staff do not let delivery staff/drivers come into the school building unless it is essential for the delivery or for them to use a toilet whereby, they use hand sanitiser before entering the building.</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F207B">
            <w:pPr>
              <w:spacing w:before="40" w:after="40"/>
              <w:jc w:val="left"/>
              <w:rPr>
                <w:rFonts w:cs="Arial"/>
                <w:sz w:val="22"/>
                <w:szCs w:val="22"/>
              </w:rPr>
            </w:pPr>
            <w:r w:rsidRPr="00192868">
              <w:rPr>
                <w:rFonts w:cs="Arial"/>
                <w:b/>
                <w:sz w:val="16"/>
                <w:szCs w:val="16"/>
              </w:rPr>
              <w:sym w:font="Wingdings" w:char="F0FC"/>
            </w:r>
          </w:p>
        </w:tc>
        <w:tc>
          <w:tcPr>
            <w:tcW w:w="731"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F207B">
            <w:pPr>
              <w:spacing w:before="40" w:after="40"/>
              <w:jc w:val="left"/>
              <w:rPr>
                <w:rFonts w:cs="Arial"/>
                <w:sz w:val="22"/>
                <w:szCs w:val="22"/>
              </w:rPr>
            </w:pPr>
            <w:r>
              <w:rPr>
                <w:rFonts w:cs="Arial"/>
                <w:sz w:val="16"/>
                <w:szCs w:val="16"/>
              </w:rPr>
              <w:t>Admin</w:t>
            </w:r>
          </w:p>
        </w:tc>
        <w:tc>
          <w:tcPr>
            <w:tcW w:w="3805" w:type="dxa"/>
            <w:vMerge/>
            <w:tcBorders>
              <w:left w:val="single" w:sz="4" w:space="0" w:color="auto"/>
              <w:bottom w:val="single" w:sz="4" w:space="0" w:color="auto"/>
              <w:right w:val="single" w:sz="4" w:space="0" w:color="808080"/>
            </w:tcBorders>
            <w:shd w:val="clear" w:color="auto" w:fill="CCFFCC"/>
          </w:tcPr>
          <w:p w:rsidR="000F207B" w:rsidRPr="00192868" w:rsidRDefault="000F207B" w:rsidP="000F207B">
            <w:pPr>
              <w:numPr>
                <w:ilvl w:val="0"/>
                <w:numId w:val="7"/>
              </w:numPr>
              <w:spacing w:before="40" w:after="40"/>
              <w:ind w:left="314" w:hanging="283"/>
              <w:jc w:val="left"/>
              <w:rPr>
                <w:rFonts w:cs="Arial"/>
                <w:sz w:val="22"/>
                <w:szCs w:val="22"/>
              </w:rPr>
            </w:pPr>
          </w:p>
        </w:tc>
        <w:tc>
          <w:tcPr>
            <w:tcW w:w="1560" w:type="dxa"/>
            <w:gridSpan w:val="2"/>
            <w:vMerge/>
            <w:tcBorders>
              <w:left w:val="single" w:sz="4" w:space="0" w:color="808080"/>
              <w:right w:val="single" w:sz="4" w:space="0" w:color="auto"/>
            </w:tcBorders>
            <w:shd w:val="clear" w:color="auto" w:fill="CCFFCC"/>
          </w:tcPr>
          <w:p w:rsidR="000F207B" w:rsidRPr="00192868" w:rsidRDefault="000F207B" w:rsidP="000F207B">
            <w:pPr>
              <w:spacing w:before="40" w:after="40"/>
              <w:jc w:val="left"/>
              <w:rPr>
                <w:rFonts w:cs="Arial"/>
                <w:sz w:val="16"/>
                <w:szCs w:val="16"/>
              </w:rPr>
            </w:pPr>
          </w:p>
        </w:tc>
      </w:tr>
      <w:tr w:rsidR="000F207B" w:rsidRPr="00192868" w:rsidTr="000F207B">
        <w:trPr>
          <w:gridBefore w:val="1"/>
          <w:wBefore w:w="7" w:type="dxa"/>
          <w:trHeight w:val="1244"/>
        </w:trPr>
        <w:tc>
          <w:tcPr>
            <w:tcW w:w="1816" w:type="dxa"/>
            <w:gridSpan w:val="2"/>
            <w:vMerge/>
            <w:tcBorders>
              <w:left w:val="single" w:sz="4" w:space="0" w:color="auto"/>
              <w:bottom w:val="single" w:sz="12" w:space="0" w:color="auto"/>
              <w:right w:val="single" w:sz="4" w:space="0" w:color="auto"/>
            </w:tcBorders>
            <w:shd w:val="clear" w:color="auto" w:fill="auto"/>
          </w:tcPr>
          <w:p w:rsidR="000F207B" w:rsidRPr="00192868" w:rsidRDefault="000F207B" w:rsidP="000F207B">
            <w:pPr>
              <w:jc w:val="center"/>
              <w:rPr>
                <w:rFonts w:ascii="Tahoma" w:hAnsi="Tahoma" w:cs="Tahoma"/>
                <w:bCs/>
                <w:i/>
                <w:iCs/>
                <w:sz w:val="16"/>
                <w:szCs w:val="16"/>
              </w:rPr>
            </w:pPr>
          </w:p>
        </w:tc>
        <w:tc>
          <w:tcPr>
            <w:tcW w:w="7229" w:type="dxa"/>
            <w:tcBorders>
              <w:top w:val="single" w:sz="4" w:space="0" w:color="C0C0C0"/>
              <w:left w:val="single" w:sz="4" w:space="0" w:color="auto"/>
              <w:bottom w:val="single" w:sz="4" w:space="0" w:color="C0C0C0"/>
              <w:right w:val="single" w:sz="4" w:space="0" w:color="auto"/>
            </w:tcBorders>
            <w:shd w:val="clear" w:color="auto" w:fill="auto"/>
            <w:vAlign w:val="center"/>
          </w:tcPr>
          <w:p w:rsidR="000F207B" w:rsidRPr="00192868" w:rsidRDefault="000F207B" w:rsidP="000F207B">
            <w:pPr>
              <w:spacing w:before="10" w:after="10"/>
              <w:jc w:val="left"/>
              <w:rPr>
                <w:rFonts w:ascii="Tahoma" w:hAnsi="Tahoma" w:cs="Tahoma"/>
                <w:color w:val="000000"/>
                <w:sz w:val="22"/>
                <w:szCs w:val="22"/>
              </w:rPr>
            </w:pPr>
            <w:r w:rsidRPr="00192868">
              <w:rPr>
                <w:rFonts w:ascii="Tahoma" w:hAnsi="Tahoma" w:cs="Tahoma"/>
                <w:color w:val="000000"/>
                <w:sz w:val="22"/>
                <w:szCs w:val="22"/>
              </w:rPr>
              <w:t>While packaging is not known to present a specific risk, delivery containers/packaging are cleaned entering the site and handled in line with usual manual handling safety practices and hands are washed immediately after handling</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F207B">
            <w:pPr>
              <w:spacing w:before="40" w:after="40"/>
              <w:jc w:val="left"/>
              <w:rPr>
                <w:rFonts w:cs="Arial"/>
                <w:sz w:val="22"/>
                <w:szCs w:val="22"/>
              </w:rPr>
            </w:pPr>
            <w:r w:rsidRPr="00192868">
              <w:rPr>
                <w:rFonts w:cs="Arial"/>
                <w:b/>
                <w:sz w:val="16"/>
                <w:szCs w:val="16"/>
              </w:rPr>
              <w:sym w:font="Wingdings" w:char="F0FC"/>
            </w:r>
          </w:p>
        </w:tc>
        <w:tc>
          <w:tcPr>
            <w:tcW w:w="731"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F207B">
            <w:pPr>
              <w:spacing w:before="40" w:after="40"/>
              <w:jc w:val="left"/>
              <w:rPr>
                <w:rFonts w:cs="Arial"/>
                <w:sz w:val="22"/>
                <w:szCs w:val="22"/>
              </w:rPr>
            </w:pPr>
            <w:r>
              <w:rPr>
                <w:rFonts w:cs="Arial"/>
                <w:sz w:val="16"/>
                <w:szCs w:val="16"/>
              </w:rPr>
              <w:t>Admin/Site</w:t>
            </w:r>
          </w:p>
        </w:tc>
        <w:tc>
          <w:tcPr>
            <w:tcW w:w="3805" w:type="dxa"/>
            <w:vMerge/>
            <w:tcBorders>
              <w:left w:val="single" w:sz="4" w:space="0" w:color="auto"/>
              <w:bottom w:val="single" w:sz="4" w:space="0" w:color="auto"/>
              <w:right w:val="single" w:sz="4" w:space="0" w:color="808080"/>
            </w:tcBorders>
            <w:shd w:val="clear" w:color="auto" w:fill="CCFFCC"/>
          </w:tcPr>
          <w:p w:rsidR="000F207B" w:rsidRPr="00192868" w:rsidRDefault="000F207B" w:rsidP="000F207B">
            <w:pPr>
              <w:numPr>
                <w:ilvl w:val="0"/>
                <w:numId w:val="7"/>
              </w:numPr>
              <w:spacing w:before="40" w:after="40"/>
              <w:ind w:left="314" w:hanging="283"/>
              <w:jc w:val="left"/>
              <w:rPr>
                <w:rFonts w:cs="Arial"/>
                <w:sz w:val="22"/>
                <w:szCs w:val="22"/>
              </w:rPr>
            </w:pPr>
          </w:p>
        </w:tc>
        <w:tc>
          <w:tcPr>
            <w:tcW w:w="1560" w:type="dxa"/>
            <w:gridSpan w:val="2"/>
            <w:vMerge/>
            <w:tcBorders>
              <w:left w:val="single" w:sz="4" w:space="0" w:color="808080"/>
              <w:right w:val="single" w:sz="4" w:space="0" w:color="auto"/>
            </w:tcBorders>
            <w:shd w:val="clear" w:color="auto" w:fill="CCFFCC"/>
          </w:tcPr>
          <w:p w:rsidR="000F207B" w:rsidRPr="00192868" w:rsidRDefault="000F207B" w:rsidP="000F207B">
            <w:pPr>
              <w:spacing w:before="40" w:after="40"/>
              <w:jc w:val="left"/>
              <w:rPr>
                <w:rFonts w:cs="Arial"/>
                <w:sz w:val="16"/>
                <w:szCs w:val="16"/>
              </w:rPr>
            </w:pPr>
          </w:p>
        </w:tc>
      </w:tr>
      <w:tr w:rsidR="000F207B" w:rsidRPr="00192868" w:rsidTr="000F207B">
        <w:trPr>
          <w:gridBefore w:val="1"/>
          <w:wBefore w:w="7" w:type="dxa"/>
          <w:trHeight w:val="811"/>
        </w:trPr>
        <w:tc>
          <w:tcPr>
            <w:tcW w:w="1816" w:type="dxa"/>
            <w:gridSpan w:val="2"/>
            <w:vMerge/>
            <w:tcBorders>
              <w:left w:val="single" w:sz="4" w:space="0" w:color="auto"/>
              <w:bottom w:val="single" w:sz="12" w:space="0" w:color="auto"/>
              <w:right w:val="single" w:sz="4" w:space="0" w:color="auto"/>
            </w:tcBorders>
            <w:shd w:val="clear" w:color="auto" w:fill="auto"/>
          </w:tcPr>
          <w:p w:rsidR="000F207B" w:rsidRPr="00192868" w:rsidRDefault="000F207B" w:rsidP="000F207B">
            <w:pPr>
              <w:spacing w:before="10" w:after="10"/>
              <w:jc w:val="left"/>
              <w:rPr>
                <w:rFonts w:ascii="Tahoma" w:hAnsi="Tahoma" w:cs="Tahoma"/>
                <w:b/>
                <w:sz w:val="22"/>
                <w:szCs w:val="22"/>
              </w:rPr>
            </w:pPr>
          </w:p>
        </w:tc>
        <w:tc>
          <w:tcPr>
            <w:tcW w:w="7229" w:type="dxa"/>
            <w:tcBorders>
              <w:top w:val="single" w:sz="4" w:space="0" w:color="C0C0C0"/>
              <w:left w:val="single" w:sz="4" w:space="0" w:color="auto"/>
              <w:bottom w:val="single" w:sz="12" w:space="0" w:color="auto"/>
              <w:right w:val="single" w:sz="4" w:space="0" w:color="auto"/>
            </w:tcBorders>
            <w:vAlign w:val="center"/>
          </w:tcPr>
          <w:p w:rsidR="000F207B" w:rsidRPr="00192868" w:rsidRDefault="000F207B" w:rsidP="000F207B">
            <w:pPr>
              <w:spacing w:before="10" w:after="10"/>
              <w:jc w:val="left"/>
              <w:rPr>
                <w:rFonts w:ascii="Tahoma" w:hAnsi="Tahoma" w:cs="Tahoma"/>
                <w:color w:val="000000"/>
                <w:sz w:val="22"/>
                <w:szCs w:val="22"/>
              </w:rPr>
            </w:pPr>
            <w:r w:rsidRPr="00192868">
              <w:rPr>
                <w:rFonts w:ascii="Tahoma" w:hAnsi="Tahoma" w:cs="Tahoma"/>
                <w:sz w:val="22"/>
                <w:szCs w:val="22"/>
              </w:rPr>
              <w:t>Staff will wash/sanitise (alcohol hand gel 60% minimum) their hands immediately if they sign for any deliveries.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F207B">
            <w:pPr>
              <w:spacing w:before="40" w:after="40"/>
              <w:jc w:val="left"/>
              <w:rPr>
                <w:rFonts w:cs="Arial"/>
                <w:sz w:val="22"/>
                <w:szCs w:val="22"/>
              </w:rPr>
            </w:pPr>
            <w:r w:rsidRPr="00192868">
              <w:rPr>
                <w:rFonts w:cs="Arial"/>
                <w:b/>
                <w:sz w:val="16"/>
                <w:szCs w:val="16"/>
              </w:rPr>
              <w:sym w:font="Wingdings" w:char="F0FC"/>
            </w:r>
          </w:p>
        </w:tc>
        <w:tc>
          <w:tcPr>
            <w:tcW w:w="731" w:type="dxa"/>
            <w:tcBorders>
              <w:top w:val="single" w:sz="4" w:space="0" w:color="C0C0C0"/>
              <w:left w:val="single" w:sz="4" w:space="0" w:color="auto"/>
              <w:bottom w:val="single" w:sz="4" w:space="0" w:color="C0C0C0"/>
              <w:right w:val="single" w:sz="4" w:space="0" w:color="808080"/>
            </w:tcBorders>
            <w:shd w:val="clear" w:color="auto" w:fill="FFFF99"/>
          </w:tcPr>
          <w:p w:rsidR="000F207B" w:rsidRDefault="000F207B" w:rsidP="000F207B">
            <w:pPr>
              <w:spacing w:before="40" w:after="40"/>
              <w:jc w:val="left"/>
              <w:rPr>
                <w:rFonts w:cs="Arial"/>
                <w:sz w:val="16"/>
                <w:szCs w:val="16"/>
              </w:rPr>
            </w:pPr>
            <w:r>
              <w:rPr>
                <w:rFonts w:cs="Arial"/>
                <w:sz w:val="16"/>
                <w:szCs w:val="16"/>
              </w:rPr>
              <w:t>Site/</w:t>
            </w:r>
          </w:p>
          <w:p w:rsidR="000F207B" w:rsidRPr="003F3D38" w:rsidRDefault="000F207B" w:rsidP="000F207B">
            <w:pPr>
              <w:spacing w:before="40" w:after="40"/>
              <w:jc w:val="left"/>
              <w:rPr>
                <w:rFonts w:cs="Arial"/>
                <w:sz w:val="16"/>
                <w:szCs w:val="16"/>
              </w:rPr>
            </w:pPr>
            <w:r>
              <w:rPr>
                <w:rFonts w:cs="Arial"/>
                <w:sz w:val="16"/>
                <w:szCs w:val="16"/>
              </w:rPr>
              <w:t>Admin</w:t>
            </w:r>
          </w:p>
        </w:tc>
        <w:tc>
          <w:tcPr>
            <w:tcW w:w="3805" w:type="dxa"/>
            <w:vMerge/>
            <w:tcBorders>
              <w:left w:val="single" w:sz="4" w:space="0" w:color="auto"/>
              <w:bottom w:val="single" w:sz="12" w:space="0" w:color="auto"/>
              <w:right w:val="single" w:sz="4" w:space="0" w:color="808080"/>
            </w:tcBorders>
            <w:shd w:val="clear" w:color="auto" w:fill="CCFFCC"/>
          </w:tcPr>
          <w:p w:rsidR="000F207B" w:rsidRPr="00192868" w:rsidRDefault="000F207B" w:rsidP="000F207B">
            <w:pPr>
              <w:spacing w:before="40" w:after="40"/>
              <w:jc w:val="left"/>
              <w:rPr>
                <w:rFonts w:cs="Arial"/>
                <w:sz w:val="22"/>
                <w:szCs w:val="22"/>
              </w:rPr>
            </w:pPr>
          </w:p>
        </w:tc>
        <w:tc>
          <w:tcPr>
            <w:tcW w:w="1560" w:type="dxa"/>
            <w:gridSpan w:val="2"/>
            <w:vMerge/>
            <w:tcBorders>
              <w:left w:val="single" w:sz="4" w:space="0" w:color="808080"/>
              <w:bottom w:val="single" w:sz="12" w:space="0" w:color="auto"/>
              <w:right w:val="single" w:sz="4" w:space="0" w:color="auto"/>
            </w:tcBorders>
            <w:shd w:val="clear" w:color="auto" w:fill="CCFFCC"/>
          </w:tcPr>
          <w:p w:rsidR="000F207B" w:rsidRPr="00192868" w:rsidRDefault="000F207B" w:rsidP="000F207B">
            <w:pPr>
              <w:spacing w:before="40" w:after="40"/>
              <w:jc w:val="left"/>
              <w:rPr>
                <w:rFonts w:cs="Arial"/>
                <w:sz w:val="16"/>
                <w:szCs w:val="16"/>
              </w:rPr>
            </w:pPr>
          </w:p>
        </w:tc>
      </w:tr>
    </w:tbl>
    <w:p w:rsidR="00192868" w:rsidRPr="00192868" w:rsidRDefault="00192868" w:rsidP="00192868">
      <w:pPr>
        <w:rPr>
          <w:sz w:val="10"/>
          <w:szCs w:val="10"/>
        </w:rPr>
      </w:pPr>
      <w:r w:rsidRPr="00192868">
        <w:rPr>
          <w:sz w:val="10"/>
          <w:szCs w:val="10"/>
        </w:rPr>
        <w:br w:type="page"/>
      </w:r>
    </w:p>
    <w:tbl>
      <w:tblPr>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714"/>
        <w:gridCol w:w="6670"/>
        <w:gridCol w:w="421"/>
        <w:gridCol w:w="1031"/>
        <w:gridCol w:w="3741"/>
        <w:gridCol w:w="1989"/>
      </w:tblGrid>
      <w:tr w:rsidR="000F207B" w:rsidRPr="00192868" w:rsidTr="000F207B">
        <w:trPr>
          <w:cantSplit/>
          <w:trHeight w:val="1134"/>
        </w:trPr>
        <w:tc>
          <w:tcPr>
            <w:tcW w:w="1714" w:type="dxa"/>
            <w:tcBorders>
              <w:top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What are the hazards?</w:t>
            </w:r>
          </w:p>
        </w:tc>
        <w:tc>
          <w:tcPr>
            <w:tcW w:w="6670"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 xml:space="preserve">Generic Control Measures </w:t>
            </w:r>
          </w:p>
        </w:tc>
        <w:tc>
          <w:tcPr>
            <w:tcW w:w="421"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color w:val="FFFFFF"/>
                <w:sz w:val="16"/>
                <w:szCs w:val="16"/>
              </w:rPr>
            </w:pP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sym w:font="Wingdings" w:char="F0FC"/>
            </w: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t>X</w:t>
            </w:r>
          </w:p>
          <w:p w:rsidR="000F207B" w:rsidRPr="00192868" w:rsidRDefault="000F207B" w:rsidP="000F207B">
            <w:pPr>
              <w:spacing w:before="40" w:after="40"/>
              <w:ind w:left="-113" w:right="-117"/>
              <w:jc w:val="center"/>
              <w:rPr>
                <w:rFonts w:cs="Arial"/>
                <w:b/>
                <w:bCs/>
                <w:color w:val="FFFFFF"/>
                <w:sz w:val="16"/>
                <w:szCs w:val="16"/>
              </w:rPr>
            </w:pPr>
            <w:r w:rsidRPr="00192868">
              <w:rPr>
                <w:rFonts w:cs="Arial"/>
                <w:b/>
                <w:color w:val="FFFFFF"/>
                <w:sz w:val="16"/>
                <w:szCs w:val="16"/>
              </w:rPr>
              <w:t xml:space="preserve"> N/A</w:t>
            </w:r>
          </w:p>
        </w:tc>
        <w:tc>
          <w:tcPr>
            <w:tcW w:w="1031" w:type="dxa"/>
            <w:tcBorders>
              <w:top w:val="single" w:sz="4" w:space="0" w:color="auto"/>
              <w:left w:val="single" w:sz="4" w:space="0" w:color="auto"/>
              <w:bottom w:val="nil"/>
              <w:right w:val="single" w:sz="4" w:space="0" w:color="auto"/>
            </w:tcBorders>
            <w:shd w:val="clear" w:color="auto" w:fill="606060"/>
            <w:textDirection w:val="btLr"/>
            <w:vAlign w:val="center"/>
          </w:tcPr>
          <w:p w:rsidR="000F207B" w:rsidRPr="00192868" w:rsidRDefault="000F207B" w:rsidP="000F207B">
            <w:pPr>
              <w:spacing w:before="40" w:after="40"/>
              <w:ind w:left="113" w:right="113"/>
              <w:jc w:val="left"/>
              <w:rPr>
                <w:rFonts w:cs="Arial"/>
                <w:b/>
                <w:bCs/>
                <w:color w:val="FFFFFF"/>
                <w:sz w:val="16"/>
                <w:szCs w:val="16"/>
              </w:rPr>
            </w:pPr>
            <w:r w:rsidRPr="00192868">
              <w:rPr>
                <w:rFonts w:cs="Arial"/>
                <w:b/>
                <w:bCs/>
                <w:color w:val="FFFFFF"/>
                <w:sz w:val="16"/>
                <w:szCs w:val="16"/>
              </w:rPr>
              <w:t>Person to implement</w:t>
            </w:r>
          </w:p>
        </w:tc>
        <w:tc>
          <w:tcPr>
            <w:tcW w:w="3741" w:type="dxa"/>
            <w:tcBorders>
              <w:top w:val="single" w:sz="4" w:space="0" w:color="auto"/>
              <w:left w:val="single" w:sz="4" w:space="0" w:color="auto"/>
              <w:bottom w:val="nil"/>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Additional Control Measures needed to reduce risk to an acceptable level</w:t>
            </w:r>
          </w:p>
        </w:tc>
        <w:tc>
          <w:tcPr>
            <w:tcW w:w="1989" w:type="dxa"/>
            <w:tcBorders>
              <w:top w:val="single" w:sz="4" w:space="0" w:color="auto"/>
              <w:left w:val="single" w:sz="4" w:space="0" w:color="auto"/>
              <w:bottom w:val="nil"/>
              <w:right w:val="single" w:sz="4" w:space="0" w:color="auto"/>
            </w:tcBorders>
            <w:shd w:val="clear" w:color="auto" w:fill="606060"/>
            <w:vAlign w:val="center"/>
          </w:tcPr>
          <w:p w:rsidR="000F207B" w:rsidRDefault="000F207B" w:rsidP="000F207B">
            <w:pPr>
              <w:spacing w:before="40" w:after="40"/>
              <w:jc w:val="left"/>
              <w:rPr>
                <w:rFonts w:cs="Arial"/>
                <w:b/>
                <w:bCs/>
                <w:color w:val="FFFFFF"/>
                <w:sz w:val="16"/>
                <w:szCs w:val="16"/>
              </w:rPr>
            </w:pPr>
            <w:r>
              <w:rPr>
                <w:rFonts w:cs="Arial"/>
                <w:b/>
                <w:bCs/>
                <w:color w:val="FFFFFF"/>
                <w:sz w:val="16"/>
                <w:szCs w:val="16"/>
              </w:rPr>
              <w:t>Review/</w:t>
            </w:r>
          </w:p>
          <w:p w:rsidR="000F207B" w:rsidRPr="00192868" w:rsidRDefault="000F207B" w:rsidP="000F207B">
            <w:pPr>
              <w:spacing w:before="40" w:after="40"/>
              <w:jc w:val="left"/>
              <w:rPr>
                <w:rFonts w:cs="Arial"/>
                <w:b/>
                <w:bCs/>
                <w:color w:val="FFFFFF"/>
                <w:sz w:val="16"/>
                <w:szCs w:val="16"/>
              </w:rPr>
            </w:pPr>
            <w:r>
              <w:rPr>
                <w:rFonts w:cs="Arial"/>
                <w:b/>
                <w:bCs/>
                <w:color w:val="FFFFFF"/>
                <w:sz w:val="16"/>
                <w:szCs w:val="16"/>
              </w:rPr>
              <w:t>Comments</w:t>
            </w:r>
          </w:p>
          <w:p w:rsidR="000F207B" w:rsidRPr="00192868" w:rsidRDefault="000F207B" w:rsidP="000F207B">
            <w:pPr>
              <w:spacing w:before="40" w:after="40"/>
              <w:jc w:val="center"/>
              <w:rPr>
                <w:rFonts w:cs="Arial"/>
                <w:b/>
                <w:bCs/>
                <w:color w:val="FFFFFF"/>
                <w:sz w:val="16"/>
                <w:szCs w:val="16"/>
              </w:rPr>
            </w:pPr>
          </w:p>
        </w:tc>
      </w:tr>
      <w:tr w:rsidR="000F207B" w:rsidRPr="00192868" w:rsidTr="00C467D3">
        <w:tc>
          <w:tcPr>
            <w:tcW w:w="15566" w:type="dxa"/>
            <w:gridSpan w:val="6"/>
            <w:tcBorders>
              <w:top w:val="single" w:sz="4" w:space="0" w:color="auto"/>
              <w:left w:val="single" w:sz="4" w:space="0" w:color="auto"/>
              <w:right w:val="single" w:sz="4" w:space="0" w:color="auto"/>
            </w:tcBorders>
            <w:shd w:val="clear" w:color="auto" w:fill="E6E6E6"/>
          </w:tcPr>
          <w:p w:rsidR="000F207B" w:rsidRPr="00192868" w:rsidRDefault="000F207B" w:rsidP="000F207B">
            <w:pPr>
              <w:spacing w:before="40" w:after="40"/>
              <w:jc w:val="left"/>
              <w:rPr>
                <w:rFonts w:cs="Arial"/>
                <w:sz w:val="16"/>
                <w:szCs w:val="16"/>
              </w:rPr>
            </w:pPr>
          </w:p>
        </w:tc>
      </w:tr>
      <w:tr w:rsidR="000F207B" w:rsidRPr="00192868" w:rsidTr="00467BD8">
        <w:trPr>
          <w:trHeight w:val="50"/>
        </w:trPr>
        <w:tc>
          <w:tcPr>
            <w:tcW w:w="1714" w:type="dxa"/>
            <w:vMerge w:val="restart"/>
            <w:tcBorders>
              <w:top w:val="single" w:sz="4" w:space="0" w:color="auto"/>
              <w:left w:val="single" w:sz="4" w:space="0" w:color="auto"/>
              <w:right w:val="single" w:sz="4" w:space="0" w:color="auto"/>
            </w:tcBorders>
            <w:shd w:val="clear" w:color="auto" w:fill="auto"/>
          </w:tcPr>
          <w:p w:rsidR="000F207B" w:rsidRPr="00192868" w:rsidRDefault="000F207B" w:rsidP="000F207B">
            <w:pPr>
              <w:jc w:val="left"/>
              <w:rPr>
                <w:rFonts w:ascii="Tahoma" w:hAnsi="Tahoma" w:cs="Tahoma"/>
                <w:b/>
                <w:sz w:val="17"/>
                <w:szCs w:val="17"/>
              </w:rPr>
            </w:pPr>
            <w:r w:rsidRPr="00192868">
              <w:rPr>
                <w:rFonts w:ascii="Tahoma" w:hAnsi="Tahoma" w:cs="Tahoma"/>
                <w:sz w:val="24"/>
                <w:szCs w:val="24"/>
              </w:rPr>
              <w:t>Planning shortcomings</w:t>
            </w:r>
          </w:p>
        </w:tc>
        <w:tc>
          <w:tcPr>
            <w:tcW w:w="6670" w:type="dxa"/>
            <w:tcBorders>
              <w:top w:val="single" w:sz="4" w:space="0" w:color="auto"/>
              <w:left w:val="single" w:sz="4" w:space="0" w:color="auto"/>
              <w:bottom w:val="single" w:sz="4" w:space="0" w:color="C0C0C0"/>
              <w:right w:val="single" w:sz="4" w:space="0" w:color="auto"/>
            </w:tcBorders>
            <w:vAlign w:val="center"/>
          </w:tcPr>
          <w:p w:rsidR="000F207B" w:rsidRPr="00192868" w:rsidRDefault="000F207B" w:rsidP="000F207B">
            <w:pPr>
              <w:spacing w:before="10" w:after="10"/>
              <w:jc w:val="left"/>
              <w:rPr>
                <w:rFonts w:ascii="Tahoma" w:hAnsi="Tahoma" w:cs="Tahoma"/>
                <w:color w:val="000000"/>
                <w:sz w:val="22"/>
                <w:szCs w:val="22"/>
              </w:rPr>
            </w:pPr>
            <w:r w:rsidRPr="00192868">
              <w:rPr>
                <w:rFonts w:ascii="Tahoma" w:hAnsi="Tahoma" w:cs="Tahoma"/>
                <w:color w:val="000000"/>
                <w:sz w:val="22"/>
                <w:szCs w:val="22"/>
              </w:rPr>
              <w:t>Governors are clear on their role in p</w:t>
            </w:r>
            <w:r>
              <w:rPr>
                <w:rFonts w:ascii="Tahoma" w:hAnsi="Tahoma" w:cs="Tahoma"/>
                <w:color w:val="000000"/>
                <w:sz w:val="22"/>
                <w:szCs w:val="22"/>
              </w:rPr>
              <w:t xml:space="preserve">roviding support to Headteacher </w:t>
            </w:r>
            <w:r w:rsidRPr="00192868">
              <w:rPr>
                <w:rFonts w:ascii="Tahoma" w:hAnsi="Tahoma" w:cs="Tahoma"/>
                <w:color w:val="000000"/>
                <w:sz w:val="22"/>
                <w:szCs w:val="22"/>
              </w:rPr>
              <w:t>in the current situation and the full opening of the school.</w:t>
            </w:r>
          </w:p>
        </w:tc>
        <w:tc>
          <w:tcPr>
            <w:tcW w:w="421"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F207B">
            <w:pPr>
              <w:spacing w:before="40" w:after="40"/>
              <w:jc w:val="left"/>
              <w:rPr>
                <w:rFonts w:cs="Arial"/>
                <w:color w:val="0000FF"/>
                <w:sz w:val="16"/>
                <w:szCs w:val="16"/>
              </w:rPr>
            </w:pPr>
            <w:r w:rsidRPr="00192868">
              <w:rPr>
                <w:rFonts w:cs="Arial"/>
                <w:b/>
                <w:sz w:val="16"/>
                <w:szCs w:val="16"/>
              </w:rPr>
              <w:sym w:font="Wingdings" w:char="F0FC"/>
            </w:r>
          </w:p>
        </w:tc>
        <w:tc>
          <w:tcPr>
            <w:tcW w:w="1031"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F207B">
            <w:pPr>
              <w:spacing w:before="40" w:after="40"/>
              <w:rPr>
                <w:rFonts w:cs="Arial"/>
                <w:sz w:val="16"/>
                <w:szCs w:val="16"/>
              </w:rPr>
            </w:pPr>
            <w:r>
              <w:rPr>
                <w:rFonts w:cs="Arial"/>
                <w:sz w:val="16"/>
                <w:szCs w:val="16"/>
              </w:rPr>
              <w:t>SW/Govs</w:t>
            </w:r>
          </w:p>
        </w:tc>
        <w:tc>
          <w:tcPr>
            <w:tcW w:w="3741" w:type="dxa"/>
            <w:vMerge w:val="restart"/>
            <w:tcBorders>
              <w:top w:val="single" w:sz="4" w:space="0" w:color="auto"/>
              <w:left w:val="single" w:sz="4" w:space="0" w:color="auto"/>
              <w:bottom w:val="single" w:sz="12" w:space="0" w:color="auto"/>
              <w:right w:val="single" w:sz="4" w:space="0" w:color="808080"/>
            </w:tcBorders>
            <w:shd w:val="clear" w:color="auto" w:fill="CCFFCC"/>
          </w:tcPr>
          <w:p w:rsidR="000F207B" w:rsidRPr="000125DC" w:rsidRDefault="000F207B" w:rsidP="000F207B">
            <w:pPr>
              <w:numPr>
                <w:ilvl w:val="0"/>
                <w:numId w:val="1"/>
              </w:numPr>
              <w:spacing w:before="40" w:after="40"/>
              <w:rPr>
                <w:rFonts w:cs="Arial"/>
                <w:b/>
                <w:sz w:val="22"/>
                <w:szCs w:val="22"/>
              </w:rPr>
            </w:pPr>
            <w:r w:rsidRPr="000125DC">
              <w:rPr>
                <w:rFonts w:cs="Arial"/>
                <w:sz w:val="22"/>
                <w:szCs w:val="22"/>
              </w:rPr>
              <w:t xml:space="preserve">Governors will discuss and then adopt this risk assessment </w:t>
            </w:r>
          </w:p>
          <w:p w:rsidR="000F207B" w:rsidRDefault="000F207B" w:rsidP="000F207B">
            <w:pPr>
              <w:spacing w:before="40" w:after="40"/>
              <w:rPr>
                <w:rFonts w:cs="Arial"/>
                <w:b/>
                <w:sz w:val="22"/>
                <w:szCs w:val="22"/>
              </w:rPr>
            </w:pPr>
          </w:p>
          <w:p w:rsidR="000F207B" w:rsidRDefault="000F207B" w:rsidP="000F207B">
            <w:pPr>
              <w:spacing w:before="40" w:after="40"/>
              <w:rPr>
                <w:rFonts w:cs="Arial"/>
                <w:b/>
                <w:sz w:val="22"/>
                <w:szCs w:val="22"/>
              </w:rPr>
            </w:pPr>
          </w:p>
          <w:p w:rsidR="000F207B" w:rsidRPr="00903685" w:rsidRDefault="000F207B" w:rsidP="000F207B">
            <w:pPr>
              <w:spacing w:before="40" w:after="40"/>
              <w:rPr>
                <w:rFonts w:cs="Arial"/>
                <w:sz w:val="22"/>
                <w:szCs w:val="22"/>
              </w:rPr>
            </w:pPr>
          </w:p>
          <w:p w:rsidR="000F207B" w:rsidRDefault="000F207B" w:rsidP="000F207B">
            <w:pPr>
              <w:spacing w:before="40" w:after="40"/>
              <w:rPr>
                <w:rFonts w:cs="Arial"/>
                <w:sz w:val="22"/>
                <w:szCs w:val="22"/>
              </w:rPr>
            </w:pPr>
          </w:p>
          <w:p w:rsidR="000F207B" w:rsidRDefault="000F207B" w:rsidP="000F207B">
            <w:pPr>
              <w:spacing w:before="40" w:after="40"/>
              <w:rPr>
                <w:rFonts w:cs="Arial"/>
                <w:sz w:val="22"/>
                <w:szCs w:val="22"/>
              </w:rPr>
            </w:pPr>
          </w:p>
          <w:p w:rsidR="000F207B" w:rsidRDefault="000F207B" w:rsidP="000F207B">
            <w:pPr>
              <w:spacing w:before="40" w:after="40"/>
              <w:rPr>
                <w:rFonts w:cs="Arial"/>
                <w:sz w:val="22"/>
                <w:szCs w:val="22"/>
              </w:rPr>
            </w:pPr>
          </w:p>
          <w:p w:rsidR="000F207B" w:rsidRDefault="000F207B" w:rsidP="000F207B">
            <w:pPr>
              <w:spacing w:before="40" w:after="40"/>
              <w:rPr>
                <w:rFonts w:cs="Arial"/>
                <w:sz w:val="22"/>
                <w:szCs w:val="22"/>
              </w:rPr>
            </w:pPr>
          </w:p>
          <w:p w:rsidR="000F207B" w:rsidRDefault="000F207B" w:rsidP="000F207B">
            <w:pPr>
              <w:spacing w:before="40" w:after="40"/>
              <w:rPr>
                <w:rFonts w:cs="Arial"/>
                <w:sz w:val="22"/>
                <w:szCs w:val="22"/>
              </w:rPr>
            </w:pPr>
          </w:p>
          <w:p w:rsidR="000F207B" w:rsidRDefault="000F207B" w:rsidP="000F207B">
            <w:pPr>
              <w:spacing w:before="40" w:after="40"/>
              <w:rPr>
                <w:rFonts w:cs="Arial"/>
                <w:sz w:val="22"/>
                <w:szCs w:val="22"/>
              </w:rPr>
            </w:pPr>
          </w:p>
          <w:p w:rsidR="000F207B" w:rsidRPr="00192868" w:rsidRDefault="000F207B" w:rsidP="000F207B">
            <w:pPr>
              <w:numPr>
                <w:ilvl w:val="0"/>
                <w:numId w:val="1"/>
              </w:numPr>
              <w:spacing w:before="40" w:after="40"/>
              <w:rPr>
                <w:rFonts w:cs="Arial"/>
                <w:sz w:val="22"/>
                <w:szCs w:val="22"/>
              </w:rPr>
            </w:pPr>
            <w:r>
              <w:rPr>
                <w:rFonts w:cs="Arial"/>
                <w:sz w:val="22"/>
                <w:szCs w:val="22"/>
              </w:rPr>
              <w:t>Where visitors are not known to the school, contact details will be collected.</w:t>
            </w:r>
          </w:p>
          <w:p w:rsidR="000F207B" w:rsidRPr="00192868" w:rsidRDefault="000F207B" w:rsidP="000F207B">
            <w:pPr>
              <w:spacing w:before="40" w:after="40"/>
              <w:rPr>
                <w:rFonts w:cs="Arial"/>
                <w:sz w:val="22"/>
                <w:szCs w:val="22"/>
              </w:rPr>
            </w:pPr>
          </w:p>
          <w:p w:rsidR="000F207B" w:rsidRPr="00192868" w:rsidRDefault="000F207B" w:rsidP="000F207B">
            <w:pPr>
              <w:ind w:left="720"/>
              <w:rPr>
                <w:rFonts w:cs="Arial"/>
                <w:sz w:val="22"/>
                <w:szCs w:val="22"/>
              </w:rPr>
            </w:pPr>
          </w:p>
        </w:tc>
        <w:tc>
          <w:tcPr>
            <w:tcW w:w="1989" w:type="dxa"/>
            <w:vMerge w:val="restart"/>
            <w:tcBorders>
              <w:top w:val="single" w:sz="4" w:space="0" w:color="auto"/>
              <w:left w:val="single" w:sz="4" w:space="0" w:color="808080"/>
              <w:right w:val="single" w:sz="4" w:space="0" w:color="auto"/>
            </w:tcBorders>
            <w:shd w:val="clear" w:color="auto" w:fill="CCFFCC"/>
          </w:tcPr>
          <w:p w:rsidR="000F207B" w:rsidRDefault="000F207B" w:rsidP="000F207B">
            <w:pPr>
              <w:spacing w:before="40" w:after="40"/>
              <w:jc w:val="left"/>
              <w:rPr>
                <w:rFonts w:cs="Arial"/>
                <w:sz w:val="16"/>
                <w:szCs w:val="16"/>
              </w:rPr>
            </w:pPr>
            <w:r>
              <w:rPr>
                <w:rFonts w:cs="Arial"/>
                <w:sz w:val="16"/>
                <w:szCs w:val="16"/>
              </w:rPr>
              <w:t>SW</w:t>
            </w:r>
          </w:p>
          <w:p w:rsidR="000F207B" w:rsidRDefault="000F207B" w:rsidP="000F207B">
            <w:pPr>
              <w:spacing w:before="40" w:after="40"/>
              <w:jc w:val="left"/>
              <w:rPr>
                <w:rFonts w:cs="Arial"/>
                <w:sz w:val="16"/>
                <w:szCs w:val="16"/>
              </w:rPr>
            </w:pPr>
            <w:r>
              <w:rPr>
                <w:rFonts w:cs="Arial"/>
                <w:sz w:val="16"/>
                <w:szCs w:val="16"/>
              </w:rPr>
              <w:t>15.7.20</w:t>
            </w:r>
          </w:p>
          <w:p w:rsidR="000F207B" w:rsidRDefault="000F207B" w:rsidP="000F207B">
            <w:pPr>
              <w:spacing w:before="40" w:after="40"/>
              <w:jc w:val="left"/>
              <w:rPr>
                <w:rFonts w:cs="Arial"/>
                <w:sz w:val="16"/>
                <w:szCs w:val="16"/>
              </w:rPr>
            </w:pPr>
          </w:p>
          <w:p w:rsidR="000F207B" w:rsidRDefault="000F207B" w:rsidP="000F207B">
            <w:pPr>
              <w:spacing w:before="40" w:after="40"/>
              <w:jc w:val="left"/>
              <w:rPr>
                <w:rFonts w:cs="Arial"/>
                <w:sz w:val="16"/>
                <w:szCs w:val="16"/>
              </w:rPr>
            </w:pPr>
          </w:p>
          <w:p w:rsidR="000F207B" w:rsidRDefault="000F207B" w:rsidP="000F207B">
            <w:pPr>
              <w:spacing w:before="40" w:after="40"/>
              <w:jc w:val="left"/>
              <w:rPr>
                <w:rFonts w:cs="Arial"/>
                <w:sz w:val="16"/>
                <w:szCs w:val="16"/>
              </w:rPr>
            </w:pPr>
          </w:p>
          <w:p w:rsidR="000F207B" w:rsidRDefault="000F207B" w:rsidP="000F207B">
            <w:pPr>
              <w:spacing w:before="40" w:after="40"/>
              <w:jc w:val="left"/>
              <w:rPr>
                <w:rFonts w:cs="Arial"/>
                <w:sz w:val="16"/>
                <w:szCs w:val="16"/>
              </w:rPr>
            </w:pPr>
          </w:p>
          <w:p w:rsidR="000F207B" w:rsidRDefault="000F207B" w:rsidP="000F207B">
            <w:pPr>
              <w:spacing w:before="40" w:after="40"/>
              <w:jc w:val="left"/>
              <w:rPr>
                <w:rFonts w:cs="Arial"/>
                <w:sz w:val="16"/>
                <w:szCs w:val="16"/>
              </w:rPr>
            </w:pPr>
          </w:p>
          <w:p w:rsidR="000F207B" w:rsidRDefault="000F207B" w:rsidP="000F207B">
            <w:pPr>
              <w:spacing w:before="40" w:after="40"/>
              <w:jc w:val="left"/>
              <w:rPr>
                <w:rFonts w:cs="Arial"/>
                <w:sz w:val="16"/>
                <w:szCs w:val="16"/>
              </w:rPr>
            </w:pPr>
          </w:p>
          <w:p w:rsidR="000F207B" w:rsidRDefault="000F207B" w:rsidP="000F207B">
            <w:pPr>
              <w:spacing w:before="40" w:after="40"/>
              <w:jc w:val="left"/>
              <w:rPr>
                <w:rFonts w:cs="Arial"/>
                <w:sz w:val="16"/>
                <w:szCs w:val="16"/>
              </w:rPr>
            </w:pPr>
          </w:p>
          <w:p w:rsidR="000F207B" w:rsidRDefault="000F207B" w:rsidP="000F207B">
            <w:pPr>
              <w:spacing w:before="40" w:after="40"/>
              <w:jc w:val="left"/>
              <w:rPr>
                <w:rFonts w:cs="Arial"/>
                <w:sz w:val="16"/>
                <w:szCs w:val="16"/>
              </w:rPr>
            </w:pPr>
          </w:p>
          <w:p w:rsidR="000F207B" w:rsidRDefault="000F207B" w:rsidP="000F207B">
            <w:pPr>
              <w:spacing w:before="40" w:after="40"/>
              <w:jc w:val="left"/>
              <w:rPr>
                <w:rFonts w:cs="Arial"/>
                <w:sz w:val="16"/>
                <w:szCs w:val="16"/>
              </w:rPr>
            </w:pPr>
          </w:p>
          <w:p w:rsidR="000F207B" w:rsidRDefault="000F207B" w:rsidP="000F207B">
            <w:pPr>
              <w:spacing w:before="40" w:after="40"/>
              <w:jc w:val="left"/>
              <w:rPr>
                <w:rFonts w:cs="Arial"/>
                <w:sz w:val="16"/>
                <w:szCs w:val="16"/>
              </w:rPr>
            </w:pPr>
          </w:p>
          <w:p w:rsidR="000F207B" w:rsidRDefault="000F207B" w:rsidP="000F207B">
            <w:pPr>
              <w:spacing w:before="40" w:after="40"/>
              <w:jc w:val="left"/>
              <w:rPr>
                <w:rFonts w:cs="Arial"/>
                <w:sz w:val="16"/>
                <w:szCs w:val="16"/>
              </w:rPr>
            </w:pPr>
          </w:p>
          <w:p w:rsidR="000F207B" w:rsidRDefault="000F207B" w:rsidP="000F207B">
            <w:pPr>
              <w:spacing w:before="40" w:after="40"/>
              <w:jc w:val="left"/>
              <w:rPr>
                <w:rFonts w:cs="Arial"/>
                <w:sz w:val="16"/>
                <w:szCs w:val="16"/>
              </w:rPr>
            </w:pPr>
          </w:p>
          <w:p w:rsidR="000F207B" w:rsidRDefault="000F207B" w:rsidP="000F207B">
            <w:pPr>
              <w:spacing w:before="40" w:after="40"/>
              <w:jc w:val="left"/>
              <w:rPr>
                <w:rFonts w:cs="Arial"/>
                <w:sz w:val="16"/>
                <w:szCs w:val="16"/>
              </w:rPr>
            </w:pPr>
            <w:r>
              <w:rPr>
                <w:rFonts w:cs="Arial"/>
                <w:sz w:val="16"/>
                <w:szCs w:val="16"/>
              </w:rPr>
              <w:t>LM</w:t>
            </w:r>
            <w:r w:rsidR="00467BD8">
              <w:rPr>
                <w:rFonts w:cs="Arial"/>
                <w:sz w:val="16"/>
                <w:szCs w:val="16"/>
              </w:rPr>
              <w:t>a</w:t>
            </w:r>
            <w:r>
              <w:rPr>
                <w:rFonts w:cs="Arial"/>
                <w:sz w:val="16"/>
                <w:szCs w:val="16"/>
              </w:rPr>
              <w:t>c/Admin</w:t>
            </w:r>
          </w:p>
          <w:p w:rsidR="000F207B" w:rsidRDefault="000F207B" w:rsidP="000F207B">
            <w:pPr>
              <w:spacing w:before="40" w:after="40"/>
              <w:jc w:val="left"/>
              <w:rPr>
                <w:rFonts w:cs="Arial"/>
                <w:sz w:val="16"/>
                <w:szCs w:val="16"/>
              </w:rPr>
            </w:pPr>
            <w:r>
              <w:rPr>
                <w:rFonts w:cs="Arial"/>
                <w:sz w:val="16"/>
                <w:szCs w:val="16"/>
              </w:rPr>
              <w:t>Ongoing</w:t>
            </w:r>
          </w:p>
          <w:p w:rsidR="00467BD8" w:rsidRDefault="00467BD8" w:rsidP="000F207B">
            <w:pPr>
              <w:spacing w:before="40" w:after="40"/>
              <w:jc w:val="left"/>
              <w:rPr>
                <w:rFonts w:cs="Arial"/>
                <w:sz w:val="16"/>
                <w:szCs w:val="16"/>
              </w:rPr>
            </w:pPr>
          </w:p>
          <w:p w:rsidR="00467BD8" w:rsidRDefault="00467BD8" w:rsidP="000F207B">
            <w:pPr>
              <w:spacing w:before="40" w:after="40"/>
              <w:jc w:val="left"/>
              <w:rPr>
                <w:rFonts w:cs="Arial"/>
                <w:sz w:val="16"/>
                <w:szCs w:val="16"/>
              </w:rPr>
            </w:pPr>
          </w:p>
          <w:p w:rsidR="00467BD8" w:rsidRDefault="00467BD8" w:rsidP="000F207B">
            <w:pPr>
              <w:spacing w:before="40" w:after="40"/>
              <w:jc w:val="left"/>
              <w:rPr>
                <w:rFonts w:cs="Arial"/>
                <w:sz w:val="16"/>
                <w:szCs w:val="16"/>
              </w:rPr>
            </w:pPr>
          </w:p>
          <w:p w:rsidR="000F207B" w:rsidRDefault="000F207B" w:rsidP="000F207B">
            <w:pPr>
              <w:spacing w:before="40" w:after="40"/>
              <w:jc w:val="left"/>
              <w:rPr>
                <w:rFonts w:cs="Arial"/>
                <w:sz w:val="16"/>
                <w:szCs w:val="16"/>
              </w:rPr>
            </w:pPr>
            <w:r>
              <w:rPr>
                <w:rFonts w:cs="Arial"/>
                <w:sz w:val="16"/>
                <w:szCs w:val="16"/>
              </w:rPr>
              <w:t>3.07.20</w:t>
            </w:r>
          </w:p>
          <w:p w:rsidR="000F207B" w:rsidRDefault="000F207B" w:rsidP="000F207B">
            <w:pPr>
              <w:spacing w:before="40" w:after="40"/>
              <w:jc w:val="left"/>
              <w:rPr>
                <w:rFonts w:cs="Arial"/>
                <w:sz w:val="16"/>
                <w:szCs w:val="16"/>
              </w:rPr>
            </w:pPr>
          </w:p>
          <w:p w:rsidR="000F207B" w:rsidRDefault="000F207B" w:rsidP="000F207B">
            <w:pPr>
              <w:spacing w:before="40" w:after="40"/>
              <w:jc w:val="left"/>
              <w:rPr>
                <w:rFonts w:cs="Arial"/>
                <w:sz w:val="16"/>
                <w:szCs w:val="16"/>
              </w:rPr>
            </w:pPr>
          </w:p>
          <w:p w:rsidR="000F207B" w:rsidRDefault="000F207B" w:rsidP="000F207B">
            <w:pPr>
              <w:spacing w:before="40" w:after="40"/>
              <w:jc w:val="left"/>
              <w:rPr>
                <w:rFonts w:cs="Arial"/>
                <w:sz w:val="16"/>
                <w:szCs w:val="16"/>
              </w:rPr>
            </w:pPr>
          </w:p>
          <w:p w:rsidR="000F207B" w:rsidRDefault="000F207B" w:rsidP="000F207B">
            <w:pPr>
              <w:spacing w:before="40" w:after="40"/>
              <w:jc w:val="left"/>
              <w:rPr>
                <w:rFonts w:cs="Arial"/>
                <w:sz w:val="16"/>
                <w:szCs w:val="16"/>
              </w:rPr>
            </w:pPr>
          </w:p>
          <w:p w:rsidR="000F207B" w:rsidRDefault="000F207B" w:rsidP="000F207B">
            <w:pPr>
              <w:spacing w:before="40" w:after="40"/>
              <w:jc w:val="left"/>
              <w:rPr>
                <w:rFonts w:cs="Arial"/>
                <w:sz w:val="16"/>
                <w:szCs w:val="16"/>
              </w:rPr>
            </w:pPr>
          </w:p>
          <w:p w:rsidR="000F207B" w:rsidRDefault="000F207B" w:rsidP="000F207B">
            <w:pPr>
              <w:spacing w:before="40" w:after="40"/>
              <w:jc w:val="left"/>
              <w:rPr>
                <w:rFonts w:cs="Arial"/>
                <w:sz w:val="16"/>
                <w:szCs w:val="16"/>
              </w:rPr>
            </w:pPr>
          </w:p>
          <w:p w:rsidR="000F207B" w:rsidRDefault="000F207B" w:rsidP="000F207B">
            <w:pPr>
              <w:spacing w:before="40" w:after="40"/>
              <w:jc w:val="left"/>
              <w:rPr>
                <w:rFonts w:cs="Arial"/>
                <w:sz w:val="16"/>
                <w:szCs w:val="16"/>
              </w:rPr>
            </w:pPr>
          </w:p>
          <w:p w:rsidR="000F207B" w:rsidRDefault="000F207B" w:rsidP="000F207B">
            <w:pPr>
              <w:spacing w:before="40" w:after="40"/>
              <w:jc w:val="left"/>
              <w:rPr>
                <w:rFonts w:cs="Arial"/>
                <w:sz w:val="16"/>
                <w:szCs w:val="16"/>
              </w:rPr>
            </w:pPr>
          </w:p>
          <w:p w:rsidR="000F207B" w:rsidRDefault="000F207B" w:rsidP="000F207B">
            <w:pPr>
              <w:spacing w:before="40" w:after="40"/>
              <w:jc w:val="left"/>
              <w:rPr>
                <w:rFonts w:cs="Arial"/>
                <w:sz w:val="16"/>
                <w:szCs w:val="16"/>
              </w:rPr>
            </w:pPr>
          </w:p>
          <w:p w:rsidR="000F207B" w:rsidRDefault="000F207B" w:rsidP="000F207B">
            <w:pPr>
              <w:spacing w:before="40" w:after="40"/>
              <w:jc w:val="left"/>
              <w:rPr>
                <w:rFonts w:cs="Arial"/>
                <w:sz w:val="16"/>
                <w:szCs w:val="16"/>
              </w:rPr>
            </w:pPr>
          </w:p>
          <w:p w:rsidR="000F207B" w:rsidRDefault="000F207B" w:rsidP="000F207B">
            <w:pPr>
              <w:spacing w:before="40" w:after="40"/>
              <w:jc w:val="left"/>
              <w:rPr>
                <w:rFonts w:cs="Arial"/>
                <w:sz w:val="16"/>
                <w:szCs w:val="16"/>
              </w:rPr>
            </w:pPr>
          </w:p>
          <w:p w:rsidR="000F207B" w:rsidRDefault="000F207B" w:rsidP="000F207B">
            <w:pPr>
              <w:spacing w:before="40" w:after="40"/>
              <w:jc w:val="left"/>
              <w:rPr>
                <w:rFonts w:cs="Arial"/>
                <w:sz w:val="16"/>
                <w:szCs w:val="16"/>
              </w:rPr>
            </w:pPr>
          </w:p>
          <w:p w:rsidR="000F207B" w:rsidRDefault="000F207B" w:rsidP="000F207B">
            <w:pPr>
              <w:spacing w:before="40" w:after="40"/>
              <w:jc w:val="left"/>
              <w:rPr>
                <w:rFonts w:cs="Arial"/>
                <w:sz w:val="16"/>
                <w:szCs w:val="16"/>
              </w:rPr>
            </w:pPr>
          </w:p>
          <w:p w:rsidR="000F207B" w:rsidRDefault="000F207B" w:rsidP="000F207B">
            <w:pPr>
              <w:spacing w:before="40" w:after="40"/>
              <w:jc w:val="left"/>
              <w:rPr>
                <w:rFonts w:cs="Arial"/>
                <w:sz w:val="16"/>
                <w:szCs w:val="16"/>
              </w:rPr>
            </w:pPr>
          </w:p>
          <w:p w:rsidR="000F207B" w:rsidRDefault="000F207B" w:rsidP="000F207B">
            <w:pPr>
              <w:spacing w:before="40" w:after="40"/>
              <w:jc w:val="left"/>
              <w:rPr>
                <w:rFonts w:cs="Arial"/>
                <w:sz w:val="16"/>
                <w:szCs w:val="16"/>
              </w:rPr>
            </w:pPr>
          </w:p>
          <w:p w:rsidR="000F207B" w:rsidRPr="00192868" w:rsidRDefault="000F207B" w:rsidP="000F207B">
            <w:pPr>
              <w:spacing w:before="40" w:after="40"/>
              <w:jc w:val="left"/>
              <w:rPr>
                <w:rFonts w:cs="Arial"/>
                <w:sz w:val="16"/>
                <w:szCs w:val="16"/>
              </w:rPr>
            </w:pPr>
          </w:p>
        </w:tc>
      </w:tr>
      <w:tr w:rsidR="000F207B" w:rsidRPr="00192868" w:rsidTr="000F207B">
        <w:trPr>
          <w:trHeight w:val="666"/>
        </w:trPr>
        <w:tc>
          <w:tcPr>
            <w:tcW w:w="1714" w:type="dxa"/>
            <w:vMerge/>
            <w:tcBorders>
              <w:left w:val="single" w:sz="4" w:space="0" w:color="auto"/>
              <w:bottom w:val="single" w:sz="12" w:space="0" w:color="auto"/>
              <w:right w:val="single" w:sz="4" w:space="0" w:color="auto"/>
            </w:tcBorders>
            <w:shd w:val="clear" w:color="auto" w:fill="auto"/>
          </w:tcPr>
          <w:p w:rsidR="000F207B" w:rsidRPr="00192868" w:rsidRDefault="000F207B" w:rsidP="000F207B">
            <w:pPr>
              <w:spacing w:before="40" w:after="40"/>
              <w:jc w:val="left"/>
              <w:rPr>
                <w:rFonts w:ascii="Tahoma" w:hAnsi="Tahoma" w:cs="Tahoma"/>
                <w:b/>
                <w:sz w:val="17"/>
                <w:szCs w:val="17"/>
              </w:rPr>
            </w:pPr>
          </w:p>
        </w:tc>
        <w:tc>
          <w:tcPr>
            <w:tcW w:w="6670"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0F207B">
            <w:pPr>
              <w:spacing w:before="10" w:after="10"/>
              <w:jc w:val="left"/>
              <w:rPr>
                <w:rFonts w:ascii="Tahoma" w:hAnsi="Tahoma" w:cs="Tahoma"/>
                <w:color w:val="000000"/>
                <w:sz w:val="22"/>
                <w:szCs w:val="22"/>
              </w:rPr>
            </w:pPr>
            <w:r>
              <w:rPr>
                <w:rFonts w:ascii="Tahoma" w:hAnsi="Tahoma" w:cs="Tahoma"/>
                <w:color w:val="000000"/>
                <w:sz w:val="22"/>
                <w:szCs w:val="22"/>
              </w:rPr>
              <w:t>Headteacher is</w:t>
            </w:r>
            <w:r w:rsidRPr="00192868">
              <w:rPr>
                <w:rFonts w:ascii="Tahoma" w:hAnsi="Tahoma" w:cs="Tahoma"/>
                <w:color w:val="000000"/>
                <w:sz w:val="22"/>
                <w:szCs w:val="22"/>
              </w:rPr>
              <w:t xml:space="preserve"> clear on what Governors need to know and how frequently they receive information.</w:t>
            </w:r>
          </w:p>
        </w:tc>
        <w:tc>
          <w:tcPr>
            <w:tcW w:w="421"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F207B">
            <w:pPr>
              <w:spacing w:before="40" w:after="40"/>
              <w:jc w:val="left"/>
              <w:rPr>
                <w:rFonts w:cs="Arial"/>
                <w:sz w:val="16"/>
                <w:szCs w:val="16"/>
              </w:rPr>
            </w:pPr>
            <w:r w:rsidRPr="00192868">
              <w:rPr>
                <w:rFonts w:cs="Arial"/>
                <w:b/>
                <w:sz w:val="16"/>
                <w:szCs w:val="16"/>
              </w:rPr>
              <w:sym w:font="Wingdings" w:char="F0FC"/>
            </w:r>
          </w:p>
        </w:tc>
        <w:tc>
          <w:tcPr>
            <w:tcW w:w="1031"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F207B">
            <w:pPr>
              <w:spacing w:before="40" w:after="40"/>
              <w:jc w:val="left"/>
              <w:rPr>
                <w:rFonts w:cs="Arial"/>
                <w:sz w:val="16"/>
                <w:szCs w:val="16"/>
              </w:rPr>
            </w:pPr>
            <w:r>
              <w:rPr>
                <w:rFonts w:cs="Arial"/>
                <w:sz w:val="16"/>
                <w:szCs w:val="16"/>
              </w:rPr>
              <w:t>SW</w:t>
            </w:r>
          </w:p>
        </w:tc>
        <w:tc>
          <w:tcPr>
            <w:tcW w:w="3741"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0F207B">
            <w:pPr>
              <w:spacing w:before="40" w:after="40"/>
              <w:jc w:val="left"/>
              <w:rPr>
                <w:rFonts w:cs="Arial"/>
                <w:sz w:val="22"/>
                <w:szCs w:val="22"/>
              </w:rPr>
            </w:pPr>
          </w:p>
        </w:tc>
        <w:tc>
          <w:tcPr>
            <w:tcW w:w="1989" w:type="dxa"/>
            <w:vMerge/>
            <w:tcBorders>
              <w:left w:val="single" w:sz="4" w:space="0" w:color="808080"/>
              <w:right w:val="single" w:sz="4" w:space="0" w:color="auto"/>
            </w:tcBorders>
            <w:shd w:val="clear" w:color="auto" w:fill="CCFFCC"/>
          </w:tcPr>
          <w:p w:rsidR="000F207B" w:rsidRPr="00192868" w:rsidRDefault="000F207B" w:rsidP="000F207B">
            <w:pPr>
              <w:spacing w:before="40" w:after="40"/>
              <w:jc w:val="left"/>
              <w:rPr>
                <w:rFonts w:cs="Arial"/>
                <w:sz w:val="16"/>
                <w:szCs w:val="16"/>
              </w:rPr>
            </w:pPr>
          </w:p>
        </w:tc>
      </w:tr>
      <w:tr w:rsidR="000F207B" w:rsidRPr="00192868" w:rsidTr="000F207B">
        <w:trPr>
          <w:trHeight w:val="430"/>
        </w:trPr>
        <w:tc>
          <w:tcPr>
            <w:tcW w:w="1714" w:type="dxa"/>
            <w:vMerge/>
            <w:tcBorders>
              <w:left w:val="single" w:sz="4" w:space="0" w:color="auto"/>
              <w:bottom w:val="single" w:sz="12" w:space="0" w:color="auto"/>
              <w:right w:val="single" w:sz="4" w:space="0" w:color="auto"/>
            </w:tcBorders>
            <w:shd w:val="clear" w:color="auto" w:fill="auto"/>
          </w:tcPr>
          <w:p w:rsidR="000F207B" w:rsidRPr="00192868" w:rsidRDefault="000F207B" w:rsidP="000F207B">
            <w:pPr>
              <w:spacing w:before="40" w:after="40"/>
              <w:jc w:val="left"/>
              <w:rPr>
                <w:rFonts w:ascii="Tahoma" w:hAnsi="Tahoma" w:cs="Tahoma"/>
                <w:b/>
                <w:sz w:val="17"/>
                <w:szCs w:val="17"/>
              </w:rPr>
            </w:pPr>
          </w:p>
        </w:tc>
        <w:tc>
          <w:tcPr>
            <w:tcW w:w="6670"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0F207B">
            <w:pPr>
              <w:spacing w:before="10" w:after="10"/>
              <w:jc w:val="left"/>
              <w:rPr>
                <w:rFonts w:ascii="Tahoma" w:hAnsi="Tahoma" w:cs="Tahoma"/>
                <w:color w:val="000000"/>
                <w:sz w:val="22"/>
                <w:szCs w:val="22"/>
              </w:rPr>
            </w:pPr>
            <w:r w:rsidRPr="00192868">
              <w:rPr>
                <w:rFonts w:ascii="Tahoma" w:hAnsi="Tahoma" w:cs="Tahoma"/>
                <w:color w:val="000000"/>
                <w:sz w:val="22"/>
                <w:szCs w:val="22"/>
              </w:rPr>
              <w:t>Governors are satisfied that health and safety arrangements for COVID-19 are in place and in line with DfE guidelines.</w:t>
            </w:r>
          </w:p>
        </w:tc>
        <w:tc>
          <w:tcPr>
            <w:tcW w:w="421"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F207B">
            <w:pPr>
              <w:spacing w:before="40" w:after="40"/>
              <w:jc w:val="left"/>
              <w:rPr>
                <w:rFonts w:cs="Arial"/>
                <w:sz w:val="16"/>
                <w:szCs w:val="16"/>
              </w:rPr>
            </w:pPr>
            <w:r w:rsidRPr="00192868">
              <w:rPr>
                <w:rFonts w:cs="Arial"/>
                <w:b/>
                <w:sz w:val="16"/>
                <w:szCs w:val="16"/>
              </w:rPr>
              <w:sym w:font="Wingdings" w:char="F0FC"/>
            </w:r>
          </w:p>
        </w:tc>
        <w:tc>
          <w:tcPr>
            <w:tcW w:w="1031"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F207B">
            <w:pPr>
              <w:spacing w:before="40" w:after="40"/>
              <w:jc w:val="left"/>
              <w:rPr>
                <w:rFonts w:cs="Arial"/>
                <w:sz w:val="16"/>
                <w:szCs w:val="16"/>
              </w:rPr>
            </w:pPr>
            <w:r>
              <w:rPr>
                <w:rFonts w:cs="Arial"/>
                <w:sz w:val="16"/>
                <w:szCs w:val="16"/>
              </w:rPr>
              <w:t>SW</w:t>
            </w:r>
          </w:p>
        </w:tc>
        <w:tc>
          <w:tcPr>
            <w:tcW w:w="3741"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0F207B">
            <w:pPr>
              <w:spacing w:before="40" w:after="40"/>
              <w:jc w:val="left"/>
              <w:rPr>
                <w:rFonts w:cs="Arial"/>
                <w:sz w:val="22"/>
                <w:szCs w:val="22"/>
              </w:rPr>
            </w:pPr>
          </w:p>
        </w:tc>
        <w:tc>
          <w:tcPr>
            <w:tcW w:w="1989" w:type="dxa"/>
            <w:vMerge/>
            <w:tcBorders>
              <w:left w:val="single" w:sz="4" w:space="0" w:color="808080"/>
              <w:right w:val="single" w:sz="4" w:space="0" w:color="auto"/>
            </w:tcBorders>
            <w:shd w:val="clear" w:color="auto" w:fill="CCFFCC"/>
          </w:tcPr>
          <w:p w:rsidR="000F207B" w:rsidRPr="00192868" w:rsidRDefault="000F207B" w:rsidP="000F207B">
            <w:pPr>
              <w:spacing w:before="40" w:after="40"/>
              <w:jc w:val="left"/>
              <w:rPr>
                <w:rFonts w:cs="Arial"/>
                <w:sz w:val="16"/>
                <w:szCs w:val="16"/>
              </w:rPr>
            </w:pPr>
          </w:p>
        </w:tc>
      </w:tr>
      <w:tr w:rsidR="000F207B" w:rsidRPr="00192868" w:rsidTr="000F207B">
        <w:trPr>
          <w:trHeight w:val="663"/>
        </w:trPr>
        <w:tc>
          <w:tcPr>
            <w:tcW w:w="1714" w:type="dxa"/>
            <w:vMerge/>
            <w:tcBorders>
              <w:left w:val="single" w:sz="4" w:space="0" w:color="auto"/>
              <w:bottom w:val="single" w:sz="12" w:space="0" w:color="auto"/>
              <w:right w:val="single" w:sz="4" w:space="0" w:color="auto"/>
            </w:tcBorders>
            <w:shd w:val="clear" w:color="auto" w:fill="auto"/>
          </w:tcPr>
          <w:p w:rsidR="000F207B" w:rsidRPr="00192868" w:rsidRDefault="000F207B" w:rsidP="000F207B">
            <w:pPr>
              <w:spacing w:before="40" w:after="40"/>
              <w:jc w:val="left"/>
              <w:rPr>
                <w:rFonts w:ascii="Tahoma" w:hAnsi="Tahoma" w:cs="Tahoma"/>
                <w:b/>
                <w:sz w:val="17"/>
                <w:szCs w:val="17"/>
              </w:rPr>
            </w:pPr>
          </w:p>
        </w:tc>
        <w:tc>
          <w:tcPr>
            <w:tcW w:w="6670"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0F207B">
            <w:pPr>
              <w:spacing w:before="10" w:after="10"/>
              <w:jc w:val="left"/>
              <w:rPr>
                <w:rFonts w:ascii="Tahoma" w:hAnsi="Tahoma" w:cs="Tahoma"/>
                <w:color w:val="000000"/>
                <w:sz w:val="22"/>
                <w:szCs w:val="22"/>
              </w:rPr>
            </w:pPr>
            <w:r w:rsidRPr="00192868">
              <w:rPr>
                <w:rFonts w:ascii="Tahoma" w:hAnsi="Tahoma" w:cs="Tahoma"/>
                <w:color w:val="000000"/>
                <w:sz w:val="22"/>
                <w:szCs w:val="22"/>
              </w:rPr>
              <w:t>Com</w:t>
            </w:r>
            <w:r>
              <w:rPr>
                <w:rFonts w:ascii="Tahoma" w:hAnsi="Tahoma" w:cs="Tahoma"/>
                <w:color w:val="000000"/>
                <w:sz w:val="22"/>
                <w:szCs w:val="22"/>
              </w:rPr>
              <w:t xml:space="preserve">munication between Headteacher </w:t>
            </w:r>
            <w:r w:rsidRPr="00192868">
              <w:rPr>
                <w:rFonts w:ascii="Tahoma" w:hAnsi="Tahoma" w:cs="Tahoma"/>
                <w:color w:val="000000"/>
                <w:sz w:val="22"/>
                <w:szCs w:val="22"/>
              </w:rPr>
              <w:t>and Governors is clear and understood and virtual governing body meetings are undertaken.</w:t>
            </w:r>
          </w:p>
        </w:tc>
        <w:tc>
          <w:tcPr>
            <w:tcW w:w="421"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F207B">
            <w:pPr>
              <w:spacing w:before="40" w:after="40"/>
              <w:jc w:val="left"/>
              <w:rPr>
                <w:rFonts w:cs="Arial"/>
                <w:sz w:val="16"/>
                <w:szCs w:val="16"/>
              </w:rPr>
            </w:pPr>
            <w:r w:rsidRPr="00192868">
              <w:rPr>
                <w:rFonts w:cs="Arial"/>
                <w:b/>
                <w:sz w:val="16"/>
                <w:szCs w:val="16"/>
              </w:rPr>
              <w:sym w:font="Wingdings" w:char="F0FC"/>
            </w:r>
          </w:p>
        </w:tc>
        <w:tc>
          <w:tcPr>
            <w:tcW w:w="1031"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F207B">
            <w:pPr>
              <w:spacing w:before="40" w:after="40"/>
              <w:jc w:val="left"/>
              <w:rPr>
                <w:rFonts w:cs="Arial"/>
                <w:sz w:val="16"/>
                <w:szCs w:val="16"/>
              </w:rPr>
            </w:pPr>
            <w:r>
              <w:rPr>
                <w:rFonts w:cs="Arial"/>
                <w:sz w:val="16"/>
                <w:szCs w:val="16"/>
              </w:rPr>
              <w:t>SW</w:t>
            </w:r>
          </w:p>
        </w:tc>
        <w:tc>
          <w:tcPr>
            <w:tcW w:w="3741"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0F207B">
            <w:pPr>
              <w:spacing w:before="40" w:after="40"/>
              <w:jc w:val="left"/>
              <w:rPr>
                <w:rFonts w:cs="Arial"/>
                <w:sz w:val="22"/>
                <w:szCs w:val="22"/>
              </w:rPr>
            </w:pPr>
          </w:p>
        </w:tc>
        <w:tc>
          <w:tcPr>
            <w:tcW w:w="1989" w:type="dxa"/>
            <w:vMerge/>
            <w:tcBorders>
              <w:left w:val="single" w:sz="4" w:space="0" w:color="808080"/>
              <w:right w:val="single" w:sz="4" w:space="0" w:color="auto"/>
            </w:tcBorders>
            <w:shd w:val="clear" w:color="auto" w:fill="CCFFCC"/>
          </w:tcPr>
          <w:p w:rsidR="000F207B" w:rsidRPr="00192868" w:rsidRDefault="000F207B" w:rsidP="000F207B">
            <w:pPr>
              <w:spacing w:before="40" w:after="40"/>
              <w:jc w:val="left"/>
              <w:rPr>
                <w:rFonts w:cs="Arial"/>
                <w:sz w:val="16"/>
                <w:szCs w:val="16"/>
              </w:rPr>
            </w:pPr>
          </w:p>
        </w:tc>
      </w:tr>
      <w:tr w:rsidR="000F207B" w:rsidRPr="00192868" w:rsidTr="000F207B">
        <w:trPr>
          <w:trHeight w:val="526"/>
        </w:trPr>
        <w:tc>
          <w:tcPr>
            <w:tcW w:w="1714" w:type="dxa"/>
            <w:vMerge/>
            <w:tcBorders>
              <w:left w:val="single" w:sz="4" w:space="0" w:color="auto"/>
              <w:bottom w:val="single" w:sz="12" w:space="0" w:color="auto"/>
              <w:right w:val="single" w:sz="4" w:space="0" w:color="auto"/>
            </w:tcBorders>
            <w:shd w:val="clear" w:color="auto" w:fill="auto"/>
          </w:tcPr>
          <w:p w:rsidR="000F207B" w:rsidRPr="00192868" w:rsidRDefault="000F207B" w:rsidP="000F207B">
            <w:pPr>
              <w:spacing w:before="40" w:after="40"/>
              <w:jc w:val="left"/>
              <w:rPr>
                <w:rFonts w:ascii="Tahoma" w:hAnsi="Tahoma" w:cs="Tahoma"/>
                <w:b/>
                <w:sz w:val="17"/>
                <w:szCs w:val="17"/>
              </w:rPr>
            </w:pPr>
          </w:p>
        </w:tc>
        <w:tc>
          <w:tcPr>
            <w:tcW w:w="6670"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0F207B">
            <w:pPr>
              <w:spacing w:before="10" w:after="10"/>
              <w:jc w:val="left"/>
              <w:rPr>
                <w:rFonts w:ascii="Tahoma" w:hAnsi="Tahoma" w:cs="Tahoma"/>
                <w:color w:val="000000"/>
                <w:sz w:val="22"/>
                <w:szCs w:val="22"/>
              </w:rPr>
            </w:pPr>
            <w:r>
              <w:rPr>
                <w:rFonts w:ascii="Tahoma" w:hAnsi="Tahoma" w:cs="Tahoma"/>
                <w:color w:val="000000"/>
                <w:sz w:val="22"/>
                <w:szCs w:val="22"/>
              </w:rPr>
              <w:t xml:space="preserve">Head Teacher </w:t>
            </w:r>
            <w:r w:rsidRPr="00192868">
              <w:rPr>
                <w:rFonts w:ascii="Tahoma" w:hAnsi="Tahoma" w:cs="Tahoma"/>
                <w:color w:val="000000"/>
                <w:sz w:val="22"/>
                <w:szCs w:val="22"/>
              </w:rPr>
              <w:t xml:space="preserve">ensures daily checks are made with </w:t>
            </w:r>
            <w:r>
              <w:rPr>
                <w:rFonts w:ascii="Tahoma" w:hAnsi="Tahoma" w:cs="Tahoma"/>
                <w:color w:val="000000"/>
                <w:sz w:val="22"/>
                <w:szCs w:val="22"/>
              </w:rPr>
              <w:t>Hampshire County Council Communications</w:t>
            </w:r>
            <w:r w:rsidRPr="00192868">
              <w:rPr>
                <w:rFonts w:ascii="Tahoma" w:hAnsi="Tahoma" w:cs="Tahoma"/>
                <w:color w:val="000000"/>
                <w:sz w:val="22"/>
                <w:szCs w:val="22"/>
              </w:rPr>
              <w:t xml:space="preserve"> and Government updates.  </w:t>
            </w:r>
          </w:p>
        </w:tc>
        <w:tc>
          <w:tcPr>
            <w:tcW w:w="421"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F207B">
            <w:pPr>
              <w:spacing w:before="40" w:after="40"/>
              <w:jc w:val="left"/>
              <w:rPr>
                <w:rFonts w:cs="Arial"/>
                <w:sz w:val="16"/>
                <w:szCs w:val="16"/>
              </w:rPr>
            </w:pPr>
            <w:r w:rsidRPr="00192868">
              <w:rPr>
                <w:rFonts w:cs="Arial"/>
                <w:b/>
                <w:sz w:val="16"/>
                <w:szCs w:val="16"/>
              </w:rPr>
              <w:sym w:font="Wingdings" w:char="F0FC"/>
            </w:r>
          </w:p>
        </w:tc>
        <w:tc>
          <w:tcPr>
            <w:tcW w:w="1031"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F207B">
            <w:pPr>
              <w:spacing w:before="40" w:after="40"/>
              <w:jc w:val="left"/>
              <w:rPr>
                <w:rFonts w:cs="Arial"/>
                <w:sz w:val="16"/>
                <w:szCs w:val="16"/>
              </w:rPr>
            </w:pPr>
            <w:r>
              <w:rPr>
                <w:rFonts w:cs="Arial"/>
                <w:sz w:val="16"/>
                <w:szCs w:val="16"/>
              </w:rPr>
              <w:t>SW</w:t>
            </w:r>
          </w:p>
        </w:tc>
        <w:tc>
          <w:tcPr>
            <w:tcW w:w="3741"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0F207B">
            <w:pPr>
              <w:spacing w:before="40" w:after="40"/>
              <w:jc w:val="left"/>
              <w:rPr>
                <w:rFonts w:cs="Arial"/>
                <w:sz w:val="22"/>
                <w:szCs w:val="22"/>
              </w:rPr>
            </w:pPr>
          </w:p>
        </w:tc>
        <w:tc>
          <w:tcPr>
            <w:tcW w:w="1989" w:type="dxa"/>
            <w:vMerge/>
            <w:tcBorders>
              <w:left w:val="single" w:sz="4" w:space="0" w:color="808080"/>
              <w:right w:val="single" w:sz="4" w:space="0" w:color="auto"/>
            </w:tcBorders>
            <w:shd w:val="clear" w:color="auto" w:fill="CCFFCC"/>
          </w:tcPr>
          <w:p w:rsidR="000F207B" w:rsidRPr="00192868" w:rsidRDefault="000F207B" w:rsidP="000F207B">
            <w:pPr>
              <w:spacing w:before="40" w:after="40"/>
              <w:jc w:val="left"/>
              <w:rPr>
                <w:rFonts w:cs="Arial"/>
                <w:sz w:val="16"/>
                <w:szCs w:val="16"/>
              </w:rPr>
            </w:pPr>
          </w:p>
        </w:tc>
      </w:tr>
      <w:tr w:rsidR="000F207B" w:rsidRPr="00192868" w:rsidTr="000F207B">
        <w:trPr>
          <w:trHeight w:val="558"/>
        </w:trPr>
        <w:tc>
          <w:tcPr>
            <w:tcW w:w="1714" w:type="dxa"/>
            <w:vMerge/>
            <w:tcBorders>
              <w:left w:val="single" w:sz="4" w:space="0" w:color="auto"/>
              <w:bottom w:val="single" w:sz="12" w:space="0" w:color="auto"/>
              <w:right w:val="single" w:sz="4" w:space="0" w:color="auto"/>
            </w:tcBorders>
            <w:shd w:val="clear" w:color="auto" w:fill="auto"/>
          </w:tcPr>
          <w:p w:rsidR="000F207B" w:rsidRPr="00192868" w:rsidRDefault="000F207B" w:rsidP="000F207B">
            <w:pPr>
              <w:spacing w:before="40" w:after="40"/>
              <w:jc w:val="left"/>
              <w:rPr>
                <w:rFonts w:ascii="Tahoma" w:hAnsi="Tahoma" w:cs="Tahoma"/>
                <w:b/>
                <w:sz w:val="17"/>
                <w:szCs w:val="17"/>
              </w:rPr>
            </w:pPr>
          </w:p>
        </w:tc>
        <w:tc>
          <w:tcPr>
            <w:tcW w:w="6670"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0F207B">
            <w:pPr>
              <w:rPr>
                <w:rFonts w:ascii="Tahoma" w:hAnsi="Tahoma" w:cs="Tahoma"/>
                <w:color w:val="000000"/>
                <w:sz w:val="22"/>
                <w:szCs w:val="22"/>
              </w:rPr>
            </w:pPr>
            <w:r w:rsidRPr="00192868">
              <w:rPr>
                <w:rFonts w:ascii="Tahoma" w:hAnsi="Tahoma" w:cs="Tahoma"/>
                <w:color w:val="000000"/>
                <w:sz w:val="22"/>
                <w:szCs w:val="22"/>
              </w:rPr>
              <w:t xml:space="preserve">A record (including contact details) is kept of all visitors for 21 days. </w:t>
            </w:r>
          </w:p>
        </w:tc>
        <w:tc>
          <w:tcPr>
            <w:tcW w:w="421"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F207B">
            <w:pPr>
              <w:spacing w:before="40" w:after="40"/>
              <w:jc w:val="left"/>
              <w:rPr>
                <w:rFonts w:cs="Arial"/>
                <w:sz w:val="20"/>
                <w:szCs w:val="20"/>
              </w:rPr>
            </w:pPr>
            <w:r w:rsidRPr="00192868">
              <w:rPr>
                <w:rFonts w:cs="Arial"/>
                <w:b/>
                <w:sz w:val="16"/>
                <w:szCs w:val="16"/>
              </w:rPr>
              <w:sym w:font="Wingdings" w:char="F0FC"/>
            </w:r>
          </w:p>
        </w:tc>
        <w:tc>
          <w:tcPr>
            <w:tcW w:w="1031"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F207B">
            <w:pPr>
              <w:spacing w:before="40" w:after="40"/>
              <w:jc w:val="left"/>
              <w:rPr>
                <w:rFonts w:cs="Arial"/>
                <w:sz w:val="20"/>
                <w:szCs w:val="20"/>
              </w:rPr>
            </w:pPr>
            <w:r>
              <w:rPr>
                <w:rFonts w:cs="Arial"/>
                <w:sz w:val="16"/>
                <w:szCs w:val="16"/>
              </w:rPr>
              <w:t>LMc/Admin</w:t>
            </w:r>
          </w:p>
        </w:tc>
        <w:tc>
          <w:tcPr>
            <w:tcW w:w="3741"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0F207B">
            <w:pPr>
              <w:spacing w:before="40" w:after="40"/>
              <w:jc w:val="left"/>
              <w:rPr>
                <w:rFonts w:cs="Arial"/>
                <w:sz w:val="22"/>
                <w:szCs w:val="22"/>
              </w:rPr>
            </w:pPr>
          </w:p>
        </w:tc>
        <w:tc>
          <w:tcPr>
            <w:tcW w:w="1989" w:type="dxa"/>
            <w:vMerge/>
            <w:tcBorders>
              <w:left w:val="single" w:sz="4" w:space="0" w:color="808080"/>
              <w:right w:val="single" w:sz="4" w:space="0" w:color="auto"/>
            </w:tcBorders>
            <w:shd w:val="clear" w:color="auto" w:fill="CCFFCC"/>
          </w:tcPr>
          <w:p w:rsidR="000F207B" w:rsidRPr="00192868" w:rsidRDefault="000F207B" w:rsidP="000F207B">
            <w:pPr>
              <w:spacing w:before="40" w:after="40"/>
              <w:jc w:val="left"/>
              <w:rPr>
                <w:rFonts w:cs="Arial"/>
                <w:sz w:val="16"/>
                <w:szCs w:val="16"/>
              </w:rPr>
            </w:pPr>
          </w:p>
        </w:tc>
      </w:tr>
      <w:tr w:rsidR="000F207B" w:rsidRPr="00192868" w:rsidTr="000F207B">
        <w:trPr>
          <w:trHeight w:val="763"/>
        </w:trPr>
        <w:tc>
          <w:tcPr>
            <w:tcW w:w="1714" w:type="dxa"/>
            <w:vMerge/>
            <w:tcBorders>
              <w:left w:val="single" w:sz="4" w:space="0" w:color="auto"/>
              <w:bottom w:val="single" w:sz="12" w:space="0" w:color="auto"/>
              <w:right w:val="single" w:sz="4" w:space="0" w:color="auto"/>
            </w:tcBorders>
            <w:shd w:val="clear" w:color="auto" w:fill="auto"/>
          </w:tcPr>
          <w:p w:rsidR="000F207B" w:rsidRPr="00192868" w:rsidRDefault="000F207B" w:rsidP="000F207B">
            <w:pPr>
              <w:spacing w:before="40" w:after="40"/>
              <w:jc w:val="left"/>
              <w:rPr>
                <w:rFonts w:ascii="Tahoma" w:hAnsi="Tahoma" w:cs="Tahoma"/>
                <w:b/>
                <w:sz w:val="17"/>
                <w:szCs w:val="17"/>
              </w:rPr>
            </w:pPr>
          </w:p>
        </w:tc>
        <w:tc>
          <w:tcPr>
            <w:tcW w:w="6670"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0F207B">
            <w:pPr>
              <w:rPr>
                <w:rFonts w:ascii="Tahoma" w:hAnsi="Tahoma" w:cs="Tahoma"/>
                <w:sz w:val="22"/>
                <w:szCs w:val="22"/>
              </w:rPr>
            </w:pPr>
            <w:r w:rsidRPr="00192868">
              <w:rPr>
                <w:rFonts w:ascii="Tahoma" w:hAnsi="Tahoma" w:cs="Tahoma"/>
                <w:color w:val="000000"/>
                <w:sz w:val="22"/>
                <w:szCs w:val="22"/>
              </w:rPr>
              <w:t>In addition</w:t>
            </w:r>
            <w:r>
              <w:rPr>
                <w:rFonts w:ascii="Tahoma" w:hAnsi="Tahoma" w:cs="Tahoma"/>
                <w:color w:val="000000"/>
                <w:sz w:val="22"/>
                <w:szCs w:val="22"/>
              </w:rPr>
              <w:t xml:space="preserve"> to the Government guidance and Hampshire County Council risk assessments, the school</w:t>
            </w:r>
            <w:r w:rsidRPr="00192868">
              <w:rPr>
                <w:rFonts w:ascii="Tahoma" w:hAnsi="Tahoma" w:cs="Tahoma"/>
                <w:color w:val="000000"/>
                <w:sz w:val="22"/>
                <w:szCs w:val="22"/>
              </w:rPr>
              <w:t xml:space="preserve"> will actively carry out dynamic risk assessments as part of our work and take steps which we believe are the most prudent to limit Covid-19 spread.  </w:t>
            </w:r>
          </w:p>
        </w:tc>
        <w:tc>
          <w:tcPr>
            <w:tcW w:w="421"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F207B">
            <w:pPr>
              <w:spacing w:before="40" w:after="40"/>
              <w:jc w:val="left"/>
              <w:rPr>
                <w:rFonts w:cs="Arial"/>
                <w:sz w:val="20"/>
                <w:szCs w:val="20"/>
              </w:rPr>
            </w:pPr>
            <w:r w:rsidRPr="00192868">
              <w:rPr>
                <w:rFonts w:cs="Arial"/>
                <w:b/>
                <w:sz w:val="16"/>
                <w:szCs w:val="16"/>
              </w:rPr>
              <w:sym w:font="Wingdings" w:char="F0FC"/>
            </w:r>
          </w:p>
        </w:tc>
        <w:tc>
          <w:tcPr>
            <w:tcW w:w="1031"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F207B">
            <w:pPr>
              <w:spacing w:before="40" w:after="40"/>
              <w:jc w:val="left"/>
              <w:rPr>
                <w:rFonts w:cs="Arial"/>
                <w:sz w:val="20"/>
                <w:szCs w:val="20"/>
              </w:rPr>
            </w:pPr>
            <w:r>
              <w:rPr>
                <w:rFonts w:cs="Arial"/>
                <w:sz w:val="16"/>
                <w:szCs w:val="16"/>
              </w:rPr>
              <w:t>SW/YS</w:t>
            </w:r>
          </w:p>
        </w:tc>
        <w:tc>
          <w:tcPr>
            <w:tcW w:w="3741"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0F207B">
            <w:pPr>
              <w:spacing w:before="40" w:after="40"/>
              <w:jc w:val="left"/>
              <w:rPr>
                <w:rFonts w:cs="Arial"/>
                <w:sz w:val="22"/>
                <w:szCs w:val="22"/>
              </w:rPr>
            </w:pPr>
          </w:p>
        </w:tc>
        <w:tc>
          <w:tcPr>
            <w:tcW w:w="1989" w:type="dxa"/>
            <w:vMerge/>
            <w:tcBorders>
              <w:left w:val="single" w:sz="4" w:space="0" w:color="808080"/>
              <w:right w:val="single" w:sz="4" w:space="0" w:color="auto"/>
            </w:tcBorders>
            <w:shd w:val="clear" w:color="auto" w:fill="CCFFCC"/>
          </w:tcPr>
          <w:p w:rsidR="000F207B" w:rsidRPr="00192868" w:rsidRDefault="000F207B" w:rsidP="000F207B">
            <w:pPr>
              <w:spacing w:before="40" w:after="40"/>
              <w:jc w:val="left"/>
              <w:rPr>
                <w:rFonts w:cs="Arial"/>
                <w:sz w:val="16"/>
                <w:szCs w:val="16"/>
              </w:rPr>
            </w:pPr>
          </w:p>
        </w:tc>
      </w:tr>
      <w:tr w:rsidR="000F207B" w:rsidRPr="00192868" w:rsidTr="000F207B">
        <w:trPr>
          <w:trHeight w:val="763"/>
        </w:trPr>
        <w:tc>
          <w:tcPr>
            <w:tcW w:w="1714" w:type="dxa"/>
            <w:vMerge/>
            <w:tcBorders>
              <w:left w:val="single" w:sz="4" w:space="0" w:color="auto"/>
              <w:bottom w:val="single" w:sz="12" w:space="0" w:color="auto"/>
              <w:right w:val="single" w:sz="4" w:space="0" w:color="auto"/>
            </w:tcBorders>
            <w:shd w:val="clear" w:color="auto" w:fill="auto"/>
          </w:tcPr>
          <w:p w:rsidR="000F207B" w:rsidRPr="00192868" w:rsidRDefault="000F207B" w:rsidP="000F207B">
            <w:pPr>
              <w:spacing w:before="40" w:after="40"/>
              <w:jc w:val="left"/>
              <w:rPr>
                <w:rFonts w:ascii="Tahoma" w:hAnsi="Tahoma" w:cs="Tahoma"/>
                <w:b/>
                <w:sz w:val="17"/>
                <w:szCs w:val="17"/>
              </w:rPr>
            </w:pPr>
          </w:p>
        </w:tc>
        <w:tc>
          <w:tcPr>
            <w:tcW w:w="6670"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0F207B">
            <w:pPr>
              <w:spacing w:before="10" w:after="10"/>
              <w:jc w:val="left"/>
              <w:rPr>
                <w:rFonts w:ascii="Tahoma" w:hAnsi="Tahoma" w:cs="Tahoma"/>
                <w:sz w:val="22"/>
                <w:szCs w:val="22"/>
              </w:rPr>
            </w:pPr>
            <w:r w:rsidRPr="00192868">
              <w:rPr>
                <w:rFonts w:ascii="Tahoma" w:hAnsi="Tahoma" w:cs="Tahoma"/>
                <w:sz w:val="22"/>
                <w:szCs w:val="22"/>
              </w:rPr>
              <w:t>When risk assessments are reviewed and updated, these are shared with employees, particularly relating to Coronavirus infection and the possibility that PPE may be required.</w:t>
            </w:r>
          </w:p>
        </w:tc>
        <w:tc>
          <w:tcPr>
            <w:tcW w:w="421"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F207B">
            <w:pPr>
              <w:spacing w:before="40" w:after="40"/>
              <w:jc w:val="left"/>
              <w:rPr>
                <w:rFonts w:cs="Arial"/>
                <w:sz w:val="20"/>
                <w:szCs w:val="20"/>
              </w:rPr>
            </w:pPr>
            <w:r w:rsidRPr="00192868">
              <w:rPr>
                <w:rFonts w:cs="Arial"/>
                <w:b/>
                <w:sz w:val="16"/>
                <w:szCs w:val="16"/>
              </w:rPr>
              <w:sym w:font="Wingdings" w:char="F0FC"/>
            </w:r>
          </w:p>
        </w:tc>
        <w:tc>
          <w:tcPr>
            <w:tcW w:w="1031"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F207B">
            <w:pPr>
              <w:spacing w:before="40" w:after="40"/>
              <w:jc w:val="left"/>
              <w:rPr>
                <w:rFonts w:cs="Arial"/>
                <w:sz w:val="20"/>
                <w:szCs w:val="20"/>
              </w:rPr>
            </w:pPr>
            <w:r>
              <w:rPr>
                <w:rFonts w:cs="Arial"/>
                <w:sz w:val="16"/>
                <w:szCs w:val="16"/>
              </w:rPr>
              <w:t>SW</w:t>
            </w:r>
          </w:p>
        </w:tc>
        <w:tc>
          <w:tcPr>
            <w:tcW w:w="3741"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0F207B">
            <w:pPr>
              <w:spacing w:before="40" w:after="40"/>
              <w:jc w:val="left"/>
              <w:rPr>
                <w:rFonts w:cs="Arial"/>
                <w:sz w:val="22"/>
                <w:szCs w:val="22"/>
              </w:rPr>
            </w:pPr>
          </w:p>
        </w:tc>
        <w:tc>
          <w:tcPr>
            <w:tcW w:w="1989" w:type="dxa"/>
            <w:vMerge/>
            <w:tcBorders>
              <w:left w:val="single" w:sz="4" w:space="0" w:color="808080"/>
              <w:right w:val="single" w:sz="4" w:space="0" w:color="auto"/>
            </w:tcBorders>
            <w:shd w:val="clear" w:color="auto" w:fill="CCFFCC"/>
          </w:tcPr>
          <w:p w:rsidR="000F207B" w:rsidRPr="00192868" w:rsidRDefault="000F207B" w:rsidP="000F207B">
            <w:pPr>
              <w:spacing w:before="40" w:after="40"/>
              <w:jc w:val="left"/>
              <w:rPr>
                <w:rFonts w:cs="Arial"/>
                <w:sz w:val="16"/>
                <w:szCs w:val="16"/>
              </w:rPr>
            </w:pPr>
          </w:p>
        </w:tc>
      </w:tr>
      <w:tr w:rsidR="000F207B" w:rsidRPr="00192868" w:rsidTr="000F207B">
        <w:trPr>
          <w:trHeight w:val="763"/>
        </w:trPr>
        <w:tc>
          <w:tcPr>
            <w:tcW w:w="1714" w:type="dxa"/>
            <w:vMerge/>
            <w:tcBorders>
              <w:left w:val="single" w:sz="4" w:space="0" w:color="auto"/>
              <w:bottom w:val="single" w:sz="12" w:space="0" w:color="auto"/>
              <w:right w:val="single" w:sz="4" w:space="0" w:color="auto"/>
            </w:tcBorders>
            <w:shd w:val="clear" w:color="auto" w:fill="auto"/>
          </w:tcPr>
          <w:p w:rsidR="000F207B" w:rsidRPr="00192868" w:rsidRDefault="000F207B" w:rsidP="000F207B">
            <w:pPr>
              <w:spacing w:before="40" w:after="40"/>
              <w:jc w:val="left"/>
              <w:rPr>
                <w:rFonts w:ascii="Tahoma" w:hAnsi="Tahoma" w:cs="Tahoma"/>
                <w:b/>
                <w:sz w:val="17"/>
                <w:szCs w:val="17"/>
              </w:rPr>
            </w:pPr>
          </w:p>
        </w:tc>
        <w:tc>
          <w:tcPr>
            <w:tcW w:w="6670"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0F207B">
            <w:pPr>
              <w:spacing w:before="10" w:after="10"/>
              <w:jc w:val="left"/>
              <w:rPr>
                <w:rFonts w:ascii="Tahoma" w:hAnsi="Tahoma" w:cs="Tahoma"/>
                <w:sz w:val="22"/>
                <w:szCs w:val="22"/>
              </w:rPr>
            </w:pPr>
            <w:r w:rsidRPr="00192868">
              <w:rPr>
                <w:rFonts w:ascii="Tahoma" w:hAnsi="Tahoma" w:cs="Tahoma"/>
                <w:color w:val="000000"/>
                <w:sz w:val="22"/>
                <w:szCs w:val="22"/>
              </w:rPr>
              <w:t xml:space="preserve">All staff with underlying health issues or those within vulnerable groups have been asked to make their condition </w:t>
            </w:r>
            <w:r>
              <w:rPr>
                <w:rFonts w:ascii="Tahoma" w:hAnsi="Tahoma" w:cs="Tahoma"/>
                <w:color w:val="000000"/>
                <w:sz w:val="22"/>
                <w:szCs w:val="22"/>
              </w:rPr>
              <w:t>known to the Headteacher</w:t>
            </w:r>
            <w:r w:rsidRPr="00192868">
              <w:rPr>
                <w:rFonts w:ascii="Tahoma" w:hAnsi="Tahoma" w:cs="Tahoma"/>
                <w:color w:val="000000"/>
                <w:sz w:val="22"/>
                <w:szCs w:val="22"/>
              </w:rPr>
              <w:t>.</w:t>
            </w:r>
          </w:p>
        </w:tc>
        <w:tc>
          <w:tcPr>
            <w:tcW w:w="421"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F207B">
            <w:pPr>
              <w:spacing w:before="40" w:after="40"/>
              <w:jc w:val="left"/>
              <w:rPr>
                <w:rFonts w:cs="Arial"/>
                <w:sz w:val="20"/>
                <w:szCs w:val="20"/>
              </w:rPr>
            </w:pPr>
            <w:r w:rsidRPr="00192868">
              <w:rPr>
                <w:rFonts w:cs="Arial"/>
                <w:b/>
                <w:sz w:val="16"/>
                <w:szCs w:val="16"/>
              </w:rPr>
              <w:sym w:font="Wingdings" w:char="F0FC"/>
            </w:r>
          </w:p>
        </w:tc>
        <w:tc>
          <w:tcPr>
            <w:tcW w:w="1031"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F207B">
            <w:pPr>
              <w:spacing w:before="40" w:after="40"/>
              <w:jc w:val="left"/>
              <w:rPr>
                <w:rFonts w:cs="Arial"/>
                <w:sz w:val="20"/>
                <w:szCs w:val="20"/>
              </w:rPr>
            </w:pPr>
            <w:r>
              <w:rPr>
                <w:rFonts w:cs="Arial"/>
                <w:sz w:val="16"/>
                <w:szCs w:val="16"/>
              </w:rPr>
              <w:t>SW</w:t>
            </w:r>
          </w:p>
        </w:tc>
        <w:tc>
          <w:tcPr>
            <w:tcW w:w="3741"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0F207B">
            <w:pPr>
              <w:spacing w:before="40" w:after="40"/>
              <w:jc w:val="left"/>
              <w:rPr>
                <w:rFonts w:cs="Arial"/>
                <w:sz w:val="22"/>
                <w:szCs w:val="22"/>
              </w:rPr>
            </w:pPr>
          </w:p>
        </w:tc>
        <w:tc>
          <w:tcPr>
            <w:tcW w:w="1989" w:type="dxa"/>
            <w:vMerge/>
            <w:tcBorders>
              <w:left w:val="single" w:sz="4" w:space="0" w:color="808080"/>
              <w:bottom w:val="single" w:sz="12" w:space="0" w:color="auto"/>
              <w:right w:val="single" w:sz="4" w:space="0" w:color="auto"/>
            </w:tcBorders>
            <w:shd w:val="clear" w:color="auto" w:fill="CCFFCC"/>
          </w:tcPr>
          <w:p w:rsidR="000F207B" w:rsidRPr="00192868" w:rsidRDefault="000F207B" w:rsidP="000F207B">
            <w:pPr>
              <w:spacing w:before="40" w:after="40"/>
              <w:jc w:val="left"/>
              <w:rPr>
                <w:rFonts w:cs="Arial"/>
                <w:sz w:val="16"/>
                <w:szCs w:val="16"/>
              </w:rPr>
            </w:pPr>
          </w:p>
        </w:tc>
      </w:tr>
    </w:tbl>
    <w:p w:rsidR="00192868" w:rsidRPr="00192868" w:rsidRDefault="00192868" w:rsidP="00192868">
      <w:pPr>
        <w:rPr>
          <w:sz w:val="8"/>
          <w:szCs w:val="8"/>
        </w:rPr>
      </w:pPr>
      <w:r w:rsidRPr="00192868">
        <w:rPr>
          <w:sz w:val="12"/>
          <w:szCs w:val="12"/>
        </w:rPr>
        <w:br w:type="page"/>
      </w:r>
    </w:p>
    <w:tbl>
      <w:tblPr>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16"/>
        <w:gridCol w:w="7230"/>
        <w:gridCol w:w="425"/>
        <w:gridCol w:w="567"/>
        <w:gridCol w:w="3969"/>
        <w:gridCol w:w="1559"/>
      </w:tblGrid>
      <w:tr w:rsidR="000F207B" w:rsidRPr="00192868" w:rsidTr="000F207B">
        <w:trPr>
          <w:cantSplit/>
          <w:trHeight w:val="1048"/>
        </w:trPr>
        <w:tc>
          <w:tcPr>
            <w:tcW w:w="1816" w:type="dxa"/>
            <w:tcBorders>
              <w:top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What are the hazards?</w:t>
            </w:r>
          </w:p>
        </w:tc>
        <w:tc>
          <w:tcPr>
            <w:tcW w:w="7230"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 xml:space="preserve">Generic Control Measures </w:t>
            </w:r>
          </w:p>
        </w:tc>
        <w:tc>
          <w:tcPr>
            <w:tcW w:w="425"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color w:val="FFFFFF"/>
                <w:sz w:val="16"/>
                <w:szCs w:val="16"/>
              </w:rPr>
            </w:pP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sym w:font="Wingdings" w:char="F0FC"/>
            </w: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t>X</w:t>
            </w:r>
          </w:p>
          <w:p w:rsidR="000F207B" w:rsidRPr="00192868" w:rsidRDefault="000F207B" w:rsidP="000F207B">
            <w:pPr>
              <w:spacing w:before="40" w:after="40"/>
              <w:ind w:left="-113" w:right="-117"/>
              <w:jc w:val="center"/>
              <w:rPr>
                <w:rFonts w:cs="Arial"/>
                <w:b/>
                <w:bCs/>
                <w:color w:val="FFFFFF"/>
                <w:sz w:val="16"/>
                <w:szCs w:val="16"/>
              </w:rPr>
            </w:pPr>
            <w:r w:rsidRPr="00192868">
              <w:rPr>
                <w:rFonts w:cs="Arial"/>
                <w:b/>
                <w:color w:val="FFFFFF"/>
                <w:sz w:val="16"/>
                <w:szCs w:val="16"/>
              </w:rPr>
              <w:t xml:space="preserve"> N/A</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rsidR="000F207B" w:rsidRPr="00192868" w:rsidRDefault="000F207B" w:rsidP="000F207B">
            <w:pPr>
              <w:spacing w:before="40" w:after="40"/>
              <w:ind w:left="113" w:right="113"/>
              <w:jc w:val="left"/>
              <w:rPr>
                <w:rFonts w:cs="Arial"/>
                <w:b/>
                <w:bCs/>
                <w:color w:val="FFFFFF"/>
                <w:sz w:val="16"/>
                <w:szCs w:val="16"/>
              </w:rPr>
            </w:pPr>
            <w:r w:rsidRPr="00192868">
              <w:rPr>
                <w:rFonts w:cs="Arial"/>
                <w:b/>
                <w:bCs/>
                <w:color w:val="FFFFFF"/>
                <w:sz w:val="16"/>
                <w:szCs w:val="16"/>
              </w:rPr>
              <w:t>Person to implement</w:t>
            </w:r>
          </w:p>
        </w:tc>
        <w:tc>
          <w:tcPr>
            <w:tcW w:w="3969" w:type="dxa"/>
            <w:tcBorders>
              <w:top w:val="single" w:sz="4" w:space="0" w:color="auto"/>
              <w:left w:val="single" w:sz="4" w:space="0" w:color="auto"/>
              <w:bottom w:val="nil"/>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Additional Control Measures needed to reduce risk to an acceptable level</w:t>
            </w:r>
          </w:p>
        </w:tc>
        <w:tc>
          <w:tcPr>
            <w:tcW w:w="1559" w:type="dxa"/>
            <w:tcBorders>
              <w:top w:val="single" w:sz="4" w:space="0" w:color="auto"/>
              <w:left w:val="single" w:sz="4" w:space="0" w:color="auto"/>
              <w:bottom w:val="nil"/>
              <w:right w:val="single" w:sz="4" w:space="0" w:color="auto"/>
            </w:tcBorders>
            <w:shd w:val="clear" w:color="auto" w:fill="606060"/>
            <w:vAlign w:val="center"/>
          </w:tcPr>
          <w:p w:rsidR="000F207B" w:rsidRDefault="000F207B" w:rsidP="000F207B">
            <w:pPr>
              <w:spacing w:before="40" w:after="40"/>
              <w:jc w:val="left"/>
              <w:rPr>
                <w:rFonts w:cs="Arial"/>
                <w:b/>
                <w:bCs/>
                <w:color w:val="FFFFFF"/>
                <w:sz w:val="16"/>
                <w:szCs w:val="16"/>
              </w:rPr>
            </w:pPr>
            <w:r>
              <w:rPr>
                <w:rFonts w:cs="Arial"/>
                <w:b/>
                <w:bCs/>
                <w:color w:val="FFFFFF"/>
                <w:sz w:val="16"/>
                <w:szCs w:val="16"/>
              </w:rPr>
              <w:t>Review/</w:t>
            </w:r>
          </w:p>
          <w:p w:rsidR="000F207B" w:rsidRPr="00192868" w:rsidRDefault="000F207B" w:rsidP="000F207B">
            <w:pPr>
              <w:spacing w:before="40" w:after="40"/>
              <w:jc w:val="left"/>
              <w:rPr>
                <w:rFonts w:cs="Arial"/>
                <w:b/>
                <w:bCs/>
                <w:color w:val="FFFFFF"/>
                <w:sz w:val="16"/>
                <w:szCs w:val="16"/>
              </w:rPr>
            </w:pPr>
            <w:r>
              <w:rPr>
                <w:rFonts w:cs="Arial"/>
                <w:b/>
                <w:bCs/>
                <w:color w:val="FFFFFF"/>
                <w:sz w:val="16"/>
                <w:szCs w:val="16"/>
              </w:rPr>
              <w:t>Comments</w:t>
            </w:r>
          </w:p>
          <w:p w:rsidR="000F207B" w:rsidRPr="00192868" w:rsidRDefault="000F207B" w:rsidP="000F207B">
            <w:pPr>
              <w:spacing w:before="40" w:after="40"/>
              <w:jc w:val="center"/>
              <w:rPr>
                <w:rFonts w:cs="Arial"/>
                <w:b/>
                <w:bCs/>
                <w:color w:val="FFFFFF"/>
                <w:sz w:val="16"/>
                <w:szCs w:val="16"/>
              </w:rPr>
            </w:pPr>
          </w:p>
        </w:tc>
      </w:tr>
      <w:tr w:rsidR="00192868" w:rsidRPr="00192868" w:rsidTr="00C467D3">
        <w:tc>
          <w:tcPr>
            <w:tcW w:w="15566" w:type="dxa"/>
            <w:gridSpan w:val="6"/>
            <w:tcBorders>
              <w:top w:val="single" w:sz="4" w:space="0" w:color="auto"/>
              <w:left w:val="single" w:sz="4" w:space="0" w:color="auto"/>
              <w:right w:val="single" w:sz="4" w:space="0" w:color="auto"/>
            </w:tcBorders>
            <w:shd w:val="clear" w:color="auto" w:fill="E6E6E6"/>
          </w:tcPr>
          <w:p w:rsidR="00192868" w:rsidRPr="00192868" w:rsidRDefault="00192868" w:rsidP="00192868">
            <w:pPr>
              <w:spacing w:before="40" w:after="40"/>
              <w:jc w:val="left"/>
              <w:rPr>
                <w:rFonts w:cs="Arial"/>
                <w:sz w:val="12"/>
                <w:szCs w:val="12"/>
              </w:rPr>
            </w:pPr>
          </w:p>
        </w:tc>
      </w:tr>
      <w:tr w:rsidR="000F207B" w:rsidRPr="00192868" w:rsidTr="000F207B">
        <w:trPr>
          <w:trHeight w:val="614"/>
        </w:trPr>
        <w:tc>
          <w:tcPr>
            <w:tcW w:w="1816" w:type="dxa"/>
            <w:vMerge w:val="restart"/>
            <w:tcBorders>
              <w:left w:val="single" w:sz="4" w:space="0" w:color="auto"/>
              <w:bottom w:val="single" w:sz="12" w:space="0" w:color="auto"/>
              <w:right w:val="single" w:sz="4" w:space="0" w:color="auto"/>
            </w:tcBorders>
            <w:shd w:val="clear" w:color="auto" w:fill="auto"/>
          </w:tcPr>
          <w:p w:rsidR="000F207B" w:rsidRPr="00192868" w:rsidRDefault="000F207B" w:rsidP="00903685">
            <w:pPr>
              <w:jc w:val="center"/>
              <w:rPr>
                <w:rFonts w:ascii="Tahoma" w:hAnsi="Tahoma" w:cs="Tahoma"/>
                <w:bCs/>
                <w:i/>
                <w:iCs/>
                <w:sz w:val="16"/>
                <w:szCs w:val="16"/>
              </w:rPr>
            </w:pPr>
            <w:r w:rsidRPr="00192868">
              <w:rPr>
                <w:rFonts w:ascii="Tahoma" w:hAnsi="Tahoma" w:cs="Tahoma"/>
                <w:bCs/>
                <w:i/>
                <w:iCs/>
                <w:sz w:val="16"/>
                <w:szCs w:val="16"/>
              </w:rPr>
              <w:t>(Continued)</w:t>
            </w:r>
          </w:p>
          <w:p w:rsidR="000F207B" w:rsidRPr="00192868" w:rsidRDefault="000F207B" w:rsidP="00903685">
            <w:pPr>
              <w:jc w:val="center"/>
              <w:rPr>
                <w:rFonts w:ascii="Tahoma" w:hAnsi="Tahoma" w:cs="Tahoma"/>
                <w:sz w:val="24"/>
                <w:szCs w:val="24"/>
              </w:rPr>
            </w:pPr>
          </w:p>
          <w:p w:rsidR="000F207B" w:rsidRPr="00192868" w:rsidRDefault="000F207B" w:rsidP="00903685">
            <w:pPr>
              <w:jc w:val="left"/>
              <w:rPr>
                <w:rFonts w:ascii="Tahoma" w:hAnsi="Tahoma" w:cs="Tahoma"/>
                <w:sz w:val="22"/>
                <w:szCs w:val="22"/>
              </w:rPr>
            </w:pPr>
            <w:r w:rsidRPr="00192868">
              <w:rPr>
                <w:rFonts w:ascii="Tahoma" w:hAnsi="Tahoma" w:cs="Tahoma"/>
                <w:sz w:val="24"/>
                <w:szCs w:val="24"/>
              </w:rPr>
              <w:t>Planning shortcomings</w:t>
            </w:r>
            <w:r w:rsidRPr="00192868">
              <w:rPr>
                <w:rFonts w:ascii="Tahoma" w:hAnsi="Tahoma" w:cs="Tahoma"/>
                <w:sz w:val="22"/>
                <w:szCs w:val="22"/>
              </w:rPr>
              <w:t xml:space="preserve"> </w:t>
            </w:r>
          </w:p>
          <w:p w:rsidR="000F207B" w:rsidRPr="00192868" w:rsidRDefault="000F207B" w:rsidP="00903685">
            <w:pPr>
              <w:jc w:val="left"/>
              <w:rPr>
                <w:rFonts w:ascii="Tahoma" w:hAnsi="Tahoma" w:cs="Tahoma"/>
                <w:sz w:val="22"/>
                <w:szCs w:val="22"/>
              </w:rPr>
            </w:pPr>
          </w:p>
          <w:p w:rsidR="000F207B" w:rsidRPr="00192868" w:rsidRDefault="000F207B" w:rsidP="00903685">
            <w:pPr>
              <w:jc w:val="left"/>
              <w:rPr>
                <w:rFonts w:ascii="Tahoma" w:hAnsi="Tahoma" w:cs="Tahoma"/>
                <w:sz w:val="22"/>
                <w:szCs w:val="22"/>
              </w:rPr>
            </w:pPr>
          </w:p>
          <w:p w:rsidR="000F207B" w:rsidRPr="00192868" w:rsidRDefault="000F207B" w:rsidP="00903685">
            <w:pPr>
              <w:jc w:val="left"/>
              <w:rPr>
                <w:rFonts w:ascii="Tahoma" w:hAnsi="Tahoma" w:cs="Tahoma"/>
                <w:sz w:val="22"/>
                <w:szCs w:val="22"/>
              </w:rPr>
            </w:pPr>
          </w:p>
          <w:p w:rsidR="000F207B" w:rsidRPr="00192868" w:rsidRDefault="000F207B" w:rsidP="00903685">
            <w:pPr>
              <w:jc w:val="left"/>
              <w:rPr>
                <w:rFonts w:ascii="Tahoma" w:hAnsi="Tahoma" w:cs="Tahoma"/>
                <w:sz w:val="22"/>
                <w:szCs w:val="22"/>
              </w:rPr>
            </w:pPr>
          </w:p>
          <w:p w:rsidR="000F207B" w:rsidRPr="00192868" w:rsidRDefault="000F207B" w:rsidP="00903685">
            <w:pPr>
              <w:jc w:val="left"/>
              <w:rPr>
                <w:rFonts w:ascii="Tahoma" w:hAnsi="Tahoma" w:cs="Tahoma"/>
                <w:sz w:val="22"/>
                <w:szCs w:val="22"/>
              </w:rPr>
            </w:pPr>
          </w:p>
          <w:p w:rsidR="000F207B" w:rsidRPr="00192868" w:rsidRDefault="000F207B" w:rsidP="00903685">
            <w:pPr>
              <w:jc w:val="left"/>
              <w:rPr>
                <w:rFonts w:ascii="Tahoma" w:hAnsi="Tahoma" w:cs="Tahoma"/>
                <w:sz w:val="22"/>
                <w:szCs w:val="22"/>
              </w:rPr>
            </w:pPr>
          </w:p>
          <w:p w:rsidR="000F207B" w:rsidRPr="00192868" w:rsidRDefault="000F207B" w:rsidP="00903685">
            <w:pPr>
              <w:jc w:val="left"/>
              <w:rPr>
                <w:rFonts w:ascii="Tahoma" w:hAnsi="Tahoma" w:cs="Tahoma"/>
                <w:sz w:val="22"/>
                <w:szCs w:val="22"/>
              </w:rPr>
            </w:pPr>
          </w:p>
          <w:p w:rsidR="000F207B" w:rsidRPr="00192868" w:rsidRDefault="000F207B" w:rsidP="00903685">
            <w:pPr>
              <w:jc w:val="left"/>
              <w:rPr>
                <w:rFonts w:ascii="Tahoma" w:hAnsi="Tahoma" w:cs="Tahoma"/>
                <w:sz w:val="24"/>
                <w:szCs w:val="24"/>
              </w:rPr>
            </w:pPr>
          </w:p>
        </w:tc>
        <w:tc>
          <w:tcPr>
            <w:tcW w:w="7230"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903685">
            <w:pPr>
              <w:spacing w:before="10" w:after="10"/>
              <w:jc w:val="left"/>
              <w:rPr>
                <w:rFonts w:ascii="Tahoma" w:hAnsi="Tahoma" w:cs="Tahoma"/>
                <w:sz w:val="22"/>
                <w:szCs w:val="22"/>
              </w:rPr>
            </w:pPr>
            <w:r w:rsidRPr="00192868">
              <w:rPr>
                <w:rFonts w:ascii="Tahoma" w:hAnsi="Tahoma" w:cs="Tahoma"/>
                <w:color w:val="000000"/>
                <w:sz w:val="22"/>
                <w:szCs w:val="22"/>
              </w:rPr>
              <w:t>Full use is made of those staff who are self-isolating or shielding but who are well enough to teach lessons online.</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903685">
            <w:pPr>
              <w:spacing w:before="40" w:after="40"/>
              <w:jc w:val="left"/>
              <w:rPr>
                <w:rFonts w:cs="Arial"/>
                <w:sz w:val="20"/>
                <w:szCs w:val="20"/>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903685">
            <w:pPr>
              <w:spacing w:before="40" w:after="40"/>
              <w:jc w:val="left"/>
              <w:rPr>
                <w:rFonts w:cs="Arial"/>
                <w:sz w:val="20"/>
                <w:szCs w:val="20"/>
              </w:rPr>
            </w:pPr>
            <w:r>
              <w:rPr>
                <w:rFonts w:cs="Arial"/>
                <w:sz w:val="16"/>
                <w:szCs w:val="16"/>
              </w:rPr>
              <w:t>SW</w:t>
            </w:r>
          </w:p>
        </w:tc>
        <w:tc>
          <w:tcPr>
            <w:tcW w:w="3969" w:type="dxa"/>
            <w:vMerge w:val="restart"/>
            <w:tcBorders>
              <w:left w:val="single" w:sz="4" w:space="0" w:color="auto"/>
              <w:bottom w:val="single" w:sz="12" w:space="0" w:color="auto"/>
              <w:right w:val="single" w:sz="4" w:space="0" w:color="808080"/>
            </w:tcBorders>
            <w:shd w:val="clear" w:color="auto" w:fill="CCFFCC"/>
          </w:tcPr>
          <w:p w:rsidR="000F207B" w:rsidRDefault="000F207B" w:rsidP="00903685">
            <w:pPr>
              <w:spacing w:before="40" w:after="40"/>
              <w:jc w:val="left"/>
              <w:rPr>
                <w:rFonts w:cs="Arial"/>
                <w:sz w:val="22"/>
                <w:szCs w:val="22"/>
              </w:rPr>
            </w:pPr>
          </w:p>
          <w:p w:rsidR="000F207B" w:rsidRDefault="000F207B" w:rsidP="00903685">
            <w:pPr>
              <w:spacing w:before="40" w:after="40"/>
              <w:jc w:val="left"/>
              <w:rPr>
                <w:rFonts w:cs="Arial"/>
                <w:sz w:val="22"/>
                <w:szCs w:val="22"/>
              </w:rPr>
            </w:pPr>
          </w:p>
          <w:p w:rsidR="000F207B" w:rsidRPr="00EE2CA5" w:rsidRDefault="000F207B" w:rsidP="00EE2CA5">
            <w:pPr>
              <w:spacing w:before="40" w:after="40"/>
              <w:ind w:left="360"/>
              <w:jc w:val="left"/>
              <w:rPr>
                <w:rFonts w:cs="Arial"/>
                <w:sz w:val="22"/>
                <w:szCs w:val="22"/>
              </w:rPr>
            </w:pPr>
          </w:p>
          <w:p w:rsidR="000F207B" w:rsidRDefault="000F207B" w:rsidP="00903685">
            <w:pPr>
              <w:numPr>
                <w:ilvl w:val="0"/>
                <w:numId w:val="1"/>
              </w:numPr>
              <w:spacing w:before="40" w:after="40"/>
              <w:jc w:val="left"/>
              <w:rPr>
                <w:rFonts w:cs="Arial"/>
                <w:sz w:val="22"/>
                <w:szCs w:val="22"/>
              </w:rPr>
            </w:pPr>
            <w:r>
              <w:rPr>
                <w:rFonts w:cs="Arial"/>
                <w:sz w:val="22"/>
                <w:szCs w:val="22"/>
              </w:rPr>
              <w:t>Online learning will only be implemented in the event of a school closure or for pupils who have had to self-isolate</w:t>
            </w:r>
          </w:p>
          <w:p w:rsidR="000F207B" w:rsidRDefault="000F207B" w:rsidP="00903685">
            <w:pPr>
              <w:spacing w:before="40" w:after="40"/>
              <w:jc w:val="left"/>
              <w:rPr>
                <w:rFonts w:cs="Arial"/>
                <w:sz w:val="22"/>
                <w:szCs w:val="22"/>
              </w:rPr>
            </w:pPr>
          </w:p>
          <w:p w:rsidR="000F207B" w:rsidRDefault="000F207B" w:rsidP="00903685">
            <w:pPr>
              <w:spacing w:before="40" w:after="40"/>
              <w:jc w:val="left"/>
              <w:rPr>
                <w:rFonts w:cs="Arial"/>
                <w:sz w:val="22"/>
                <w:szCs w:val="22"/>
              </w:rPr>
            </w:pPr>
          </w:p>
          <w:p w:rsidR="000F207B" w:rsidRDefault="000F207B" w:rsidP="00903685">
            <w:pPr>
              <w:spacing w:before="40" w:after="40"/>
              <w:jc w:val="left"/>
              <w:rPr>
                <w:rFonts w:cs="Arial"/>
                <w:sz w:val="22"/>
                <w:szCs w:val="22"/>
              </w:rPr>
            </w:pPr>
          </w:p>
          <w:p w:rsidR="000F207B" w:rsidRPr="00192868" w:rsidRDefault="000F207B" w:rsidP="00903685">
            <w:pPr>
              <w:spacing w:before="40" w:after="40"/>
              <w:jc w:val="left"/>
              <w:rPr>
                <w:rFonts w:cs="Arial"/>
                <w:sz w:val="22"/>
                <w:szCs w:val="22"/>
              </w:rPr>
            </w:pPr>
          </w:p>
          <w:p w:rsidR="000F207B" w:rsidRDefault="000F207B" w:rsidP="00903685">
            <w:pPr>
              <w:spacing w:before="40" w:after="40"/>
              <w:jc w:val="left"/>
              <w:rPr>
                <w:rFonts w:cs="Arial"/>
                <w:sz w:val="22"/>
                <w:szCs w:val="22"/>
              </w:rPr>
            </w:pPr>
          </w:p>
          <w:p w:rsidR="000F207B" w:rsidRDefault="000F207B" w:rsidP="00903685">
            <w:pPr>
              <w:spacing w:before="40" w:after="40"/>
              <w:jc w:val="left"/>
              <w:rPr>
                <w:rFonts w:cs="Arial"/>
                <w:sz w:val="22"/>
                <w:szCs w:val="22"/>
              </w:rPr>
            </w:pPr>
          </w:p>
          <w:p w:rsidR="000F207B" w:rsidRDefault="000F207B" w:rsidP="00903685">
            <w:pPr>
              <w:spacing w:before="40" w:after="40"/>
              <w:jc w:val="left"/>
              <w:rPr>
                <w:rFonts w:cs="Arial"/>
                <w:sz w:val="22"/>
                <w:szCs w:val="22"/>
              </w:rPr>
            </w:pPr>
          </w:p>
          <w:p w:rsidR="000F207B" w:rsidRDefault="000F207B" w:rsidP="00903685">
            <w:pPr>
              <w:spacing w:before="40" w:after="40"/>
              <w:jc w:val="left"/>
              <w:rPr>
                <w:rFonts w:cs="Arial"/>
                <w:sz w:val="22"/>
                <w:szCs w:val="22"/>
              </w:rPr>
            </w:pPr>
          </w:p>
          <w:p w:rsidR="000F207B" w:rsidRDefault="000F207B" w:rsidP="00903685">
            <w:pPr>
              <w:spacing w:before="40" w:after="40"/>
              <w:jc w:val="left"/>
              <w:rPr>
                <w:rFonts w:cs="Arial"/>
                <w:sz w:val="22"/>
                <w:szCs w:val="22"/>
              </w:rPr>
            </w:pPr>
          </w:p>
          <w:p w:rsidR="000F207B" w:rsidRDefault="000F207B" w:rsidP="00903685">
            <w:pPr>
              <w:spacing w:before="40" w:after="40"/>
              <w:jc w:val="left"/>
              <w:rPr>
                <w:rFonts w:cs="Arial"/>
                <w:sz w:val="22"/>
                <w:szCs w:val="22"/>
              </w:rPr>
            </w:pPr>
          </w:p>
          <w:p w:rsidR="000F207B" w:rsidRDefault="000F207B" w:rsidP="00903685">
            <w:pPr>
              <w:spacing w:before="40" w:after="40"/>
              <w:jc w:val="left"/>
              <w:rPr>
                <w:rFonts w:cs="Arial"/>
                <w:sz w:val="22"/>
                <w:szCs w:val="22"/>
              </w:rPr>
            </w:pPr>
          </w:p>
          <w:p w:rsidR="000F207B" w:rsidRDefault="000F207B" w:rsidP="00903685">
            <w:pPr>
              <w:spacing w:before="40" w:after="40"/>
              <w:jc w:val="left"/>
              <w:rPr>
                <w:rFonts w:cs="Arial"/>
                <w:sz w:val="22"/>
                <w:szCs w:val="22"/>
              </w:rPr>
            </w:pPr>
          </w:p>
          <w:p w:rsidR="000F207B" w:rsidRDefault="000F207B" w:rsidP="00903685">
            <w:pPr>
              <w:spacing w:before="40" w:after="40"/>
              <w:jc w:val="left"/>
              <w:rPr>
                <w:rFonts w:cs="Arial"/>
                <w:sz w:val="22"/>
                <w:szCs w:val="22"/>
              </w:rPr>
            </w:pPr>
          </w:p>
          <w:p w:rsidR="000F207B" w:rsidRDefault="000F207B" w:rsidP="00903685">
            <w:pPr>
              <w:spacing w:before="40" w:after="40"/>
              <w:jc w:val="left"/>
              <w:rPr>
                <w:rFonts w:cs="Arial"/>
                <w:sz w:val="22"/>
                <w:szCs w:val="22"/>
              </w:rPr>
            </w:pPr>
          </w:p>
          <w:p w:rsidR="000F207B" w:rsidRPr="00903685" w:rsidRDefault="000F207B" w:rsidP="00903685">
            <w:pPr>
              <w:spacing w:before="40" w:after="40"/>
              <w:jc w:val="left"/>
              <w:rPr>
                <w:rFonts w:cs="Arial"/>
                <w:sz w:val="22"/>
                <w:szCs w:val="22"/>
              </w:rPr>
            </w:pPr>
          </w:p>
          <w:p w:rsidR="000F207B" w:rsidRDefault="000F207B" w:rsidP="00903685">
            <w:pPr>
              <w:numPr>
                <w:ilvl w:val="0"/>
                <w:numId w:val="1"/>
              </w:numPr>
              <w:spacing w:before="40" w:after="40"/>
              <w:jc w:val="left"/>
              <w:rPr>
                <w:rFonts w:cs="Arial"/>
                <w:sz w:val="22"/>
                <w:szCs w:val="22"/>
              </w:rPr>
            </w:pPr>
            <w:r>
              <w:rPr>
                <w:rFonts w:cs="Arial"/>
                <w:sz w:val="22"/>
                <w:szCs w:val="22"/>
              </w:rPr>
              <w:t xml:space="preserve">Not currently running will be reviwed at half term </w:t>
            </w:r>
          </w:p>
          <w:p w:rsidR="00E03C38" w:rsidRPr="00903685" w:rsidRDefault="00E03C38" w:rsidP="00903685">
            <w:pPr>
              <w:numPr>
                <w:ilvl w:val="0"/>
                <w:numId w:val="1"/>
              </w:numPr>
              <w:spacing w:before="40" w:after="40"/>
              <w:jc w:val="left"/>
              <w:rPr>
                <w:rFonts w:cs="Arial"/>
                <w:sz w:val="22"/>
                <w:szCs w:val="22"/>
              </w:rPr>
            </w:pPr>
            <w:r w:rsidRPr="00E03C38">
              <w:rPr>
                <w:rFonts w:cs="Arial"/>
                <w:sz w:val="22"/>
                <w:szCs w:val="22"/>
                <w:highlight w:val="cyan"/>
              </w:rPr>
              <w:t>As of 2/11/2020 there will be no movement of staff between Kings and Osborne except for the Assistant Headteacher</w:t>
            </w:r>
          </w:p>
        </w:tc>
        <w:tc>
          <w:tcPr>
            <w:tcW w:w="1559" w:type="dxa"/>
            <w:vMerge w:val="restart"/>
            <w:tcBorders>
              <w:left w:val="single" w:sz="4" w:space="0" w:color="808080"/>
              <w:right w:val="single" w:sz="4" w:space="0" w:color="auto"/>
            </w:tcBorders>
            <w:shd w:val="clear" w:color="auto" w:fill="CCFFCC"/>
          </w:tcPr>
          <w:p w:rsidR="000F207B" w:rsidRDefault="000F207B" w:rsidP="00903685">
            <w:pPr>
              <w:spacing w:before="40" w:after="40"/>
              <w:jc w:val="left"/>
              <w:rPr>
                <w:rFonts w:cs="Arial"/>
                <w:sz w:val="16"/>
                <w:szCs w:val="16"/>
              </w:rPr>
            </w:pPr>
          </w:p>
          <w:p w:rsidR="000F207B" w:rsidRDefault="000F207B" w:rsidP="00903685">
            <w:pPr>
              <w:spacing w:before="40" w:after="40"/>
              <w:jc w:val="left"/>
              <w:rPr>
                <w:rFonts w:cs="Arial"/>
                <w:sz w:val="16"/>
                <w:szCs w:val="16"/>
              </w:rPr>
            </w:pPr>
          </w:p>
          <w:p w:rsidR="000F207B" w:rsidRDefault="000F207B" w:rsidP="00903685">
            <w:pPr>
              <w:spacing w:before="40" w:after="40"/>
              <w:jc w:val="left"/>
              <w:rPr>
                <w:rFonts w:cs="Arial"/>
                <w:sz w:val="16"/>
                <w:szCs w:val="16"/>
              </w:rPr>
            </w:pPr>
          </w:p>
          <w:p w:rsidR="000F207B" w:rsidRDefault="000F207B" w:rsidP="00903685">
            <w:pPr>
              <w:spacing w:before="40" w:after="40"/>
              <w:jc w:val="left"/>
              <w:rPr>
                <w:rFonts w:cs="Arial"/>
                <w:sz w:val="16"/>
                <w:szCs w:val="16"/>
              </w:rPr>
            </w:pPr>
          </w:p>
          <w:p w:rsidR="000F207B" w:rsidRDefault="000F207B" w:rsidP="00903685">
            <w:pPr>
              <w:spacing w:before="40" w:after="40"/>
              <w:jc w:val="left"/>
              <w:rPr>
                <w:rFonts w:cs="Arial"/>
                <w:sz w:val="16"/>
                <w:szCs w:val="16"/>
              </w:rPr>
            </w:pPr>
          </w:p>
          <w:p w:rsidR="000F207B" w:rsidRDefault="000F207B" w:rsidP="00903685">
            <w:pPr>
              <w:spacing w:before="40" w:after="40"/>
              <w:jc w:val="left"/>
              <w:rPr>
                <w:rFonts w:cs="Arial"/>
                <w:sz w:val="16"/>
                <w:szCs w:val="16"/>
              </w:rPr>
            </w:pPr>
          </w:p>
          <w:p w:rsidR="000F207B" w:rsidRDefault="000F207B" w:rsidP="00903685">
            <w:pPr>
              <w:spacing w:before="40" w:after="40"/>
              <w:jc w:val="left"/>
              <w:rPr>
                <w:rFonts w:cs="Arial"/>
                <w:sz w:val="16"/>
                <w:szCs w:val="16"/>
              </w:rPr>
            </w:pPr>
          </w:p>
          <w:p w:rsidR="000F207B" w:rsidRDefault="000F207B" w:rsidP="00903685">
            <w:pPr>
              <w:spacing w:before="40" w:after="40"/>
              <w:jc w:val="left"/>
              <w:rPr>
                <w:rFonts w:cs="Arial"/>
                <w:sz w:val="16"/>
                <w:szCs w:val="16"/>
              </w:rPr>
            </w:pPr>
          </w:p>
          <w:p w:rsidR="000F207B" w:rsidRDefault="000F207B" w:rsidP="00903685">
            <w:pPr>
              <w:spacing w:before="40" w:after="40"/>
              <w:jc w:val="left"/>
              <w:rPr>
                <w:rFonts w:cs="Arial"/>
                <w:sz w:val="16"/>
                <w:szCs w:val="16"/>
              </w:rPr>
            </w:pPr>
          </w:p>
          <w:p w:rsidR="000F207B" w:rsidRDefault="000F207B" w:rsidP="00903685">
            <w:pPr>
              <w:spacing w:before="40" w:after="40"/>
              <w:jc w:val="left"/>
              <w:rPr>
                <w:rFonts w:cs="Arial"/>
                <w:sz w:val="16"/>
                <w:szCs w:val="16"/>
              </w:rPr>
            </w:pPr>
          </w:p>
          <w:p w:rsidR="000F207B" w:rsidRDefault="000F207B" w:rsidP="00903685">
            <w:pPr>
              <w:spacing w:before="40" w:after="40"/>
              <w:jc w:val="left"/>
              <w:rPr>
                <w:rFonts w:cs="Arial"/>
                <w:sz w:val="16"/>
                <w:szCs w:val="16"/>
              </w:rPr>
            </w:pPr>
          </w:p>
          <w:p w:rsidR="000F207B" w:rsidRDefault="000F207B" w:rsidP="00903685">
            <w:pPr>
              <w:spacing w:before="40" w:after="40"/>
              <w:jc w:val="left"/>
              <w:rPr>
                <w:rFonts w:cs="Arial"/>
                <w:sz w:val="16"/>
                <w:szCs w:val="16"/>
              </w:rPr>
            </w:pPr>
          </w:p>
          <w:p w:rsidR="000F207B" w:rsidRDefault="000F207B" w:rsidP="00903685">
            <w:pPr>
              <w:spacing w:before="40" w:after="40"/>
              <w:jc w:val="left"/>
              <w:rPr>
                <w:rFonts w:cs="Arial"/>
                <w:sz w:val="16"/>
                <w:szCs w:val="16"/>
              </w:rPr>
            </w:pPr>
          </w:p>
          <w:p w:rsidR="000F207B" w:rsidRDefault="000F207B" w:rsidP="00903685">
            <w:pPr>
              <w:spacing w:before="40" w:after="40"/>
              <w:jc w:val="left"/>
              <w:rPr>
                <w:rFonts w:cs="Arial"/>
                <w:sz w:val="16"/>
                <w:szCs w:val="16"/>
              </w:rPr>
            </w:pPr>
          </w:p>
          <w:p w:rsidR="000F207B" w:rsidRDefault="000F207B" w:rsidP="00903685">
            <w:pPr>
              <w:spacing w:before="40" w:after="40"/>
              <w:jc w:val="left"/>
              <w:rPr>
                <w:rFonts w:cs="Arial"/>
                <w:sz w:val="16"/>
                <w:szCs w:val="16"/>
              </w:rPr>
            </w:pPr>
          </w:p>
          <w:p w:rsidR="000F207B" w:rsidRDefault="000F207B" w:rsidP="00903685">
            <w:pPr>
              <w:spacing w:before="40" w:after="40"/>
              <w:jc w:val="left"/>
              <w:rPr>
                <w:rFonts w:cs="Arial"/>
                <w:sz w:val="16"/>
                <w:szCs w:val="16"/>
              </w:rPr>
            </w:pPr>
          </w:p>
          <w:p w:rsidR="000F207B" w:rsidRDefault="000F207B" w:rsidP="00903685">
            <w:pPr>
              <w:spacing w:before="40" w:after="40"/>
              <w:jc w:val="left"/>
              <w:rPr>
                <w:rFonts w:cs="Arial"/>
                <w:sz w:val="16"/>
                <w:szCs w:val="16"/>
              </w:rPr>
            </w:pPr>
          </w:p>
          <w:p w:rsidR="000F207B" w:rsidRDefault="000F207B" w:rsidP="00903685">
            <w:pPr>
              <w:spacing w:before="40" w:after="40"/>
              <w:jc w:val="left"/>
              <w:rPr>
                <w:rFonts w:cs="Arial"/>
                <w:sz w:val="16"/>
                <w:szCs w:val="16"/>
              </w:rPr>
            </w:pPr>
          </w:p>
          <w:p w:rsidR="000F207B" w:rsidRDefault="000F207B" w:rsidP="00903685">
            <w:pPr>
              <w:spacing w:before="40" w:after="40"/>
              <w:jc w:val="left"/>
              <w:rPr>
                <w:rFonts w:cs="Arial"/>
                <w:sz w:val="16"/>
                <w:szCs w:val="16"/>
              </w:rPr>
            </w:pPr>
          </w:p>
          <w:p w:rsidR="000F207B" w:rsidRDefault="000F207B" w:rsidP="00903685">
            <w:pPr>
              <w:spacing w:before="40" w:after="40"/>
              <w:jc w:val="left"/>
              <w:rPr>
                <w:rFonts w:cs="Arial"/>
                <w:sz w:val="16"/>
                <w:szCs w:val="16"/>
              </w:rPr>
            </w:pPr>
          </w:p>
          <w:p w:rsidR="000F207B" w:rsidRDefault="000F207B" w:rsidP="00903685">
            <w:pPr>
              <w:spacing w:before="40" w:after="40"/>
              <w:jc w:val="left"/>
              <w:rPr>
                <w:rFonts w:cs="Arial"/>
                <w:sz w:val="16"/>
                <w:szCs w:val="16"/>
              </w:rPr>
            </w:pPr>
          </w:p>
          <w:p w:rsidR="000F207B" w:rsidRDefault="000F207B" w:rsidP="00903685">
            <w:pPr>
              <w:spacing w:before="40" w:after="40"/>
              <w:jc w:val="left"/>
              <w:rPr>
                <w:rFonts w:cs="Arial"/>
                <w:sz w:val="16"/>
                <w:szCs w:val="16"/>
              </w:rPr>
            </w:pPr>
          </w:p>
          <w:p w:rsidR="000F207B" w:rsidRDefault="000F207B" w:rsidP="00903685">
            <w:pPr>
              <w:spacing w:before="40" w:after="40"/>
              <w:jc w:val="left"/>
              <w:rPr>
                <w:rFonts w:cs="Arial"/>
                <w:sz w:val="16"/>
                <w:szCs w:val="16"/>
              </w:rPr>
            </w:pPr>
          </w:p>
          <w:p w:rsidR="000F207B" w:rsidRDefault="000F207B" w:rsidP="00903685">
            <w:pPr>
              <w:spacing w:before="40" w:after="40"/>
              <w:jc w:val="left"/>
              <w:rPr>
                <w:rFonts w:cs="Arial"/>
                <w:sz w:val="16"/>
                <w:szCs w:val="16"/>
              </w:rPr>
            </w:pPr>
          </w:p>
          <w:p w:rsidR="000F207B" w:rsidRDefault="000F207B" w:rsidP="00903685">
            <w:pPr>
              <w:spacing w:before="40" w:after="40"/>
              <w:jc w:val="left"/>
              <w:rPr>
                <w:rFonts w:cs="Arial"/>
                <w:sz w:val="16"/>
                <w:szCs w:val="16"/>
              </w:rPr>
            </w:pPr>
          </w:p>
          <w:p w:rsidR="000F207B" w:rsidRDefault="000F207B" w:rsidP="00903685">
            <w:pPr>
              <w:spacing w:before="40" w:after="40"/>
              <w:jc w:val="left"/>
              <w:rPr>
                <w:rFonts w:cs="Arial"/>
                <w:sz w:val="16"/>
                <w:szCs w:val="16"/>
              </w:rPr>
            </w:pPr>
          </w:p>
          <w:p w:rsidR="000F207B" w:rsidRDefault="000F207B" w:rsidP="00903685">
            <w:pPr>
              <w:spacing w:before="40" w:after="40"/>
              <w:jc w:val="left"/>
              <w:rPr>
                <w:rFonts w:cs="Arial"/>
                <w:sz w:val="16"/>
                <w:szCs w:val="16"/>
              </w:rPr>
            </w:pPr>
          </w:p>
          <w:p w:rsidR="000F207B" w:rsidRDefault="000F207B" w:rsidP="00903685">
            <w:pPr>
              <w:spacing w:before="40" w:after="40"/>
              <w:jc w:val="left"/>
              <w:rPr>
                <w:rFonts w:cs="Arial"/>
                <w:sz w:val="16"/>
                <w:szCs w:val="16"/>
              </w:rPr>
            </w:pPr>
          </w:p>
          <w:p w:rsidR="000F207B" w:rsidRDefault="000F207B" w:rsidP="00903685">
            <w:pPr>
              <w:spacing w:before="40" w:after="40"/>
              <w:jc w:val="left"/>
              <w:rPr>
                <w:rFonts w:cs="Arial"/>
                <w:sz w:val="16"/>
                <w:szCs w:val="16"/>
              </w:rPr>
            </w:pPr>
            <w:r>
              <w:rPr>
                <w:rFonts w:cs="Arial"/>
                <w:sz w:val="16"/>
                <w:szCs w:val="16"/>
              </w:rPr>
              <w:t>sw</w:t>
            </w:r>
          </w:p>
          <w:p w:rsidR="000F207B" w:rsidRDefault="000F207B" w:rsidP="000F207B">
            <w:pPr>
              <w:spacing w:before="40" w:after="40"/>
              <w:jc w:val="left"/>
              <w:rPr>
                <w:rFonts w:cs="Arial"/>
                <w:sz w:val="16"/>
                <w:szCs w:val="16"/>
              </w:rPr>
            </w:pPr>
            <w:r>
              <w:rPr>
                <w:rFonts w:cs="Arial"/>
                <w:sz w:val="16"/>
                <w:szCs w:val="16"/>
              </w:rPr>
              <w:t>Oct 2020</w:t>
            </w:r>
          </w:p>
          <w:p w:rsidR="000F207B" w:rsidRDefault="000F207B" w:rsidP="00903685">
            <w:pPr>
              <w:spacing w:before="40" w:after="40"/>
              <w:jc w:val="left"/>
              <w:rPr>
                <w:rFonts w:cs="Arial"/>
                <w:sz w:val="16"/>
                <w:szCs w:val="16"/>
              </w:rPr>
            </w:pPr>
          </w:p>
          <w:p w:rsidR="000F207B" w:rsidRPr="00192868" w:rsidRDefault="000F207B" w:rsidP="00B0111A">
            <w:pPr>
              <w:spacing w:before="40" w:after="40"/>
              <w:jc w:val="left"/>
              <w:rPr>
                <w:rFonts w:cs="Arial"/>
                <w:sz w:val="16"/>
                <w:szCs w:val="16"/>
              </w:rPr>
            </w:pPr>
          </w:p>
        </w:tc>
      </w:tr>
      <w:tr w:rsidR="000F207B" w:rsidRPr="00192868" w:rsidTr="000F207B">
        <w:trPr>
          <w:trHeight w:val="532"/>
        </w:trPr>
        <w:tc>
          <w:tcPr>
            <w:tcW w:w="1816" w:type="dxa"/>
            <w:vMerge/>
            <w:tcBorders>
              <w:left w:val="single" w:sz="4" w:space="0" w:color="auto"/>
              <w:bottom w:val="single" w:sz="12" w:space="0" w:color="auto"/>
              <w:right w:val="single" w:sz="4" w:space="0" w:color="auto"/>
            </w:tcBorders>
            <w:shd w:val="clear" w:color="auto" w:fill="auto"/>
          </w:tcPr>
          <w:p w:rsidR="000F207B" w:rsidRPr="00192868" w:rsidRDefault="000F207B" w:rsidP="00903685">
            <w:pPr>
              <w:jc w:val="center"/>
              <w:rPr>
                <w:rFonts w:ascii="Tahoma"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903685">
            <w:pPr>
              <w:spacing w:line="259" w:lineRule="auto"/>
              <w:rPr>
                <w:rFonts w:ascii="Tahoma" w:hAnsi="Tahoma" w:cs="Tahoma"/>
                <w:color w:val="000000"/>
                <w:sz w:val="22"/>
                <w:szCs w:val="22"/>
              </w:rPr>
            </w:pPr>
            <w:r w:rsidRPr="00192868">
              <w:rPr>
                <w:rFonts w:ascii="Tahoma" w:hAnsi="Tahoma" w:cs="Tahoma"/>
                <w:color w:val="000000"/>
                <w:sz w:val="22"/>
                <w:szCs w:val="22"/>
              </w:rPr>
              <w:t>All staff and pupils (visitors) are informed of the rules and procedures for social distancing and hygiene precautions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903685">
            <w:pPr>
              <w:spacing w:before="40" w:after="40"/>
              <w:jc w:val="left"/>
              <w:rPr>
                <w:rFonts w:cs="Arial"/>
                <w:sz w:val="20"/>
                <w:szCs w:val="20"/>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903685">
            <w:pPr>
              <w:spacing w:before="40" w:after="40"/>
              <w:jc w:val="left"/>
              <w:rPr>
                <w:rFonts w:cs="Arial"/>
                <w:sz w:val="20"/>
                <w:szCs w:val="20"/>
              </w:rPr>
            </w:pPr>
            <w:r>
              <w:rPr>
                <w:rFonts w:cs="Arial"/>
                <w:sz w:val="16"/>
                <w:szCs w:val="16"/>
              </w:rPr>
              <w:t>SW</w:t>
            </w: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903685">
            <w:pPr>
              <w:numPr>
                <w:ilvl w:val="0"/>
                <w:numId w:val="10"/>
              </w:numPr>
              <w:spacing w:before="40" w:after="40"/>
              <w:ind w:left="314" w:hanging="314"/>
              <w:jc w:val="left"/>
              <w:rPr>
                <w:rFonts w:cs="Arial"/>
                <w:sz w:val="22"/>
                <w:szCs w:val="22"/>
              </w:rPr>
            </w:pPr>
          </w:p>
        </w:tc>
        <w:tc>
          <w:tcPr>
            <w:tcW w:w="1559" w:type="dxa"/>
            <w:vMerge/>
            <w:tcBorders>
              <w:left w:val="single" w:sz="4" w:space="0" w:color="808080"/>
              <w:right w:val="single" w:sz="4" w:space="0" w:color="auto"/>
            </w:tcBorders>
            <w:shd w:val="clear" w:color="auto" w:fill="CCFFCC"/>
          </w:tcPr>
          <w:p w:rsidR="000F207B" w:rsidRPr="00192868" w:rsidRDefault="000F207B" w:rsidP="00903685">
            <w:pPr>
              <w:spacing w:before="40" w:after="40"/>
              <w:jc w:val="left"/>
              <w:rPr>
                <w:rFonts w:cs="Arial"/>
                <w:sz w:val="16"/>
                <w:szCs w:val="16"/>
              </w:rPr>
            </w:pPr>
          </w:p>
        </w:tc>
      </w:tr>
      <w:tr w:rsidR="000F207B" w:rsidRPr="00192868" w:rsidTr="000F207B">
        <w:trPr>
          <w:trHeight w:val="677"/>
        </w:trPr>
        <w:tc>
          <w:tcPr>
            <w:tcW w:w="1816" w:type="dxa"/>
            <w:vMerge/>
            <w:tcBorders>
              <w:left w:val="single" w:sz="4" w:space="0" w:color="auto"/>
              <w:bottom w:val="single" w:sz="12" w:space="0" w:color="auto"/>
              <w:right w:val="single" w:sz="4" w:space="0" w:color="auto"/>
            </w:tcBorders>
            <w:shd w:val="clear" w:color="auto" w:fill="auto"/>
          </w:tcPr>
          <w:p w:rsidR="000F207B" w:rsidRPr="00192868" w:rsidRDefault="000F207B" w:rsidP="00903685">
            <w:pPr>
              <w:jc w:val="center"/>
              <w:rPr>
                <w:rFonts w:ascii="Tahoma"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903685">
            <w:pPr>
              <w:spacing w:line="259" w:lineRule="auto"/>
              <w:rPr>
                <w:rFonts w:ascii="Tahoma" w:hAnsi="Tahoma" w:cs="Tahoma"/>
                <w:color w:val="000000"/>
                <w:sz w:val="22"/>
                <w:szCs w:val="22"/>
              </w:rPr>
            </w:pPr>
            <w:r w:rsidRPr="00192868">
              <w:rPr>
                <w:rFonts w:ascii="Tahoma" w:hAnsi="Tahoma" w:cs="Tahoma"/>
                <w:color w:val="000000"/>
                <w:sz w:val="22"/>
                <w:szCs w:val="22"/>
              </w:rPr>
              <w:t>Contact is maintained with families where there are vulnerable pupils that are not attending school due to parent/carer decision and multi-agency arrangements are in place to support early help.</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903685">
            <w:pPr>
              <w:spacing w:before="40" w:after="40"/>
              <w:jc w:val="left"/>
              <w:rPr>
                <w:rFonts w:cs="Arial"/>
                <w:sz w:val="20"/>
                <w:szCs w:val="20"/>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903685">
            <w:pPr>
              <w:spacing w:before="40" w:after="40"/>
              <w:jc w:val="left"/>
              <w:rPr>
                <w:rFonts w:cs="Arial"/>
                <w:sz w:val="20"/>
                <w:szCs w:val="20"/>
              </w:rPr>
            </w:pPr>
            <w:r>
              <w:rPr>
                <w:rFonts w:cs="Arial"/>
                <w:sz w:val="16"/>
                <w:szCs w:val="16"/>
              </w:rPr>
              <w:t>SW</w:t>
            </w: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903685">
            <w:pPr>
              <w:numPr>
                <w:ilvl w:val="0"/>
                <w:numId w:val="10"/>
              </w:numPr>
              <w:spacing w:before="40" w:after="40"/>
              <w:ind w:left="314" w:hanging="314"/>
              <w:jc w:val="left"/>
              <w:rPr>
                <w:rFonts w:cs="Arial"/>
                <w:sz w:val="22"/>
                <w:szCs w:val="22"/>
              </w:rPr>
            </w:pPr>
          </w:p>
        </w:tc>
        <w:tc>
          <w:tcPr>
            <w:tcW w:w="1559" w:type="dxa"/>
            <w:vMerge/>
            <w:tcBorders>
              <w:left w:val="single" w:sz="4" w:space="0" w:color="808080"/>
              <w:right w:val="single" w:sz="4" w:space="0" w:color="auto"/>
            </w:tcBorders>
            <w:shd w:val="clear" w:color="auto" w:fill="CCFFCC"/>
          </w:tcPr>
          <w:p w:rsidR="000F207B" w:rsidRPr="00192868" w:rsidRDefault="000F207B" w:rsidP="00903685">
            <w:pPr>
              <w:spacing w:before="40" w:after="40"/>
              <w:jc w:val="left"/>
              <w:rPr>
                <w:rFonts w:cs="Arial"/>
                <w:sz w:val="16"/>
                <w:szCs w:val="16"/>
              </w:rPr>
            </w:pPr>
          </w:p>
        </w:tc>
      </w:tr>
      <w:tr w:rsidR="000F207B" w:rsidRPr="00192868" w:rsidTr="000F207B">
        <w:trPr>
          <w:trHeight w:val="677"/>
        </w:trPr>
        <w:tc>
          <w:tcPr>
            <w:tcW w:w="1816" w:type="dxa"/>
            <w:vMerge/>
            <w:tcBorders>
              <w:left w:val="single" w:sz="4" w:space="0" w:color="auto"/>
              <w:bottom w:val="single" w:sz="12" w:space="0" w:color="auto"/>
              <w:right w:val="single" w:sz="4" w:space="0" w:color="auto"/>
            </w:tcBorders>
            <w:shd w:val="clear" w:color="auto" w:fill="auto"/>
          </w:tcPr>
          <w:p w:rsidR="000F207B" w:rsidRPr="00192868" w:rsidRDefault="000F207B" w:rsidP="00903685">
            <w:pPr>
              <w:jc w:val="center"/>
              <w:rPr>
                <w:rFonts w:ascii="Tahoma"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903685">
            <w:pPr>
              <w:spacing w:line="259" w:lineRule="auto"/>
              <w:rPr>
                <w:rFonts w:ascii="Tahoma" w:eastAsia="Calibri" w:hAnsi="Tahoma" w:cs="Tahoma"/>
                <w:sz w:val="22"/>
                <w:szCs w:val="22"/>
              </w:rPr>
            </w:pPr>
            <w:r w:rsidRPr="00192868">
              <w:rPr>
                <w:rFonts w:ascii="Tahoma" w:eastAsia="Calibri" w:hAnsi="Tahoma" w:cs="Tahoma"/>
                <w:sz w:val="22"/>
                <w:szCs w:val="22"/>
              </w:rPr>
              <w:t>The approach and expectations around school uniform has been determined and communicated with parents.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903685">
            <w:pPr>
              <w:spacing w:before="40" w:after="40"/>
              <w:jc w:val="left"/>
              <w:rPr>
                <w:rFonts w:cs="Arial"/>
                <w:sz w:val="20"/>
                <w:szCs w:val="20"/>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903685">
            <w:pPr>
              <w:spacing w:before="40" w:after="40"/>
              <w:jc w:val="left"/>
              <w:rPr>
                <w:rFonts w:cs="Arial"/>
                <w:sz w:val="20"/>
                <w:szCs w:val="20"/>
              </w:rPr>
            </w:pPr>
            <w:r>
              <w:rPr>
                <w:rFonts w:cs="Arial"/>
                <w:sz w:val="16"/>
                <w:szCs w:val="16"/>
              </w:rPr>
              <w:t>SW</w:t>
            </w: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903685">
            <w:pPr>
              <w:numPr>
                <w:ilvl w:val="0"/>
                <w:numId w:val="10"/>
              </w:numPr>
              <w:spacing w:before="40" w:after="40"/>
              <w:ind w:left="314" w:hanging="314"/>
              <w:jc w:val="left"/>
              <w:rPr>
                <w:rFonts w:cs="Arial"/>
                <w:sz w:val="22"/>
                <w:szCs w:val="22"/>
              </w:rPr>
            </w:pPr>
          </w:p>
        </w:tc>
        <w:tc>
          <w:tcPr>
            <w:tcW w:w="1559" w:type="dxa"/>
            <w:vMerge/>
            <w:tcBorders>
              <w:left w:val="single" w:sz="4" w:space="0" w:color="808080"/>
              <w:right w:val="single" w:sz="4" w:space="0" w:color="auto"/>
            </w:tcBorders>
            <w:shd w:val="clear" w:color="auto" w:fill="CCFFCC"/>
          </w:tcPr>
          <w:p w:rsidR="000F207B" w:rsidRPr="00192868" w:rsidRDefault="000F207B" w:rsidP="00903685">
            <w:pPr>
              <w:spacing w:before="40" w:after="40"/>
              <w:jc w:val="left"/>
              <w:rPr>
                <w:rFonts w:cs="Arial"/>
                <w:sz w:val="16"/>
                <w:szCs w:val="16"/>
              </w:rPr>
            </w:pPr>
          </w:p>
        </w:tc>
      </w:tr>
      <w:tr w:rsidR="000F207B" w:rsidRPr="00192868" w:rsidTr="000F207B">
        <w:trPr>
          <w:trHeight w:val="606"/>
        </w:trPr>
        <w:tc>
          <w:tcPr>
            <w:tcW w:w="1816" w:type="dxa"/>
            <w:vMerge/>
            <w:tcBorders>
              <w:left w:val="single" w:sz="4" w:space="0" w:color="auto"/>
              <w:bottom w:val="single" w:sz="12" w:space="0" w:color="auto"/>
              <w:right w:val="single" w:sz="4" w:space="0" w:color="auto"/>
            </w:tcBorders>
            <w:shd w:val="clear" w:color="auto" w:fill="auto"/>
          </w:tcPr>
          <w:p w:rsidR="000F207B" w:rsidRPr="00192868" w:rsidRDefault="000F207B" w:rsidP="00903685">
            <w:pPr>
              <w:jc w:val="center"/>
              <w:rPr>
                <w:rFonts w:ascii="Tahoma"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903685">
            <w:pPr>
              <w:spacing w:line="259" w:lineRule="auto"/>
              <w:rPr>
                <w:rFonts w:ascii="Tahoma" w:eastAsia="Calibri" w:hAnsi="Tahoma" w:cs="Tahoma"/>
                <w:sz w:val="22"/>
                <w:szCs w:val="22"/>
              </w:rPr>
            </w:pPr>
            <w:r w:rsidRPr="00192868">
              <w:rPr>
                <w:rFonts w:ascii="Tahoma" w:eastAsia="Calibri" w:hAnsi="Tahoma" w:cs="Tahoma"/>
                <w:sz w:val="22"/>
                <w:szCs w:val="22"/>
              </w:rPr>
              <w:t>Changes to the school day/timetables have been shared with parents.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903685">
            <w:pPr>
              <w:spacing w:before="40" w:after="40"/>
              <w:jc w:val="left"/>
              <w:rPr>
                <w:rFonts w:cs="Arial"/>
                <w:sz w:val="20"/>
                <w:szCs w:val="20"/>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903685">
            <w:pPr>
              <w:spacing w:before="40" w:after="40"/>
              <w:jc w:val="left"/>
              <w:rPr>
                <w:rFonts w:cs="Arial"/>
                <w:sz w:val="20"/>
                <w:szCs w:val="20"/>
              </w:rPr>
            </w:pPr>
            <w:r>
              <w:rPr>
                <w:rFonts w:cs="Arial"/>
                <w:sz w:val="16"/>
                <w:szCs w:val="16"/>
              </w:rPr>
              <w:t>SW</w:t>
            </w: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903685">
            <w:pPr>
              <w:numPr>
                <w:ilvl w:val="0"/>
                <w:numId w:val="10"/>
              </w:numPr>
              <w:spacing w:before="40" w:after="40"/>
              <w:ind w:left="314" w:hanging="314"/>
              <w:jc w:val="left"/>
              <w:rPr>
                <w:rFonts w:cs="Arial"/>
                <w:sz w:val="22"/>
                <w:szCs w:val="22"/>
              </w:rPr>
            </w:pPr>
          </w:p>
        </w:tc>
        <w:tc>
          <w:tcPr>
            <w:tcW w:w="1559" w:type="dxa"/>
            <w:vMerge/>
            <w:tcBorders>
              <w:left w:val="single" w:sz="4" w:space="0" w:color="808080"/>
              <w:right w:val="single" w:sz="4" w:space="0" w:color="auto"/>
            </w:tcBorders>
            <w:shd w:val="clear" w:color="auto" w:fill="CCFFCC"/>
          </w:tcPr>
          <w:p w:rsidR="000F207B" w:rsidRPr="00192868" w:rsidRDefault="000F207B" w:rsidP="00903685">
            <w:pPr>
              <w:spacing w:before="40" w:after="40"/>
              <w:jc w:val="left"/>
              <w:rPr>
                <w:rFonts w:cs="Arial"/>
                <w:sz w:val="16"/>
                <w:szCs w:val="16"/>
              </w:rPr>
            </w:pPr>
          </w:p>
        </w:tc>
      </w:tr>
      <w:tr w:rsidR="000F207B" w:rsidRPr="00192868" w:rsidTr="000F207B">
        <w:trPr>
          <w:trHeight w:val="494"/>
        </w:trPr>
        <w:tc>
          <w:tcPr>
            <w:tcW w:w="1816" w:type="dxa"/>
            <w:vMerge/>
            <w:tcBorders>
              <w:left w:val="single" w:sz="4" w:space="0" w:color="auto"/>
              <w:bottom w:val="single" w:sz="12" w:space="0" w:color="auto"/>
              <w:right w:val="single" w:sz="4" w:space="0" w:color="auto"/>
            </w:tcBorders>
            <w:shd w:val="clear" w:color="auto" w:fill="auto"/>
          </w:tcPr>
          <w:p w:rsidR="000F207B" w:rsidRPr="00192868" w:rsidRDefault="000F207B" w:rsidP="00903685">
            <w:pPr>
              <w:jc w:val="center"/>
              <w:rPr>
                <w:rFonts w:ascii="Tahoma"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903685">
            <w:pPr>
              <w:spacing w:line="259" w:lineRule="auto"/>
              <w:rPr>
                <w:rFonts w:ascii="Tahoma" w:eastAsia="Calibri" w:hAnsi="Tahoma" w:cs="Tahoma"/>
                <w:sz w:val="22"/>
                <w:szCs w:val="22"/>
              </w:rPr>
            </w:pPr>
            <w:r w:rsidRPr="00192868">
              <w:rPr>
                <w:rFonts w:ascii="Tahoma" w:eastAsia="Calibri" w:hAnsi="Tahoma" w:cs="Tahoma"/>
                <w:sz w:val="22"/>
                <w:szCs w:val="22"/>
              </w:rPr>
              <w:t>The approach to preparing pupils for a return to academic work and new social situations is developed and shared by all teaching staff (This includes bringing together pupils who have remained in school during closure and those at home and celebrating non-academic achievements of pupils whilst at home/ during school closure).</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903685">
            <w:pPr>
              <w:spacing w:before="40" w:after="40"/>
              <w:jc w:val="left"/>
              <w:rPr>
                <w:rFonts w:cs="Arial"/>
                <w:sz w:val="20"/>
                <w:szCs w:val="20"/>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903685">
            <w:pPr>
              <w:spacing w:before="40" w:after="40"/>
              <w:jc w:val="left"/>
              <w:rPr>
                <w:rFonts w:cs="Arial"/>
                <w:sz w:val="20"/>
                <w:szCs w:val="20"/>
              </w:rPr>
            </w:pPr>
            <w:r>
              <w:rPr>
                <w:rFonts w:cs="Arial"/>
                <w:sz w:val="16"/>
                <w:szCs w:val="16"/>
              </w:rPr>
              <w:t>SW</w:t>
            </w: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903685">
            <w:pPr>
              <w:numPr>
                <w:ilvl w:val="0"/>
                <w:numId w:val="10"/>
              </w:numPr>
              <w:spacing w:before="40" w:after="40"/>
              <w:ind w:left="314" w:hanging="314"/>
              <w:jc w:val="left"/>
              <w:rPr>
                <w:rFonts w:cs="Arial"/>
                <w:sz w:val="22"/>
                <w:szCs w:val="22"/>
              </w:rPr>
            </w:pPr>
          </w:p>
        </w:tc>
        <w:tc>
          <w:tcPr>
            <w:tcW w:w="1559" w:type="dxa"/>
            <w:vMerge/>
            <w:tcBorders>
              <w:left w:val="single" w:sz="4" w:space="0" w:color="808080"/>
              <w:right w:val="single" w:sz="4" w:space="0" w:color="auto"/>
            </w:tcBorders>
            <w:shd w:val="clear" w:color="auto" w:fill="CCFFCC"/>
          </w:tcPr>
          <w:p w:rsidR="000F207B" w:rsidRPr="00192868" w:rsidRDefault="000F207B" w:rsidP="00903685">
            <w:pPr>
              <w:spacing w:before="40" w:after="40"/>
              <w:jc w:val="left"/>
              <w:rPr>
                <w:rFonts w:cs="Arial"/>
                <w:sz w:val="16"/>
                <w:szCs w:val="16"/>
              </w:rPr>
            </w:pPr>
          </w:p>
        </w:tc>
      </w:tr>
      <w:tr w:rsidR="000F207B" w:rsidRPr="00192868" w:rsidTr="000F207B">
        <w:trPr>
          <w:trHeight w:val="1270"/>
        </w:trPr>
        <w:tc>
          <w:tcPr>
            <w:tcW w:w="1816" w:type="dxa"/>
            <w:vMerge/>
            <w:tcBorders>
              <w:left w:val="single" w:sz="4" w:space="0" w:color="auto"/>
              <w:bottom w:val="single" w:sz="12" w:space="0" w:color="auto"/>
              <w:right w:val="single" w:sz="4" w:space="0" w:color="auto"/>
            </w:tcBorders>
            <w:shd w:val="clear" w:color="auto" w:fill="auto"/>
          </w:tcPr>
          <w:p w:rsidR="000F207B" w:rsidRPr="00192868" w:rsidRDefault="000F207B" w:rsidP="00903685">
            <w:pPr>
              <w:jc w:val="center"/>
              <w:rPr>
                <w:rFonts w:ascii="Tahoma"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903685">
            <w:pPr>
              <w:spacing w:line="259" w:lineRule="auto"/>
              <w:rPr>
                <w:rFonts w:ascii="Tahoma" w:eastAsia="Calibri" w:hAnsi="Tahoma" w:cs="Tahoma"/>
                <w:sz w:val="22"/>
                <w:szCs w:val="22"/>
              </w:rPr>
            </w:pPr>
            <w:r w:rsidRPr="00192868">
              <w:rPr>
                <w:rFonts w:ascii="Tahoma" w:hAnsi="Tahoma" w:cs="Tahoma"/>
                <w:sz w:val="22"/>
                <w:szCs w:val="22"/>
              </w:rPr>
              <w:t>Available large spaces and appropriate timetabling is ident</w:t>
            </w:r>
            <w:r>
              <w:rPr>
                <w:rFonts w:ascii="Tahoma" w:hAnsi="Tahoma" w:cs="Tahoma"/>
                <w:sz w:val="22"/>
                <w:szCs w:val="22"/>
              </w:rPr>
              <w:t>ified e.g. dining area, hall</w:t>
            </w:r>
            <w:r w:rsidRPr="00192868">
              <w:rPr>
                <w:rFonts w:ascii="Tahoma" w:hAnsi="Tahoma" w:cs="Tahoma"/>
                <w:sz w:val="22"/>
                <w:szCs w:val="22"/>
              </w:rPr>
              <w:t>, particularly in outdoor areas.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903685">
            <w:pPr>
              <w:spacing w:before="40" w:after="40"/>
              <w:jc w:val="left"/>
              <w:rPr>
                <w:rFonts w:cs="Arial"/>
                <w:sz w:val="20"/>
                <w:szCs w:val="20"/>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903685">
            <w:pPr>
              <w:spacing w:before="40" w:after="40"/>
              <w:jc w:val="left"/>
              <w:rPr>
                <w:rFonts w:cs="Arial"/>
                <w:sz w:val="20"/>
                <w:szCs w:val="20"/>
              </w:rPr>
            </w:pPr>
            <w:r>
              <w:rPr>
                <w:rFonts w:cs="Arial"/>
                <w:sz w:val="16"/>
                <w:szCs w:val="16"/>
              </w:rPr>
              <w:t>SW</w:t>
            </w: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903685">
            <w:pPr>
              <w:numPr>
                <w:ilvl w:val="0"/>
                <w:numId w:val="10"/>
              </w:numPr>
              <w:spacing w:before="40" w:after="40"/>
              <w:ind w:left="314" w:hanging="314"/>
              <w:jc w:val="left"/>
              <w:rPr>
                <w:rFonts w:cs="Arial"/>
                <w:sz w:val="22"/>
                <w:szCs w:val="22"/>
              </w:rPr>
            </w:pPr>
          </w:p>
        </w:tc>
        <w:tc>
          <w:tcPr>
            <w:tcW w:w="1559" w:type="dxa"/>
            <w:vMerge/>
            <w:tcBorders>
              <w:left w:val="single" w:sz="4" w:space="0" w:color="808080"/>
              <w:right w:val="single" w:sz="4" w:space="0" w:color="auto"/>
            </w:tcBorders>
            <w:shd w:val="clear" w:color="auto" w:fill="CCFFCC"/>
          </w:tcPr>
          <w:p w:rsidR="000F207B" w:rsidRPr="00192868" w:rsidRDefault="000F207B" w:rsidP="00903685">
            <w:pPr>
              <w:spacing w:before="40" w:after="40"/>
              <w:jc w:val="left"/>
              <w:rPr>
                <w:rFonts w:cs="Arial"/>
                <w:sz w:val="16"/>
                <w:szCs w:val="16"/>
              </w:rPr>
            </w:pPr>
          </w:p>
        </w:tc>
      </w:tr>
      <w:tr w:rsidR="000F207B" w:rsidRPr="00192868" w:rsidTr="000F207B">
        <w:trPr>
          <w:trHeight w:val="677"/>
        </w:trPr>
        <w:tc>
          <w:tcPr>
            <w:tcW w:w="1816" w:type="dxa"/>
            <w:vMerge/>
            <w:tcBorders>
              <w:left w:val="single" w:sz="4" w:space="0" w:color="auto"/>
              <w:bottom w:val="single" w:sz="12" w:space="0" w:color="auto"/>
              <w:right w:val="single" w:sz="4" w:space="0" w:color="auto"/>
            </w:tcBorders>
            <w:shd w:val="clear" w:color="auto" w:fill="auto"/>
          </w:tcPr>
          <w:p w:rsidR="000F207B" w:rsidRPr="00192868" w:rsidRDefault="000F207B" w:rsidP="00903685">
            <w:pPr>
              <w:jc w:val="center"/>
              <w:rPr>
                <w:rFonts w:ascii="Tahoma"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B0111A">
            <w:pPr>
              <w:jc w:val="left"/>
              <w:rPr>
                <w:rFonts w:ascii="Tahoma" w:hAnsi="Tahoma" w:cs="Tahoma"/>
                <w:sz w:val="22"/>
                <w:szCs w:val="22"/>
              </w:rPr>
            </w:pPr>
            <w:r w:rsidRPr="00192868">
              <w:rPr>
                <w:rFonts w:ascii="Tahoma" w:hAnsi="Tahoma" w:cs="Tahoma"/>
                <w:sz w:val="22"/>
                <w:szCs w:val="22"/>
              </w:rPr>
              <w:t>Arrangements are in place for before/after school clubs for them to implement the necessary protective measures.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903685">
            <w:pPr>
              <w:spacing w:before="40" w:after="40"/>
              <w:jc w:val="left"/>
              <w:rPr>
                <w:rFonts w:cs="Arial"/>
                <w:sz w:val="20"/>
                <w:szCs w:val="20"/>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903685">
            <w:pPr>
              <w:spacing w:before="40" w:after="40"/>
              <w:jc w:val="left"/>
              <w:rPr>
                <w:rFonts w:cs="Arial"/>
                <w:sz w:val="20"/>
                <w:szCs w:val="20"/>
              </w:rPr>
            </w:pPr>
            <w:r>
              <w:rPr>
                <w:rFonts w:cs="Arial"/>
                <w:sz w:val="16"/>
                <w:szCs w:val="16"/>
              </w:rPr>
              <w:t>SW</w:t>
            </w: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903685">
            <w:pPr>
              <w:numPr>
                <w:ilvl w:val="0"/>
                <w:numId w:val="10"/>
              </w:numPr>
              <w:spacing w:before="40" w:after="40"/>
              <w:ind w:left="314" w:hanging="314"/>
              <w:jc w:val="left"/>
              <w:rPr>
                <w:rFonts w:cs="Arial"/>
                <w:sz w:val="22"/>
                <w:szCs w:val="22"/>
              </w:rPr>
            </w:pPr>
          </w:p>
        </w:tc>
        <w:tc>
          <w:tcPr>
            <w:tcW w:w="1559" w:type="dxa"/>
            <w:vMerge/>
            <w:tcBorders>
              <w:left w:val="single" w:sz="4" w:space="0" w:color="808080"/>
              <w:right w:val="single" w:sz="4" w:space="0" w:color="auto"/>
            </w:tcBorders>
            <w:shd w:val="clear" w:color="auto" w:fill="CCFFCC"/>
          </w:tcPr>
          <w:p w:rsidR="000F207B" w:rsidRPr="00192868" w:rsidRDefault="000F207B" w:rsidP="00903685">
            <w:pPr>
              <w:spacing w:before="40" w:after="40"/>
              <w:jc w:val="left"/>
              <w:rPr>
                <w:rFonts w:cs="Arial"/>
                <w:sz w:val="16"/>
                <w:szCs w:val="16"/>
              </w:rPr>
            </w:pPr>
          </w:p>
        </w:tc>
      </w:tr>
      <w:tr w:rsidR="000F207B" w:rsidRPr="00192868" w:rsidTr="000F207B">
        <w:trPr>
          <w:trHeight w:val="596"/>
        </w:trPr>
        <w:tc>
          <w:tcPr>
            <w:tcW w:w="1816" w:type="dxa"/>
            <w:vMerge/>
            <w:tcBorders>
              <w:left w:val="single" w:sz="4" w:space="0" w:color="auto"/>
              <w:bottom w:val="single" w:sz="12" w:space="0" w:color="auto"/>
              <w:right w:val="single" w:sz="4" w:space="0" w:color="auto"/>
            </w:tcBorders>
            <w:shd w:val="clear" w:color="auto" w:fill="auto"/>
          </w:tcPr>
          <w:p w:rsidR="000F207B" w:rsidRPr="00192868" w:rsidRDefault="000F207B" w:rsidP="00903685">
            <w:pPr>
              <w:jc w:val="center"/>
              <w:rPr>
                <w:rFonts w:ascii="Tahoma"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903685">
            <w:pPr>
              <w:jc w:val="left"/>
              <w:rPr>
                <w:rFonts w:ascii="Tahoma" w:hAnsi="Tahoma" w:cs="Tahoma"/>
                <w:sz w:val="22"/>
                <w:szCs w:val="22"/>
              </w:rPr>
            </w:pPr>
            <w:r w:rsidRPr="00192868">
              <w:rPr>
                <w:rFonts w:ascii="Tahoma" w:hAnsi="Tahoma" w:cs="Tahoma"/>
                <w:sz w:val="22"/>
                <w:szCs w:val="22"/>
              </w:rPr>
              <w:t xml:space="preserve">Arrangements are in place to </w:t>
            </w:r>
            <w:r>
              <w:rPr>
                <w:rFonts w:ascii="Tahoma" w:hAnsi="Tahoma" w:cs="Tahoma"/>
                <w:sz w:val="22"/>
                <w:szCs w:val="22"/>
              </w:rPr>
              <w:t>for use of Kings site</w:t>
            </w:r>
            <w:r w:rsidRPr="00192868">
              <w:rPr>
                <w:rFonts w:ascii="Tahoma" w:hAnsi="Tahoma" w:cs="Tahoma"/>
                <w:sz w:val="22"/>
                <w:szCs w:val="22"/>
              </w:rPr>
              <w:t xml:space="preserve"> in co-operation with the responsible organisation/body.</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903685">
            <w:pPr>
              <w:spacing w:before="40" w:after="40"/>
              <w:jc w:val="left"/>
              <w:rPr>
                <w:rFonts w:cs="Arial"/>
                <w:sz w:val="20"/>
                <w:szCs w:val="20"/>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903685">
            <w:pPr>
              <w:spacing w:before="40" w:after="40"/>
              <w:jc w:val="left"/>
              <w:rPr>
                <w:rFonts w:cs="Arial"/>
                <w:sz w:val="20"/>
                <w:szCs w:val="20"/>
              </w:rPr>
            </w:pPr>
            <w:r>
              <w:rPr>
                <w:rFonts w:cs="Arial"/>
                <w:sz w:val="16"/>
                <w:szCs w:val="16"/>
              </w:rPr>
              <w:t>SW/SL</w:t>
            </w: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903685">
            <w:pPr>
              <w:numPr>
                <w:ilvl w:val="0"/>
                <w:numId w:val="10"/>
              </w:numPr>
              <w:spacing w:before="40" w:after="40"/>
              <w:ind w:left="314" w:hanging="314"/>
              <w:jc w:val="left"/>
              <w:rPr>
                <w:rFonts w:cs="Arial"/>
                <w:sz w:val="22"/>
                <w:szCs w:val="22"/>
              </w:rPr>
            </w:pPr>
          </w:p>
        </w:tc>
        <w:tc>
          <w:tcPr>
            <w:tcW w:w="1559" w:type="dxa"/>
            <w:vMerge/>
            <w:tcBorders>
              <w:left w:val="single" w:sz="4" w:space="0" w:color="808080"/>
              <w:right w:val="single" w:sz="4" w:space="0" w:color="auto"/>
            </w:tcBorders>
            <w:shd w:val="clear" w:color="auto" w:fill="CCFFCC"/>
          </w:tcPr>
          <w:p w:rsidR="000F207B" w:rsidRPr="00192868" w:rsidRDefault="000F207B" w:rsidP="00903685">
            <w:pPr>
              <w:spacing w:before="40" w:after="40"/>
              <w:jc w:val="left"/>
              <w:rPr>
                <w:rFonts w:cs="Arial"/>
                <w:sz w:val="16"/>
                <w:szCs w:val="16"/>
              </w:rPr>
            </w:pPr>
          </w:p>
        </w:tc>
      </w:tr>
      <w:tr w:rsidR="000F207B" w:rsidRPr="00192868" w:rsidTr="000F207B">
        <w:trPr>
          <w:trHeight w:val="845"/>
        </w:trPr>
        <w:tc>
          <w:tcPr>
            <w:tcW w:w="1816" w:type="dxa"/>
            <w:vMerge/>
            <w:tcBorders>
              <w:left w:val="single" w:sz="4" w:space="0" w:color="auto"/>
              <w:bottom w:val="single" w:sz="12" w:space="0" w:color="auto"/>
              <w:right w:val="single" w:sz="4" w:space="0" w:color="auto"/>
            </w:tcBorders>
            <w:shd w:val="clear" w:color="auto" w:fill="auto"/>
          </w:tcPr>
          <w:p w:rsidR="000F207B" w:rsidRPr="00192868" w:rsidRDefault="000F207B" w:rsidP="00903685">
            <w:pPr>
              <w:jc w:val="center"/>
              <w:rPr>
                <w:rFonts w:ascii="Tahoma"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B0111A">
            <w:pPr>
              <w:jc w:val="left"/>
              <w:rPr>
                <w:rFonts w:ascii="Tahoma" w:hAnsi="Tahoma" w:cs="Tahoma"/>
                <w:sz w:val="22"/>
                <w:szCs w:val="22"/>
              </w:rPr>
            </w:pP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903685">
            <w:pPr>
              <w:spacing w:before="40" w:after="40"/>
              <w:jc w:val="left"/>
              <w:rPr>
                <w:rFonts w:cs="Arial"/>
                <w:sz w:val="20"/>
                <w:szCs w:val="20"/>
              </w:rPr>
            </w:pP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903685">
            <w:pPr>
              <w:spacing w:before="40" w:after="40"/>
              <w:jc w:val="left"/>
              <w:rPr>
                <w:rFonts w:cs="Arial"/>
                <w:sz w:val="20"/>
                <w:szCs w:val="20"/>
              </w:rPr>
            </w:pP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903685">
            <w:pPr>
              <w:numPr>
                <w:ilvl w:val="0"/>
                <w:numId w:val="10"/>
              </w:numPr>
              <w:spacing w:before="40" w:after="40"/>
              <w:ind w:left="314" w:hanging="314"/>
              <w:jc w:val="left"/>
              <w:rPr>
                <w:rFonts w:cs="Arial"/>
                <w:sz w:val="22"/>
                <w:szCs w:val="22"/>
              </w:rPr>
            </w:pPr>
          </w:p>
        </w:tc>
        <w:tc>
          <w:tcPr>
            <w:tcW w:w="1559" w:type="dxa"/>
            <w:vMerge/>
            <w:tcBorders>
              <w:left w:val="single" w:sz="4" w:space="0" w:color="808080"/>
              <w:bottom w:val="single" w:sz="12" w:space="0" w:color="auto"/>
              <w:right w:val="single" w:sz="4" w:space="0" w:color="auto"/>
            </w:tcBorders>
            <w:shd w:val="clear" w:color="auto" w:fill="CCFFCC"/>
          </w:tcPr>
          <w:p w:rsidR="000F207B" w:rsidRPr="00192868" w:rsidRDefault="000F207B" w:rsidP="00903685">
            <w:pPr>
              <w:spacing w:before="40" w:after="40"/>
              <w:jc w:val="left"/>
              <w:rPr>
                <w:rFonts w:cs="Arial"/>
                <w:sz w:val="16"/>
                <w:szCs w:val="16"/>
              </w:rPr>
            </w:pPr>
          </w:p>
        </w:tc>
      </w:tr>
    </w:tbl>
    <w:p w:rsidR="00192868" w:rsidRPr="00192868" w:rsidRDefault="00192868" w:rsidP="00192868">
      <w:pPr>
        <w:rPr>
          <w:sz w:val="8"/>
          <w:szCs w:val="8"/>
        </w:rPr>
      </w:pPr>
      <w:r w:rsidRPr="00192868">
        <w:rPr>
          <w:sz w:val="12"/>
          <w:szCs w:val="12"/>
        </w:rPr>
        <w:br w:type="page"/>
      </w:r>
    </w:p>
    <w:tbl>
      <w:tblPr>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16"/>
        <w:gridCol w:w="7230"/>
        <w:gridCol w:w="425"/>
        <w:gridCol w:w="567"/>
        <w:gridCol w:w="3969"/>
        <w:gridCol w:w="1559"/>
      </w:tblGrid>
      <w:tr w:rsidR="000F207B" w:rsidRPr="00192868" w:rsidTr="000F207B">
        <w:trPr>
          <w:cantSplit/>
          <w:trHeight w:val="1134"/>
        </w:trPr>
        <w:tc>
          <w:tcPr>
            <w:tcW w:w="1816" w:type="dxa"/>
            <w:tcBorders>
              <w:top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What are the hazards?</w:t>
            </w:r>
          </w:p>
        </w:tc>
        <w:tc>
          <w:tcPr>
            <w:tcW w:w="7230"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 xml:space="preserve">Generic Control Measures </w:t>
            </w:r>
          </w:p>
        </w:tc>
        <w:tc>
          <w:tcPr>
            <w:tcW w:w="425"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color w:val="FFFFFF"/>
                <w:sz w:val="16"/>
                <w:szCs w:val="16"/>
              </w:rPr>
            </w:pP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sym w:font="Wingdings" w:char="F0FC"/>
            </w: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t>X</w:t>
            </w:r>
          </w:p>
          <w:p w:rsidR="000F207B" w:rsidRPr="00192868" w:rsidRDefault="000F207B" w:rsidP="000F207B">
            <w:pPr>
              <w:spacing w:before="40" w:after="40"/>
              <w:ind w:left="-113" w:right="-117"/>
              <w:jc w:val="center"/>
              <w:rPr>
                <w:rFonts w:cs="Arial"/>
                <w:b/>
                <w:bCs/>
                <w:color w:val="FFFFFF"/>
                <w:sz w:val="16"/>
                <w:szCs w:val="16"/>
              </w:rPr>
            </w:pPr>
            <w:r w:rsidRPr="00192868">
              <w:rPr>
                <w:rFonts w:cs="Arial"/>
                <w:b/>
                <w:color w:val="FFFFFF"/>
                <w:sz w:val="16"/>
                <w:szCs w:val="16"/>
              </w:rPr>
              <w:t xml:space="preserve"> N/A</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rsidR="000F207B" w:rsidRPr="00192868" w:rsidRDefault="000F207B" w:rsidP="000F207B">
            <w:pPr>
              <w:spacing w:before="40" w:after="40"/>
              <w:ind w:left="113" w:right="113"/>
              <w:jc w:val="left"/>
              <w:rPr>
                <w:rFonts w:cs="Arial"/>
                <w:b/>
                <w:bCs/>
                <w:color w:val="FFFFFF"/>
                <w:sz w:val="16"/>
                <w:szCs w:val="16"/>
              </w:rPr>
            </w:pPr>
            <w:r w:rsidRPr="00192868">
              <w:rPr>
                <w:rFonts w:cs="Arial"/>
                <w:b/>
                <w:bCs/>
                <w:color w:val="FFFFFF"/>
                <w:sz w:val="16"/>
                <w:szCs w:val="16"/>
              </w:rPr>
              <w:t>Person to implement</w:t>
            </w:r>
          </w:p>
        </w:tc>
        <w:tc>
          <w:tcPr>
            <w:tcW w:w="3969" w:type="dxa"/>
            <w:tcBorders>
              <w:top w:val="single" w:sz="4" w:space="0" w:color="auto"/>
              <w:left w:val="single" w:sz="4" w:space="0" w:color="auto"/>
              <w:bottom w:val="nil"/>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Additional Control Measures needed to reduce risk to an acceptable level</w:t>
            </w:r>
          </w:p>
        </w:tc>
        <w:tc>
          <w:tcPr>
            <w:tcW w:w="1559" w:type="dxa"/>
            <w:tcBorders>
              <w:top w:val="single" w:sz="4" w:space="0" w:color="auto"/>
              <w:left w:val="single" w:sz="4" w:space="0" w:color="auto"/>
              <w:bottom w:val="nil"/>
              <w:right w:val="single" w:sz="4" w:space="0" w:color="auto"/>
            </w:tcBorders>
            <w:shd w:val="clear" w:color="auto" w:fill="606060"/>
            <w:vAlign w:val="center"/>
          </w:tcPr>
          <w:p w:rsidR="000F207B" w:rsidRDefault="000F207B" w:rsidP="000F207B">
            <w:pPr>
              <w:spacing w:before="40" w:after="40"/>
              <w:jc w:val="left"/>
              <w:rPr>
                <w:rFonts w:cs="Arial"/>
                <w:b/>
                <w:bCs/>
                <w:color w:val="FFFFFF"/>
                <w:sz w:val="16"/>
                <w:szCs w:val="16"/>
              </w:rPr>
            </w:pPr>
            <w:r>
              <w:rPr>
                <w:rFonts w:cs="Arial"/>
                <w:b/>
                <w:bCs/>
                <w:color w:val="FFFFFF"/>
                <w:sz w:val="16"/>
                <w:szCs w:val="16"/>
              </w:rPr>
              <w:t>Review/</w:t>
            </w:r>
          </w:p>
          <w:p w:rsidR="000F207B" w:rsidRPr="00192868" w:rsidRDefault="000F207B" w:rsidP="000F207B">
            <w:pPr>
              <w:spacing w:before="40" w:after="40"/>
              <w:jc w:val="left"/>
              <w:rPr>
                <w:rFonts w:cs="Arial"/>
                <w:b/>
                <w:bCs/>
                <w:color w:val="FFFFFF"/>
                <w:sz w:val="16"/>
                <w:szCs w:val="16"/>
              </w:rPr>
            </w:pPr>
            <w:r>
              <w:rPr>
                <w:rFonts w:cs="Arial"/>
                <w:b/>
                <w:bCs/>
                <w:color w:val="FFFFFF"/>
                <w:sz w:val="16"/>
                <w:szCs w:val="16"/>
              </w:rPr>
              <w:t>Comments</w:t>
            </w:r>
          </w:p>
          <w:p w:rsidR="000F207B" w:rsidRPr="00192868" w:rsidRDefault="000F207B" w:rsidP="000F207B">
            <w:pPr>
              <w:spacing w:before="40" w:after="40"/>
              <w:jc w:val="center"/>
              <w:rPr>
                <w:rFonts w:cs="Arial"/>
                <w:b/>
                <w:bCs/>
                <w:color w:val="FFFFFF"/>
                <w:sz w:val="16"/>
                <w:szCs w:val="16"/>
              </w:rPr>
            </w:pPr>
          </w:p>
        </w:tc>
      </w:tr>
      <w:tr w:rsidR="00192868" w:rsidRPr="00192868" w:rsidTr="00C467D3">
        <w:tc>
          <w:tcPr>
            <w:tcW w:w="15566" w:type="dxa"/>
            <w:gridSpan w:val="6"/>
            <w:tcBorders>
              <w:top w:val="single" w:sz="4" w:space="0" w:color="auto"/>
              <w:left w:val="single" w:sz="4" w:space="0" w:color="auto"/>
              <w:right w:val="single" w:sz="4" w:space="0" w:color="auto"/>
            </w:tcBorders>
            <w:shd w:val="clear" w:color="auto" w:fill="E6E6E6"/>
          </w:tcPr>
          <w:p w:rsidR="00192868" w:rsidRPr="00192868" w:rsidRDefault="00192868" w:rsidP="00192868">
            <w:pPr>
              <w:spacing w:before="40" w:after="40"/>
              <w:jc w:val="left"/>
              <w:rPr>
                <w:rFonts w:cs="Arial"/>
                <w:sz w:val="16"/>
                <w:szCs w:val="16"/>
              </w:rPr>
            </w:pPr>
          </w:p>
        </w:tc>
      </w:tr>
      <w:tr w:rsidR="000F207B" w:rsidRPr="00192868" w:rsidTr="000F207B">
        <w:trPr>
          <w:trHeight w:val="677"/>
        </w:trPr>
        <w:tc>
          <w:tcPr>
            <w:tcW w:w="1816" w:type="dxa"/>
            <w:vMerge w:val="restart"/>
            <w:tcBorders>
              <w:left w:val="single" w:sz="4" w:space="0" w:color="auto"/>
              <w:bottom w:val="single" w:sz="12" w:space="0" w:color="auto"/>
              <w:right w:val="single" w:sz="4" w:space="0" w:color="auto"/>
            </w:tcBorders>
            <w:shd w:val="clear" w:color="auto" w:fill="auto"/>
          </w:tcPr>
          <w:p w:rsidR="000F207B" w:rsidRPr="00192868" w:rsidRDefault="000F207B" w:rsidP="00C911B4">
            <w:pPr>
              <w:jc w:val="center"/>
              <w:rPr>
                <w:rFonts w:ascii="Tahoma" w:hAnsi="Tahoma" w:cs="Tahoma"/>
                <w:bCs/>
                <w:i/>
                <w:iCs/>
                <w:sz w:val="16"/>
                <w:szCs w:val="16"/>
              </w:rPr>
            </w:pPr>
            <w:r w:rsidRPr="00192868">
              <w:rPr>
                <w:rFonts w:ascii="Tahoma" w:hAnsi="Tahoma" w:cs="Tahoma"/>
                <w:bCs/>
                <w:i/>
                <w:iCs/>
                <w:sz w:val="16"/>
                <w:szCs w:val="16"/>
              </w:rPr>
              <w:t>(Continued)</w:t>
            </w:r>
          </w:p>
          <w:p w:rsidR="000F207B" w:rsidRPr="00192868" w:rsidRDefault="000F207B" w:rsidP="00C911B4">
            <w:pPr>
              <w:jc w:val="center"/>
              <w:rPr>
                <w:rFonts w:ascii="Tahoma" w:hAnsi="Tahoma" w:cs="Tahoma"/>
                <w:sz w:val="24"/>
                <w:szCs w:val="24"/>
              </w:rPr>
            </w:pPr>
          </w:p>
          <w:p w:rsidR="000F207B" w:rsidRPr="00192868" w:rsidRDefault="000F207B" w:rsidP="00C911B4">
            <w:pPr>
              <w:jc w:val="left"/>
              <w:rPr>
                <w:rFonts w:ascii="Tahoma" w:hAnsi="Tahoma" w:cs="Tahoma"/>
                <w:sz w:val="22"/>
                <w:szCs w:val="22"/>
              </w:rPr>
            </w:pPr>
            <w:r w:rsidRPr="00192868">
              <w:rPr>
                <w:rFonts w:ascii="Tahoma" w:hAnsi="Tahoma" w:cs="Tahoma"/>
                <w:sz w:val="24"/>
                <w:szCs w:val="24"/>
              </w:rPr>
              <w:t>Planning shortcomings</w:t>
            </w:r>
            <w:r w:rsidRPr="00192868">
              <w:rPr>
                <w:rFonts w:ascii="Tahoma" w:hAnsi="Tahoma" w:cs="Tahoma"/>
                <w:sz w:val="22"/>
                <w:szCs w:val="22"/>
              </w:rPr>
              <w:t xml:space="preserve"> </w:t>
            </w:r>
          </w:p>
          <w:p w:rsidR="000F207B" w:rsidRPr="00192868" w:rsidRDefault="000F207B" w:rsidP="00C911B4">
            <w:pPr>
              <w:jc w:val="left"/>
              <w:rPr>
                <w:rFonts w:ascii="Tahoma" w:hAnsi="Tahoma" w:cs="Tahoma"/>
                <w:sz w:val="22"/>
                <w:szCs w:val="22"/>
              </w:rPr>
            </w:pPr>
          </w:p>
          <w:p w:rsidR="000F207B" w:rsidRPr="00192868" w:rsidRDefault="000F207B" w:rsidP="00C911B4">
            <w:pPr>
              <w:jc w:val="center"/>
              <w:rPr>
                <w:rFonts w:ascii="Tahoma"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C911B4">
            <w:pPr>
              <w:spacing w:line="259" w:lineRule="auto"/>
              <w:rPr>
                <w:rFonts w:ascii="Tahoma" w:eastAsia="Calibri" w:hAnsi="Tahoma" w:cs="Tahoma"/>
                <w:sz w:val="22"/>
                <w:szCs w:val="22"/>
              </w:rPr>
            </w:pPr>
            <w:r w:rsidRPr="00192868">
              <w:rPr>
                <w:rFonts w:ascii="Tahoma" w:eastAsia="Calibri" w:hAnsi="Tahoma" w:cs="Tahoma"/>
                <w:sz w:val="22"/>
                <w:szCs w:val="22"/>
              </w:rPr>
              <w:t>Plans are in place for transitions between school years taking into account what needs to be different due to partial opening, remote and face to face:</w:t>
            </w:r>
          </w:p>
          <w:p w:rsidR="000F207B" w:rsidRPr="00192868" w:rsidRDefault="000F207B" w:rsidP="00C911B4">
            <w:pPr>
              <w:numPr>
                <w:ilvl w:val="0"/>
                <w:numId w:val="34"/>
              </w:numPr>
              <w:spacing w:line="276" w:lineRule="auto"/>
              <w:ind w:left="454" w:hanging="283"/>
              <w:rPr>
                <w:rFonts w:ascii="Tahoma" w:eastAsia="Calibri" w:hAnsi="Tahoma" w:cs="Tahoma"/>
                <w:sz w:val="22"/>
                <w:szCs w:val="22"/>
              </w:rPr>
            </w:pPr>
            <w:r w:rsidRPr="00192868">
              <w:rPr>
                <w:rFonts w:ascii="Tahoma" w:eastAsia="Calibri" w:hAnsi="Tahoma" w:cs="Tahoma"/>
                <w:sz w:val="22"/>
                <w:szCs w:val="22"/>
              </w:rPr>
              <w:t>Primary to Secondary</w:t>
            </w:r>
          </w:p>
          <w:p w:rsidR="000F207B" w:rsidRPr="00192868" w:rsidRDefault="000F207B" w:rsidP="00C911B4">
            <w:pPr>
              <w:numPr>
                <w:ilvl w:val="0"/>
                <w:numId w:val="34"/>
              </w:numPr>
              <w:spacing w:line="276" w:lineRule="auto"/>
              <w:ind w:left="454" w:hanging="283"/>
              <w:rPr>
                <w:rFonts w:ascii="Tahoma" w:eastAsia="Calibri" w:hAnsi="Tahoma" w:cs="Tahoma"/>
                <w:sz w:val="22"/>
                <w:szCs w:val="22"/>
              </w:rPr>
            </w:pPr>
            <w:r w:rsidRPr="00192868">
              <w:rPr>
                <w:rFonts w:ascii="Tahoma" w:eastAsia="Calibri" w:hAnsi="Tahoma" w:cs="Tahoma"/>
                <w:sz w:val="22"/>
                <w:szCs w:val="22"/>
              </w:rPr>
              <w:t>Vulnerable children</w:t>
            </w:r>
          </w:p>
          <w:p w:rsidR="000F207B" w:rsidRPr="00192868" w:rsidRDefault="000F207B" w:rsidP="00C911B4">
            <w:pPr>
              <w:numPr>
                <w:ilvl w:val="0"/>
                <w:numId w:val="34"/>
              </w:numPr>
              <w:spacing w:line="276" w:lineRule="auto"/>
              <w:ind w:left="454" w:hanging="283"/>
              <w:rPr>
                <w:rFonts w:ascii="Tahoma" w:eastAsia="Calibri" w:hAnsi="Tahoma" w:cs="Tahoma"/>
                <w:sz w:val="22"/>
                <w:szCs w:val="22"/>
              </w:rPr>
            </w:pPr>
            <w:r w:rsidRPr="00192868">
              <w:rPr>
                <w:rFonts w:ascii="Tahoma" w:eastAsia="Calibri" w:hAnsi="Tahoma" w:cs="Tahoma"/>
                <w:sz w:val="22"/>
                <w:szCs w:val="22"/>
              </w:rPr>
              <w:t>Physical and sensory needs, including adaptations, equipment etc (lead in times)</w:t>
            </w:r>
          </w:p>
          <w:p w:rsidR="000F207B" w:rsidRPr="00192868" w:rsidRDefault="000F207B" w:rsidP="00C911B4">
            <w:pPr>
              <w:numPr>
                <w:ilvl w:val="0"/>
                <w:numId w:val="34"/>
              </w:numPr>
              <w:spacing w:line="276" w:lineRule="auto"/>
              <w:ind w:left="454" w:hanging="283"/>
              <w:rPr>
                <w:rFonts w:ascii="Tahoma" w:eastAsia="Calibri" w:hAnsi="Tahoma" w:cs="Tahoma"/>
                <w:sz w:val="22"/>
                <w:szCs w:val="22"/>
              </w:rPr>
            </w:pPr>
            <w:r w:rsidRPr="00192868">
              <w:rPr>
                <w:rFonts w:ascii="Tahoma" w:eastAsia="Calibri" w:hAnsi="Tahoma" w:cs="Tahoma"/>
                <w:sz w:val="22"/>
                <w:szCs w:val="22"/>
              </w:rPr>
              <w:t>Post 16</w:t>
            </w:r>
          </w:p>
          <w:p w:rsidR="000F207B" w:rsidRPr="00192868" w:rsidRDefault="000F207B" w:rsidP="00C911B4">
            <w:pPr>
              <w:numPr>
                <w:ilvl w:val="0"/>
                <w:numId w:val="34"/>
              </w:numPr>
              <w:spacing w:line="276" w:lineRule="auto"/>
              <w:ind w:left="454" w:hanging="283"/>
              <w:rPr>
                <w:rFonts w:ascii="Tahoma" w:eastAsia="Calibri" w:hAnsi="Tahoma" w:cs="Tahoma"/>
                <w:sz w:val="22"/>
                <w:szCs w:val="22"/>
              </w:rPr>
            </w:pPr>
            <w:r w:rsidRPr="00192868">
              <w:rPr>
                <w:rFonts w:ascii="Tahoma" w:eastAsia="Calibri" w:hAnsi="Tahoma" w:cs="Tahoma"/>
                <w:sz w:val="22"/>
                <w:szCs w:val="22"/>
              </w:rPr>
              <w:t>School Leavers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C911B4">
            <w:pPr>
              <w:spacing w:before="40" w:after="40"/>
              <w:jc w:val="left"/>
              <w:rPr>
                <w:rFonts w:cs="Arial"/>
                <w:sz w:val="20"/>
                <w:szCs w:val="20"/>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C911B4">
            <w:pPr>
              <w:spacing w:before="40" w:after="40"/>
              <w:jc w:val="left"/>
              <w:rPr>
                <w:rFonts w:cs="Arial"/>
                <w:sz w:val="20"/>
                <w:szCs w:val="20"/>
              </w:rPr>
            </w:pPr>
            <w:r>
              <w:rPr>
                <w:rFonts w:cs="Arial"/>
                <w:sz w:val="16"/>
                <w:szCs w:val="16"/>
              </w:rPr>
              <w:t>SW/SLT</w:t>
            </w:r>
          </w:p>
        </w:tc>
        <w:tc>
          <w:tcPr>
            <w:tcW w:w="3969" w:type="dxa"/>
            <w:vMerge w:val="restart"/>
            <w:tcBorders>
              <w:left w:val="single" w:sz="4" w:space="0" w:color="auto"/>
              <w:bottom w:val="single" w:sz="4" w:space="0" w:color="auto"/>
              <w:right w:val="single" w:sz="4" w:space="0" w:color="808080"/>
            </w:tcBorders>
            <w:shd w:val="clear" w:color="auto" w:fill="CCFFCC"/>
          </w:tcPr>
          <w:p w:rsidR="000F207B" w:rsidRDefault="000F207B" w:rsidP="00C911B4">
            <w:pPr>
              <w:spacing w:before="40" w:after="40"/>
              <w:jc w:val="left"/>
              <w:rPr>
                <w:rFonts w:cs="Arial"/>
                <w:sz w:val="22"/>
                <w:szCs w:val="22"/>
              </w:rPr>
            </w:pPr>
          </w:p>
          <w:p w:rsidR="000F207B" w:rsidRDefault="00E03C38" w:rsidP="00C911B4">
            <w:pPr>
              <w:spacing w:before="40" w:after="40"/>
              <w:jc w:val="left"/>
              <w:rPr>
                <w:rFonts w:cs="Arial"/>
                <w:sz w:val="22"/>
                <w:szCs w:val="22"/>
              </w:rPr>
            </w:pPr>
            <w:r w:rsidRPr="0078528C">
              <w:rPr>
                <w:rFonts w:cs="Arial"/>
                <w:sz w:val="22"/>
                <w:szCs w:val="22"/>
                <w:highlight w:val="cyan"/>
              </w:rPr>
              <w:t xml:space="preserve">Osborne college students will no longer be attending outside organisations </w:t>
            </w:r>
            <w:r w:rsidR="0078528C" w:rsidRPr="0078528C">
              <w:rPr>
                <w:rFonts w:cs="Arial"/>
                <w:sz w:val="22"/>
                <w:szCs w:val="22"/>
                <w:highlight w:val="cyan"/>
              </w:rPr>
              <w:t>until further notice, due to National lockdown and RA review</w:t>
            </w:r>
          </w:p>
          <w:p w:rsidR="000F207B" w:rsidRDefault="000F207B" w:rsidP="00C911B4">
            <w:pPr>
              <w:spacing w:before="40" w:after="40"/>
              <w:jc w:val="left"/>
              <w:rPr>
                <w:rFonts w:cs="Arial"/>
                <w:sz w:val="22"/>
                <w:szCs w:val="22"/>
              </w:rPr>
            </w:pPr>
          </w:p>
          <w:p w:rsidR="000F207B" w:rsidRDefault="000F207B" w:rsidP="00C911B4">
            <w:pPr>
              <w:spacing w:before="40" w:after="40"/>
              <w:jc w:val="left"/>
              <w:rPr>
                <w:rFonts w:cs="Arial"/>
                <w:sz w:val="22"/>
                <w:szCs w:val="22"/>
              </w:rPr>
            </w:pPr>
          </w:p>
          <w:p w:rsidR="000F207B" w:rsidRDefault="000F207B" w:rsidP="00C911B4">
            <w:pPr>
              <w:spacing w:before="40" w:after="40"/>
              <w:jc w:val="left"/>
              <w:rPr>
                <w:rFonts w:cs="Arial"/>
                <w:sz w:val="22"/>
                <w:szCs w:val="22"/>
              </w:rPr>
            </w:pPr>
          </w:p>
          <w:p w:rsidR="000F207B" w:rsidRDefault="000F207B" w:rsidP="00C911B4">
            <w:pPr>
              <w:spacing w:before="40" w:after="40"/>
              <w:jc w:val="left"/>
              <w:rPr>
                <w:rFonts w:cs="Arial"/>
                <w:sz w:val="22"/>
                <w:szCs w:val="22"/>
              </w:rPr>
            </w:pPr>
          </w:p>
          <w:p w:rsidR="000F207B" w:rsidRDefault="000F207B" w:rsidP="00C911B4">
            <w:pPr>
              <w:spacing w:before="40" w:after="40"/>
              <w:jc w:val="left"/>
              <w:rPr>
                <w:rFonts w:cs="Arial"/>
                <w:sz w:val="22"/>
                <w:szCs w:val="22"/>
              </w:rPr>
            </w:pPr>
          </w:p>
          <w:p w:rsidR="0078528C" w:rsidRDefault="0078528C" w:rsidP="00C911B4">
            <w:pPr>
              <w:spacing w:before="40" w:after="40"/>
              <w:jc w:val="left"/>
              <w:rPr>
                <w:rFonts w:cs="Arial"/>
                <w:sz w:val="22"/>
                <w:szCs w:val="22"/>
              </w:rPr>
            </w:pPr>
          </w:p>
          <w:p w:rsidR="0078528C" w:rsidRDefault="0078528C" w:rsidP="00C911B4">
            <w:pPr>
              <w:spacing w:before="40" w:after="40"/>
              <w:jc w:val="left"/>
              <w:rPr>
                <w:rFonts w:cs="Arial"/>
                <w:sz w:val="22"/>
                <w:szCs w:val="22"/>
              </w:rPr>
            </w:pPr>
            <w:r w:rsidRPr="0078528C">
              <w:rPr>
                <w:rFonts w:cs="Arial"/>
                <w:sz w:val="22"/>
                <w:szCs w:val="22"/>
                <w:highlight w:val="cyan"/>
              </w:rPr>
              <w:t>Further signs added to remind the school community to wear face masks</w:t>
            </w:r>
            <w:r>
              <w:rPr>
                <w:rFonts w:cs="Arial"/>
                <w:sz w:val="22"/>
                <w:szCs w:val="22"/>
              </w:rPr>
              <w:t xml:space="preserve"> </w:t>
            </w:r>
          </w:p>
          <w:p w:rsidR="000F207B" w:rsidRDefault="000F207B" w:rsidP="00C911B4">
            <w:pPr>
              <w:spacing w:before="40" w:after="40"/>
              <w:jc w:val="left"/>
              <w:rPr>
                <w:rFonts w:cs="Arial"/>
                <w:sz w:val="22"/>
                <w:szCs w:val="22"/>
              </w:rPr>
            </w:pPr>
          </w:p>
          <w:p w:rsidR="000F207B" w:rsidRDefault="000F207B" w:rsidP="00C911B4">
            <w:pPr>
              <w:spacing w:before="40" w:after="40"/>
              <w:jc w:val="left"/>
              <w:rPr>
                <w:rFonts w:cs="Arial"/>
                <w:sz w:val="22"/>
                <w:szCs w:val="22"/>
              </w:rPr>
            </w:pPr>
          </w:p>
          <w:p w:rsidR="000F207B" w:rsidRDefault="000F207B" w:rsidP="00C911B4">
            <w:pPr>
              <w:spacing w:before="40" w:after="40"/>
              <w:jc w:val="left"/>
              <w:rPr>
                <w:rFonts w:cs="Arial"/>
                <w:sz w:val="22"/>
                <w:szCs w:val="22"/>
              </w:rPr>
            </w:pPr>
          </w:p>
          <w:p w:rsidR="000F207B" w:rsidRDefault="000F207B" w:rsidP="00C911B4">
            <w:pPr>
              <w:spacing w:before="40" w:after="40"/>
              <w:jc w:val="left"/>
              <w:rPr>
                <w:rFonts w:cs="Arial"/>
                <w:sz w:val="22"/>
                <w:szCs w:val="22"/>
              </w:rPr>
            </w:pPr>
          </w:p>
          <w:p w:rsidR="000F207B" w:rsidRDefault="000F207B" w:rsidP="00C911B4">
            <w:pPr>
              <w:spacing w:before="40" w:after="40"/>
              <w:jc w:val="left"/>
              <w:rPr>
                <w:rFonts w:cs="Arial"/>
                <w:sz w:val="22"/>
                <w:szCs w:val="22"/>
              </w:rPr>
            </w:pPr>
          </w:p>
          <w:p w:rsidR="000F207B" w:rsidRPr="00192868" w:rsidRDefault="000F207B" w:rsidP="00B0111A">
            <w:pPr>
              <w:spacing w:before="40" w:after="40"/>
              <w:ind w:left="314"/>
              <w:jc w:val="left"/>
              <w:rPr>
                <w:rFonts w:cs="Arial"/>
                <w:sz w:val="22"/>
                <w:szCs w:val="22"/>
              </w:rPr>
            </w:pPr>
          </w:p>
        </w:tc>
        <w:tc>
          <w:tcPr>
            <w:tcW w:w="1559" w:type="dxa"/>
            <w:vMerge w:val="restart"/>
            <w:tcBorders>
              <w:left w:val="single" w:sz="4" w:space="0" w:color="808080"/>
              <w:right w:val="single" w:sz="4" w:space="0" w:color="auto"/>
            </w:tcBorders>
            <w:shd w:val="clear" w:color="auto" w:fill="CCFFCC"/>
          </w:tcPr>
          <w:p w:rsidR="000F207B" w:rsidRPr="00192868" w:rsidRDefault="000F207B" w:rsidP="00C911B4">
            <w:pPr>
              <w:spacing w:before="40" w:after="40"/>
              <w:jc w:val="left"/>
              <w:rPr>
                <w:rFonts w:cs="Arial"/>
                <w:sz w:val="16"/>
                <w:szCs w:val="16"/>
              </w:rPr>
            </w:pPr>
          </w:p>
        </w:tc>
      </w:tr>
      <w:tr w:rsidR="000F207B" w:rsidRPr="00192868" w:rsidTr="000F207B">
        <w:trPr>
          <w:trHeight w:val="4922"/>
        </w:trPr>
        <w:tc>
          <w:tcPr>
            <w:tcW w:w="1816" w:type="dxa"/>
            <w:vMerge/>
            <w:tcBorders>
              <w:left w:val="single" w:sz="4" w:space="0" w:color="auto"/>
              <w:bottom w:val="single" w:sz="12" w:space="0" w:color="auto"/>
              <w:right w:val="single" w:sz="4" w:space="0" w:color="auto"/>
            </w:tcBorders>
            <w:shd w:val="clear" w:color="auto" w:fill="auto"/>
          </w:tcPr>
          <w:p w:rsidR="000F207B" w:rsidRPr="00192868" w:rsidRDefault="000F207B" w:rsidP="00C911B4">
            <w:pPr>
              <w:jc w:val="center"/>
              <w:rPr>
                <w:rFonts w:ascii="Tahoma" w:hAnsi="Tahoma" w:cs="Tahoma"/>
                <w:bCs/>
                <w:i/>
                <w:iCs/>
                <w:sz w:val="16"/>
                <w:szCs w:val="16"/>
              </w:rPr>
            </w:pPr>
          </w:p>
        </w:tc>
        <w:tc>
          <w:tcPr>
            <w:tcW w:w="7230" w:type="dxa"/>
            <w:tcBorders>
              <w:top w:val="single" w:sz="4" w:space="0" w:color="C0C0C0"/>
              <w:left w:val="single" w:sz="4" w:space="0" w:color="auto"/>
              <w:bottom w:val="single" w:sz="12" w:space="0" w:color="auto"/>
              <w:right w:val="single" w:sz="4" w:space="0" w:color="auto"/>
            </w:tcBorders>
            <w:vAlign w:val="center"/>
          </w:tcPr>
          <w:p w:rsidR="000F207B" w:rsidRPr="00192868" w:rsidRDefault="000F207B" w:rsidP="00C911B4">
            <w:pPr>
              <w:spacing w:line="259" w:lineRule="auto"/>
              <w:rPr>
                <w:rFonts w:ascii="Tahoma" w:eastAsia="Calibri" w:hAnsi="Tahoma" w:cs="Tahoma"/>
                <w:sz w:val="22"/>
                <w:szCs w:val="22"/>
              </w:rPr>
            </w:pPr>
            <w:r w:rsidRPr="00192868">
              <w:rPr>
                <w:rFonts w:ascii="Tahoma" w:eastAsia="Calibri" w:hAnsi="Tahoma" w:cs="Tahoma"/>
                <w:sz w:val="22"/>
                <w:szCs w:val="22"/>
              </w:rPr>
              <w:t>Ongoing communications (posters, emails, inductions, briefing, toolbox talks) a</w:t>
            </w:r>
            <w:r w:rsidRPr="00192868">
              <w:rPr>
                <w:rFonts w:eastAsia="Calibri"/>
                <w:sz w:val="22"/>
                <w:szCs w:val="22"/>
              </w:rPr>
              <w:t>re available/</w:t>
            </w:r>
            <w:r w:rsidRPr="00192868">
              <w:rPr>
                <w:rFonts w:ascii="Tahoma" w:eastAsia="Calibri" w:hAnsi="Tahoma" w:cs="Tahoma"/>
                <w:sz w:val="22"/>
                <w:szCs w:val="22"/>
              </w:rPr>
              <w:t xml:space="preserve"> provided to all staff and pupils, which includes:</w:t>
            </w:r>
          </w:p>
          <w:p w:rsidR="000F207B" w:rsidRPr="00192868" w:rsidRDefault="000F207B" w:rsidP="00C911B4">
            <w:pPr>
              <w:spacing w:line="259" w:lineRule="auto"/>
              <w:rPr>
                <w:rFonts w:ascii="Tahoma" w:eastAsia="Calibri" w:hAnsi="Tahoma" w:cs="Tahoma"/>
                <w:sz w:val="8"/>
                <w:szCs w:val="8"/>
              </w:rPr>
            </w:pPr>
          </w:p>
          <w:p w:rsidR="000F207B" w:rsidRPr="00192868" w:rsidRDefault="000F207B" w:rsidP="00C911B4">
            <w:pPr>
              <w:numPr>
                <w:ilvl w:val="0"/>
                <w:numId w:val="20"/>
              </w:numPr>
              <w:spacing w:line="276" w:lineRule="auto"/>
              <w:ind w:left="520" w:hanging="284"/>
              <w:contextualSpacing/>
              <w:jc w:val="left"/>
              <w:rPr>
                <w:rFonts w:ascii="Tahoma" w:eastAsia="Calibri" w:hAnsi="Tahoma" w:cs="Tahoma"/>
                <w:sz w:val="22"/>
                <w:szCs w:val="22"/>
              </w:rPr>
            </w:pPr>
            <w:r w:rsidRPr="00192868">
              <w:rPr>
                <w:rFonts w:ascii="Tahoma" w:eastAsia="Calibri" w:hAnsi="Tahoma" w:cs="Tahoma"/>
                <w:sz w:val="22"/>
                <w:szCs w:val="22"/>
              </w:rPr>
              <w:t>Risks and symptoms of COVID-19</w:t>
            </w:r>
          </w:p>
          <w:p w:rsidR="000F207B" w:rsidRPr="00192868" w:rsidRDefault="000F207B" w:rsidP="00C911B4">
            <w:pPr>
              <w:numPr>
                <w:ilvl w:val="0"/>
                <w:numId w:val="20"/>
              </w:numPr>
              <w:spacing w:line="276" w:lineRule="auto"/>
              <w:ind w:left="520" w:hanging="284"/>
              <w:contextualSpacing/>
              <w:jc w:val="left"/>
              <w:rPr>
                <w:rFonts w:ascii="Tahoma" w:eastAsia="Calibri" w:hAnsi="Tahoma" w:cs="Tahoma"/>
                <w:sz w:val="22"/>
                <w:szCs w:val="22"/>
              </w:rPr>
            </w:pPr>
            <w:r w:rsidRPr="00192868">
              <w:rPr>
                <w:rFonts w:ascii="Tahoma" w:eastAsia="Calibri" w:hAnsi="Tahoma" w:cs="Tahoma"/>
                <w:sz w:val="22"/>
                <w:szCs w:val="22"/>
              </w:rPr>
              <w:t>Advice regarding self-isolation of those showing signs or symptoms</w:t>
            </w:r>
          </w:p>
          <w:p w:rsidR="000F207B" w:rsidRPr="00192868" w:rsidRDefault="000F207B" w:rsidP="00C911B4">
            <w:pPr>
              <w:numPr>
                <w:ilvl w:val="0"/>
                <w:numId w:val="20"/>
              </w:numPr>
              <w:spacing w:line="276" w:lineRule="auto"/>
              <w:ind w:left="520" w:hanging="284"/>
              <w:contextualSpacing/>
              <w:jc w:val="left"/>
              <w:rPr>
                <w:rFonts w:ascii="Tahoma" w:eastAsia="Calibri" w:hAnsi="Tahoma" w:cs="Tahoma"/>
                <w:spacing w:val="5"/>
                <w:sz w:val="22"/>
                <w:szCs w:val="22"/>
              </w:rPr>
            </w:pPr>
            <w:r w:rsidRPr="00192868">
              <w:rPr>
                <w:rFonts w:ascii="Tahoma" w:eastAsia="Calibri" w:hAnsi="Tahoma" w:cs="Tahoma"/>
                <w:sz w:val="22"/>
                <w:szCs w:val="22"/>
              </w:rPr>
              <w:t>Social distancing measures</w:t>
            </w:r>
          </w:p>
          <w:p w:rsidR="000F207B" w:rsidRPr="00192868" w:rsidRDefault="000F207B" w:rsidP="00C911B4">
            <w:pPr>
              <w:numPr>
                <w:ilvl w:val="0"/>
                <w:numId w:val="20"/>
              </w:numPr>
              <w:spacing w:line="276" w:lineRule="auto"/>
              <w:ind w:left="520" w:hanging="284"/>
              <w:contextualSpacing/>
              <w:jc w:val="left"/>
              <w:rPr>
                <w:rFonts w:ascii="Tahoma" w:eastAsia="Calibri" w:hAnsi="Tahoma" w:cs="Tahoma"/>
                <w:sz w:val="22"/>
                <w:szCs w:val="22"/>
              </w:rPr>
            </w:pPr>
            <w:r w:rsidRPr="00192868">
              <w:rPr>
                <w:rFonts w:ascii="Tahoma" w:eastAsia="Calibri" w:hAnsi="Tahoma" w:cs="Tahoma"/>
                <w:spacing w:val="5"/>
                <w:sz w:val="22"/>
                <w:szCs w:val="22"/>
              </w:rPr>
              <w:t>Changes to timetable</w:t>
            </w:r>
          </w:p>
          <w:p w:rsidR="000F207B" w:rsidRPr="00192868" w:rsidRDefault="000F207B" w:rsidP="00C911B4">
            <w:pPr>
              <w:numPr>
                <w:ilvl w:val="0"/>
                <w:numId w:val="20"/>
              </w:numPr>
              <w:spacing w:line="276" w:lineRule="auto"/>
              <w:ind w:left="520" w:hanging="284"/>
              <w:contextualSpacing/>
              <w:jc w:val="left"/>
              <w:rPr>
                <w:rFonts w:ascii="Tahoma" w:eastAsia="Calibri" w:hAnsi="Tahoma" w:cs="Tahoma"/>
                <w:sz w:val="22"/>
                <w:szCs w:val="22"/>
              </w:rPr>
            </w:pPr>
            <w:r w:rsidRPr="00192868">
              <w:rPr>
                <w:rFonts w:ascii="Tahoma" w:eastAsia="Calibri" w:hAnsi="Tahoma" w:cs="Tahoma"/>
                <w:sz w:val="22"/>
                <w:szCs w:val="22"/>
              </w:rPr>
              <w:t>Emergency procedures (i.e. first aid, fire)</w:t>
            </w:r>
          </w:p>
          <w:p w:rsidR="000F207B" w:rsidRPr="00B0111A" w:rsidRDefault="000F207B" w:rsidP="00B0111A">
            <w:pPr>
              <w:numPr>
                <w:ilvl w:val="0"/>
                <w:numId w:val="20"/>
              </w:numPr>
              <w:spacing w:line="276" w:lineRule="auto"/>
              <w:ind w:left="520" w:hanging="284"/>
              <w:contextualSpacing/>
              <w:jc w:val="left"/>
              <w:rPr>
                <w:rFonts w:ascii="Tahoma" w:eastAsia="Calibri" w:hAnsi="Tahoma" w:cs="Tahoma"/>
                <w:sz w:val="22"/>
                <w:szCs w:val="22"/>
              </w:rPr>
            </w:pPr>
            <w:r w:rsidRPr="00192868">
              <w:rPr>
                <w:rFonts w:ascii="Tahoma" w:eastAsia="Calibri" w:hAnsi="Tahoma" w:cs="Tahoma"/>
                <w:sz w:val="22"/>
                <w:szCs w:val="22"/>
              </w:rPr>
              <w:t>Effective infection control including hygiene measures including modelling of appropriate hand washing and hygiene techniques (including catch it, bin it, kill it)</w:t>
            </w:r>
          </w:p>
          <w:p w:rsidR="000F207B" w:rsidRPr="00192868" w:rsidRDefault="000F207B" w:rsidP="00C911B4">
            <w:pPr>
              <w:numPr>
                <w:ilvl w:val="0"/>
                <w:numId w:val="20"/>
              </w:numPr>
              <w:spacing w:line="276" w:lineRule="auto"/>
              <w:ind w:left="520" w:hanging="284"/>
              <w:jc w:val="left"/>
              <w:rPr>
                <w:rFonts w:ascii="Tahoma" w:hAnsi="Tahoma" w:cs="Tahoma"/>
                <w:sz w:val="22"/>
                <w:szCs w:val="22"/>
              </w:rPr>
            </w:pPr>
            <w:r w:rsidRPr="00192868">
              <w:rPr>
                <w:rFonts w:ascii="Tahoma" w:eastAsia="Calibri" w:hAnsi="Tahoma" w:cs="Tahoma"/>
                <w:spacing w:val="5"/>
                <w:sz w:val="22"/>
                <w:szCs w:val="22"/>
              </w:rPr>
              <w:t>Expectations when in school and at home</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C911B4">
            <w:pPr>
              <w:spacing w:before="40" w:after="40"/>
              <w:jc w:val="left"/>
              <w:rPr>
                <w:rFonts w:cs="Arial"/>
                <w:sz w:val="20"/>
                <w:szCs w:val="20"/>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C911B4">
            <w:pPr>
              <w:spacing w:before="40" w:after="40"/>
              <w:jc w:val="left"/>
              <w:rPr>
                <w:rFonts w:cs="Arial"/>
                <w:sz w:val="20"/>
                <w:szCs w:val="20"/>
              </w:rPr>
            </w:pPr>
            <w:r>
              <w:rPr>
                <w:rFonts w:cs="Arial"/>
                <w:sz w:val="16"/>
                <w:szCs w:val="16"/>
              </w:rPr>
              <w:t>SW/SLT</w:t>
            </w:r>
          </w:p>
        </w:tc>
        <w:tc>
          <w:tcPr>
            <w:tcW w:w="3969" w:type="dxa"/>
            <w:vMerge/>
            <w:tcBorders>
              <w:left w:val="single" w:sz="4" w:space="0" w:color="auto"/>
              <w:bottom w:val="single" w:sz="12" w:space="0" w:color="auto"/>
              <w:right w:val="single" w:sz="4" w:space="0" w:color="808080"/>
            </w:tcBorders>
            <w:shd w:val="clear" w:color="auto" w:fill="CCFFCC"/>
          </w:tcPr>
          <w:p w:rsidR="000F207B" w:rsidRPr="00192868" w:rsidRDefault="000F207B" w:rsidP="00C911B4">
            <w:pPr>
              <w:numPr>
                <w:ilvl w:val="0"/>
                <w:numId w:val="10"/>
              </w:numPr>
              <w:spacing w:before="40" w:after="40"/>
              <w:ind w:left="314" w:hanging="314"/>
              <w:jc w:val="left"/>
              <w:rPr>
                <w:rFonts w:cs="Arial"/>
                <w:sz w:val="22"/>
                <w:szCs w:val="22"/>
              </w:rPr>
            </w:pPr>
          </w:p>
        </w:tc>
        <w:tc>
          <w:tcPr>
            <w:tcW w:w="1559" w:type="dxa"/>
            <w:vMerge/>
            <w:tcBorders>
              <w:left w:val="single" w:sz="4" w:space="0" w:color="808080"/>
              <w:bottom w:val="single" w:sz="12" w:space="0" w:color="auto"/>
              <w:right w:val="single" w:sz="4" w:space="0" w:color="auto"/>
            </w:tcBorders>
            <w:shd w:val="clear" w:color="auto" w:fill="CCFFCC"/>
          </w:tcPr>
          <w:p w:rsidR="000F207B" w:rsidRPr="00192868" w:rsidRDefault="000F207B" w:rsidP="00C911B4">
            <w:pPr>
              <w:spacing w:before="40" w:after="40"/>
              <w:jc w:val="left"/>
              <w:rPr>
                <w:rFonts w:cs="Arial"/>
                <w:sz w:val="16"/>
                <w:szCs w:val="16"/>
              </w:rPr>
            </w:pPr>
          </w:p>
        </w:tc>
      </w:tr>
    </w:tbl>
    <w:p w:rsidR="00192868" w:rsidRPr="00192868" w:rsidRDefault="00192868" w:rsidP="00192868">
      <w:pPr>
        <w:rPr>
          <w:sz w:val="10"/>
          <w:szCs w:val="10"/>
        </w:rPr>
      </w:pPr>
      <w:r w:rsidRPr="00192868">
        <w:rPr>
          <w:sz w:val="10"/>
          <w:szCs w:val="10"/>
        </w:rPr>
        <w:br w:type="page"/>
      </w:r>
      <w:bookmarkStart w:id="3" w:name="_Hlk45198240"/>
    </w:p>
    <w:tbl>
      <w:tblPr>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16"/>
        <w:gridCol w:w="7230"/>
        <w:gridCol w:w="425"/>
        <w:gridCol w:w="567"/>
        <w:gridCol w:w="3969"/>
        <w:gridCol w:w="1559"/>
      </w:tblGrid>
      <w:tr w:rsidR="000F207B" w:rsidRPr="00192868" w:rsidTr="000F207B">
        <w:trPr>
          <w:cantSplit/>
          <w:trHeight w:val="1134"/>
        </w:trPr>
        <w:tc>
          <w:tcPr>
            <w:tcW w:w="1816" w:type="dxa"/>
            <w:tcBorders>
              <w:top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What are the hazards?</w:t>
            </w:r>
          </w:p>
        </w:tc>
        <w:tc>
          <w:tcPr>
            <w:tcW w:w="7230"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 xml:space="preserve">Generic Control Measures </w:t>
            </w:r>
          </w:p>
        </w:tc>
        <w:tc>
          <w:tcPr>
            <w:tcW w:w="425"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color w:val="FFFFFF"/>
                <w:sz w:val="16"/>
                <w:szCs w:val="16"/>
              </w:rPr>
            </w:pP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sym w:font="Wingdings" w:char="F0FC"/>
            </w: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t>X</w:t>
            </w:r>
          </w:p>
          <w:p w:rsidR="000F207B" w:rsidRPr="00192868" w:rsidRDefault="000F207B" w:rsidP="000F207B">
            <w:pPr>
              <w:spacing w:before="40" w:after="40"/>
              <w:ind w:left="-113" w:right="-117"/>
              <w:jc w:val="center"/>
              <w:rPr>
                <w:rFonts w:cs="Arial"/>
                <w:b/>
                <w:bCs/>
                <w:color w:val="FFFFFF"/>
                <w:sz w:val="16"/>
                <w:szCs w:val="16"/>
              </w:rPr>
            </w:pPr>
            <w:r w:rsidRPr="00192868">
              <w:rPr>
                <w:rFonts w:cs="Arial"/>
                <w:b/>
                <w:color w:val="FFFFFF"/>
                <w:sz w:val="16"/>
                <w:szCs w:val="16"/>
              </w:rPr>
              <w:t xml:space="preserve"> N/A</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rsidR="000F207B" w:rsidRPr="00192868" w:rsidRDefault="000F207B" w:rsidP="000F207B">
            <w:pPr>
              <w:spacing w:before="40" w:after="40"/>
              <w:ind w:left="113" w:right="113"/>
              <w:jc w:val="left"/>
              <w:rPr>
                <w:rFonts w:cs="Arial"/>
                <w:b/>
                <w:bCs/>
                <w:color w:val="FFFFFF"/>
                <w:sz w:val="16"/>
                <w:szCs w:val="16"/>
              </w:rPr>
            </w:pPr>
            <w:r w:rsidRPr="00192868">
              <w:rPr>
                <w:rFonts w:cs="Arial"/>
                <w:b/>
                <w:bCs/>
                <w:color w:val="FFFFFF"/>
                <w:sz w:val="16"/>
                <w:szCs w:val="16"/>
              </w:rPr>
              <w:t>Person to implement</w:t>
            </w:r>
          </w:p>
        </w:tc>
        <w:tc>
          <w:tcPr>
            <w:tcW w:w="3969" w:type="dxa"/>
            <w:tcBorders>
              <w:top w:val="single" w:sz="4" w:space="0" w:color="auto"/>
              <w:left w:val="single" w:sz="4" w:space="0" w:color="auto"/>
              <w:bottom w:val="nil"/>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Additional Control Measures needed to reduce risk to an acceptable level</w:t>
            </w:r>
          </w:p>
        </w:tc>
        <w:tc>
          <w:tcPr>
            <w:tcW w:w="1559" w:type="dxa"/>
            <w:tcBorders>
              <w:top w:val="single" w:sz="4" w:space="0" w:color="auto"/>
              <w:left w:val="single" w:sz="4" w:space="0" w:color="auto"/>
              <w:bottom w:val="nil"/>
              <w:right w:val="single" w:sz="4" w:space="0" w:color="auto"/>
            </w:tcBorders>
            <w:shd w:val="clear" w:color="auto" w:fill="606060"/>
            <w:vAlign w:val="center"/>
          </w:tcPr>
          <w:p w:rsidR="000F207B" w:rsidRDefault="000F207B" w:rsidP="000F207B">
            <w:pPr>
              <w:spacing w:before="40" w:after="40"/>
              <w:jc w:val="left"/>
              <w:rPr>
                <w:rFonts w:cs="Arial"/>
                <w:b/>
                <w:bCs/>
                <w:color w:val="FFFFFF"/>
                <w:sz w:val="16"/>
                <w:szCs w:val="16"/>
              </w:rPr>
            </w:pPr>
            <w:r>
              <w:rPr>
                <w:rFonts w:cs="Arial"/>
                <w:b/>
                <w:bCs/>
                <w:color w:val="FFFFFF"/>
                <w:sz w:val="16"/>
                <w:szCs w:val="16"/>
              </w:rPr>
              <w:t>Review/</w:t>
            </w:r>
          </w:p>
          <w:p w:rsidR="000F207B" w:rsidRPr="00192868" w:rsidRDefault="000F207B" w:rsidP="000F207B">
            <w:pPr>
              <w:spacing w:before="40" w:after="40"/>
              <w:jc w:val="left"/>
              <w:rPr>
                <w:rFonts w:cs="Arial"/>
                <w:b/>
                <w:bCs/>
                <w:color w:val="FFFFFF"/>
                <w:sz w:val="16"/>
                <w:szCs w:val="16"/>
              </w:rPr>
            </w:pPr>
            <w:r>
              <w:rPr>
                <w:rFonts w:cs="Arial"/>
                <w:b/>
                <w:bCs/>
                <w:color w:val="FFFFFF"/>
                <w:sz w:val="16"/>
                <w:szCs w:val="16"/>
              </w:rPr>
              <w:t>Comments</w:t>
            </w:r>
          </w:p>
          <w:p w:rsidR="000F207B" w:rsidRPr="00192868" w:rsidRDefault="000F207B" w:rsidP="000F207B">
            <w:pPr>
              <w:spacing w:before="40" w:after="40"/>
              <w:jc w:val="center"/>
              <w:rPr>
                <w:rFonts w:cs="Arial"/>
                <w:b/>
                <w:bCs/>
                <w:color w:val="FFFFFF"/>
                <w:sz w:val="16"/>
                <w:szCs w:val="16"/>
              </w:rPr>
            </w:pPr>
          </w:p>
        </w:tc>
      </w:tr>
      <w:tr w:rsidR="00192868" w:rsidRPr="00192868" w:rsidTr="00C467D3">
        <w:tc>
          <w:tcPr>
            <w:tcW w:w="15566" w:type="dxa"/>
            <w:gridSpan w:val="6"/>
            <w:tcBorders>
              <w:top w:val="single" w:sz="4" w:space="0" w:color="auto"/>
              <w:left w:val="single" w:sz="4" w:space="0" w:color="auto"/>
              <w:right w:val="single" w:sz="4" w:space="0" w:color="auto"/>
            </w:tcBorders>
            <w:shd w:val="clear" w:color="auto" w:fill="E6E6E6"/>
          </w:tcPr>
          <w:p w:rsidR="00192868" w:rsidRPr="00192868" w:rsidRDefault="00192868" w:rsidP="00192868">
            <w:pPr>
              <w:spacing w:before="40" w:after="40"/>
              <w:jc w:val="left"/>
              <w:rPr>
                <w:rFonts w:cs="Arial"/>
                <w:sz w:val="16"/>
                <w:szCs w:val="16"/>
              </w:rPr>
            </w:pPr>
          </w:p>
        </w:tc>
      </w:tr>
      <w:bookmarkEnd w:id="3"/>
      <w:tr w:rsidR="000F207B" w:rsidRPr="00192868" w:rsidTr="000F207B">
        <w:trPr>
          <w:trHeight w:val="1848"/>
        </w:trPr>
        <w:tc>
          <w:tcPr>
            <w:tcW w:w="1816" w:type="dxa"/>
            <w:vMerge w:val="restart"/>
            <w:tcBorders>
              <w:left w:val="single" w:sz="4" w:space="0" w:color="auto"/>
              <w:bottom w:val="single" w:sz="12" w:space="0" w:color="auto"/>
              <w:right w:val="single" w:sz="4" w:space="0" w:color="auto"/>
            </w:tcBorders>
            <w:shd w:val="clear" w:color="auto" w:fill="auto"/>
          </w:tcPr>
          <w:p w:rsidR="000F207B" w:rsidRPr="00192868" w:rsidRDefault="000F207B" w:rsidP="00C911B4">
            <w:pPr>
              <w:jc w:val="center"/>
              <w:rPr>
                <w:rFonts w:ascii="Tahoma" w:hAnsi="Tahoma" w:cs="Tahoma"/>
                <w:bCs/>
                <w:i/>
                <w:iCs/>
                <w:sz w:val="16"/>
                <w:szCs w:val="16"/>
              </w:rPr>
            </w:pPr>
            <w:r w:rsidRPr="00192868">
              <w:rPr>
                <w:rFonts w:ascii="Tahoma" w:hAnsi="Tahoma" w:cs="Tahoma"/>
                <w:bCs/>
                <w:i/>
                <w:iCs/>
                <w:sz w:val="16"/>
                <w:szCs w:val="16"/>
              </w:rPr>
              <w:t>(Continued)</w:t>
            </w:r>
          </w:p>
          <w:p w:rsidR="000F207B" w:rsidRPr="00192868" w:rsidRDefault="000F207B" w:rsidP="00C911B4">
            <w:pPr>
              <w:jc w:val="center"/>
              <w:rPr>
                <w:rFonts w:ascii="Tahoma" w:hAnsi="Tahoma" w:cs="Tahoma"/>
                <w:sz w:val="24"/>
                <w:szCs w:val="24"/>
              </w:rPr>
            </w:pPr>
          </w:p>
          <w:p w:rsidR="000F207B" w:rsidRPr="00192868" w:rsidRDefault="000F207B" w:rsidP="00C911B4">
            <w:pPr>
              <w:jc w:val="left"/>
              <w:rPr>
                <w:rFonts w:ascii="Tahoma" w:hAnsi="Tahoma" w:cs="Tahoma"/>
                <w:sz w:val="22"/>
                <w:szCs w:val="22"/>
              </w:rPr>
            </w:pPr>
            <w:r w:rsidRPr="00192868">
              <w:rPr>
                <w:rFonts w:ascii="Tahoma" w:hAnsi="Tahoma" w:cs="Tahoma"/>
                <w:sz w:val="24"/>
                <w:szCs w:val="24"/>
              </w:rPr>
              <w:t>Planning shortcomings</w:t>
            </w:r>
            <w:r w:rsidRPr="00192868">
              <w:rPr>
                <w:rFonts w:ascii="Tahoma" w:hAnsi="Tahoma" w:cs="Tahoma"/>
                <w:sz w:val="22"/>
                <w:szCs w:val="22"/>
              </w:rPr>
              <w:t xml:space="preserve"> </w:t>
            </w:r>
          </w:p>
          <w:p w:rsidR="000F207B" w:rsidRPr="00192868" w:rsidRDefault="000F207B" w:rsidP="00C911B4">
            <w:pPr>
              <w:jc w:val="left"/>
              <w:rPr>
                <w:rFonts w:ascii="Tahoma" w:hAnsi="Tahoma" w:cs="Tahoma"/>
                <w:sz w:val="22"/>
                <w:szCs w:val="22"/>
              </w:rPr>
            </w:pPr>
          </w:p>
          <w:p w:rsidR="000F207B" w:rsidRPr="00192868" w:rsidRDefault="000F207B" w:rsidP="00C911B4">
            <w:pPr>
              <w:jc w:val="center"/>
              <w:rPr>
                <w:rFonts w:ascii="Tahoma"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C911B4">
            <w:pPr>
              <w:spacing w:before="10" w:after="10"/>
              <w:jc w:val="left"/>
              <w:rPr>
                <w:rFonts w:ascii="Tahoma" w:hAnsi="Tahoma" w:cs="Tahoma"/>
                <w:sz w:val="22"/>
                <w:szCs w:val="22"/>
              </w:rPr>
            </w:pPr>
            <w:r w:rsidRPr="00192868">
              <w:rPr>
                <w:rFonts w:ascii="Tahoma" w:hAnsi="Tahoma" w:cs="Tahoma"/>
                <w:sz w:val="22"/>
                <w:szCs w:val="22"/>
              </w:rPr>
              <w:t>The impact of COVID-19 on families and whether any additional support may be required is considered concerning:</w:t>
            </w:r>
          </w:p>
          <w:p w:rsidR="000F207B" w:rsidRPr="00192868" w:rsidRDefault="000F207B" w:rsidP="00C911B4">
            <w:pPr>
              <w:spacing w:before="10" w:after="10" w:line="360" w:lineRule="auto"/>
              <w:ind w:firstLine="320"/>
              <w:jc w:val="left"/>
              <w:rPr>
                <w:rFonts w:ascii="Tahoma" w:hAnsi="Tahoma" w:cs="Tahoma"/>
                <w:sz w:val="22"/>
                <w:szCs w:val="22"/>
              </w:rPr>
            </w:pPr>
            <w:r w:rsidRPr="00192868">
              <w:rPr>
                <w:rFonts w:ascii="Tahoma" w:hAnsi="Tahoma" w:cs="Tahoma"/>
                <w:sz w:val="22"/>
                <w:szCs w:val="22"/>
              </w:rPr>
              <w:t>•</w:t>
            </w:r>
            <w:r w:rsidRPr="00192868">
              <w:rPr>
                <w:rFonts w:ascii="Tahoma" w:hAnsi="Tahoma" w:cs="Tahoma"/>
                <w:sz w:val="22"/>
                <w:szCs w:val="22"/>
              </w:rPr>
              <w:tab/>
              <w:t>Financial</w:t>
            </w:r>
          </w:p>
          <w:p w:rsidR="000F207B" w:rsidRPr="00192868" w:rsidRDefault="000F207B" w:rsidP="00C911B4">
            <w:pPr>
              <w:spacing w:before="10" w:after="10" w:line="360" w:lineRule="auto"/>
              <w:ind w:firstLine="320"/>
              <w:jc w:val="left"/>
              <w:rPr>
                <w:rFonts w:ascii="Tahoma" w:hAnsi="Tahoma" w:cs="Tahoma"/>
                <w:sz w:val="22"/>
                <w:szCs w:val="22"/>
              </w:rPr>
            </w:pPr>
            <w:r w:rsidRPr="00192868">
              <w:rPr>
                <w:rFonts w:ascii="Tahoma" w:hAnsi="Tahoma" w:cs="Tahoma"/>
                <w:sz w:val="22"/>
                <w:szCs w:val="22"/>
              </w:rPr>
              <w:t>•</w:t>
            </w:r>
            <w:r w:rsidRPr="00192868">
              <w:rPr>
                <w:rFonts w:ascii="Tahoma" w:hAnsi="Tahoma" w:cs="Tahoma"/>
                <w:sz w:val="22"/>
                <w:szCs w:val="22"/>
              </w:rPr>
              <w:tab/>
              <w:t>Increased free school meals eligibility</w:t>
            </w:r>
          </w:p>
          <w:p w:rsidR="000F207B" w:rsidRPr="00192868" w:rsidRDefault="000F207B" w:rsidP="00C911B4">
            <w:pPr>
              <w:spacing w:before="10" w:after="10" w:line="360" w:lineRule="auto"/>
              <w:ind w:firstLine="320"/>
              <w:jc w:val="left"/>
              <w:rPr>
                <w:rFonts w:ascii="Tahoma" w:hAnsi="Tahoma" w:cs="Tahoma"/>
                <w:sz w:val="22"/>
                <w:szCs w:val="22"/>
              </w:rPr>
            </w:pPr>
            <w:r w:rsidRPr="00192868">
              <w:rPr>
                <w:rFonts w:ascii="Tahoma" w:hAnsi="Tahoma" w:cs="Tahoma"/>
                <w:sz w:val="22"/>
                <w:szCs w:val="22"/>
              </w:rPr>
              <w:t>•</w:t>
            </w:r>
            <w:r w:rsidRPr="00192868">
              <w:rPr>
                <w:rFonts w:ascii="Tahoma" w:hAnsi="Tahoma" w:cs="Tahoma"/>
                <w:sz w:val="22"/>
                <w:szCs w:val="22"/>
              </w:rPr>
              <w:tab/>
              <w:t>Referrals to social care and other support</w:t>
            </w:r>
          </w:p>
          <w:p w:rsidR="000F207B" w:rsidRPr="00192868" w:rsidRDefault="000F207B" w:rsidP="00C911B4">
            <w:pPr>
              <w:spacing w:before="10" w:after="10" w:line="360" w:lineRule="auto"/>
              <w:ind w:firstLine="320"/>
              <w:jc w:val="left"/>
              <w:rPr>
                <w:rFonts w:ascii="Tahoma" w:hAnsi="Tahoma" w:cs="Tahoma"/>
                <w:sz w:val="22"/>
                <w:szCs w:val="22"/>
              </w:rPr>
            </w:pPr>
            <w:r w:rsidRPr="00192868">
              <w:rPr>
                <w:rFonts w:ascii="Tahoma" w:hAnsi="Tahoma" w:cs="Tahoma"/>
                <w:sz w:val="22"/>
                <w:szCs w:val="22"/>
              </w:rPr>
              <w:t>•</w:t>
            </w:r>
            <w:r w:rsidRPr="00192868">
              <w:rPr>
                <w:rFonts w:ascii="Tahoma" w:hAnsi="Tahoma" w:cs="Tahoma"/>
                <w:sz w:val="22"/>
                <w:szCs w:val="22"/>
              </w:rPr>
              <w:tab/>
              <w:t>Pupil premium grant / vulnerable groups.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C911B4">
            <w:pPr>
              <w:spacing w:before="40" w:after="40"/>
              <w:jc w:val="left"/>
              <w:rPr>
                <w:rFonts w:cs="Arial"/>
                <w:sz w:val="20"/>
                <w:szCs w:val="20"/>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C911B4">
            <w:pPr>
              <w:spacing w:before="40" w:after="40"/>
              <w:jc w:val="left"/>
              <w:rPr>
                <w:rFonts w:cs="Arial"/>
                <w:sz w:val="20"/>
                <w:szCs w:val="20"/>
              </w:rPr>
            </w:pPr>
            <w:r>
              <w:rPr>
                <w:rFonts w:cs="Arial"/>
                <w:sz w:val="16"/>
                <w:szCs w:val="16"/>
              </w:rPr>
              <w:t>YS</w:t>
            </w:r>
          </w:p>
        </w:tc>
        <w:tc>
          <w:tcPr>
            <w:tcW w:w="3969" w:type="dxa"/>
            <w:vMerge w:val="restart"/>
            <w:tcBorders>
              <w:left w:val="single" w:sz="4" w:space="0" w:color="auto"/>
              <w:bottom w:val="single" w:sz="4" w:space="0" w:color="auto"/>
              <w:right w:val="single" w:sz="4" w:space="0" w:color="808080"/>
            </w:tcBorders>
            <w:shd w:val="clear" w:color="auto" w:fill="CCFFCC"/>
          </w:tcPr>
          <w:p w:rsidR="000F207B" w:rsidRDefault="0078528C" w:rsidP="00457406">
            <w:pPr>
              <w:spacing w:before="40" w:after="40"/>
              <w:jc w:val="left"/>
              <w:rPr>
                <w:rFonts w:cs="Arial"/>
                <w:sz w:val="22"/>
                <w:szCs w:val="22"/>
              </w:rPr>
            </w:pPr>
            <w:r w:rsidRPr="0078528C">
              <w:rPr>
                <w:rFonts w:cs="Arial"/>
                <w:sz w:val="22"/>
                <w:szCs w:val="22"/>
                <w:highlight w:val="cyan"/>
              </w:rPr>
              <w:t>The winter grant scheme will be implemented for those in need in consultation with HCC</w:t>
            </w:r>
          </w:p>
          <w:p w:rsidR="0078528C" w:rsidRDefault="0078528C" w:rsidP="00457406">
            <w:pPr>
              <w:spacing w:before="40" w:after="40"/>
              <w:jc w:val="left"/>
              <w:rPr>
                <w:rFonts w:cs="Arial"/>
                <w:sz w:val="22"/>
                <w:szCs w:val="22"/>
              </w:rPr>
            </w:pPr>
          </w:p>
          <w:p w:rsidR="0078528C" w:rsidRDefault="0078528C" w:rsidP="00457406">
            <w:pPr>
              <w:spacing w:before="40" w:after="40"/>
              <w:jc w:val="left"/>
              <w:rPr>
                <w:rFonts w:cs="Arial"/>
                <w:sz w:val="22"/>
                <w:szCs w:val="22"/>
              </w:rPr>
            </w:pPr>
          </w:p>
          <w:p w:rsidR="0078528C" w:rsidRDefault="0078528C" w:rsidP="00457406">
            <w:pPr>
              <w:spacing w:before="40" w:after="40"/>
              <w:jc w:val="left"/>
              <w:rPr>
                <w:rFonts w:cs="Arial"/>
                <w:sz w:val="22"/>
                <w:szCs w:val="22"/>
              </w:rPr>
            </w:pPr>
          </w:p>
          <w:p w:rsidR="0078528C" w:rsidRDefault="0078528C" w:rsidP="00457406">
            <w:pPr>
              <w:spacing w:before="40" w:after="40"/>
              <w:jc w:val="left"/>
              <w:rPr>
                <w:rFonts w:cs="Arial"/>
                <w:sz w:val="22"/>
                <w:szCs w:val="22"/>
              </w:rPr>
            </w:pPr>
          </w:p>
          <w:p w:rsidR="0078528C" w:rsidRDefault="0078528C" w:rsidP="00457406">
            <w:pPr>
              <w:spacing w:before="40" w:after="40"/>
              <w:jc w:val="left"/>
              <w:rPr>
                <w:rFonts w:cs="Arial"/>
                <w:sz w:val="22"/>
                <w:szCs w:val="22"/>
              </w:rPr>
            </w:pPr>
          </w:p>
          <w:p w:rsidR="0078528C" w:rsidRDefault="0078528C" w:rsidP="00457406">
            <w:pPr>
              <w:spacing w:before="40" w:after="40"/>
              <w:jc w:val="left"/>
              <w:rPr>
                <w:rFonts w:cs="Arial"/>
                <w:sz w:val="22"/>
                <w:szCs w:val="22"/>
              </w:rPr>
            </w:pPr>
          </w:p>
          <w:p w:rsidR="0078528C" w:rsidRDefault="0078528C" w:rsidP="00457406">
            <w:pPr>
              <w:spacing w:before="40" w:after="40"/>
              <w:jc w:val="left"/>
              <w:rPr>
                <w:rFonts w:cs="Arial"/>
                <w:sz w:val="22"/>
                <w:szCs w:val="22"/>
              </w:rPr>
            </w:pPr>
          </w:p>
          <w:p w:rsidR="0078528C" w:rsidRDefault="0078528C" w:rsidP="00457406">
            <w:pPr>
              <w:spacing w:before="40" w:after="40"/>
              <w:jc w:val="left"/>
              <w:rPr>
                <w:rFonts w:cs="Arial"/>
                <w:sz w:val="22"/>
                <w:szCs w:val="22"/>
              </w:rPr>
            </w:pPr>
          </w:p>
          <w:p w:rsidR="0078528C" w:rsidRPr="00192868" w:rsidRDefault="0078528C" w:rsidP="00457406">
            <w:pPr>
              <w:spacing w:before="40" w:after="40"/>
              <w:jc w:val="left"/>
              <w:rPr>
                <w:rFonts w:cs="Arial"/>
                <w:sz w:val="22"/>
                <w:szCs w:val="22"/>
              </w:rPr>
            </w:pPr>
            <w:r w:rsidRPr="0078528C">
              <w:rPr>
                <w:rFonts w:cs="Arial"/>
                <w:sz w:val="22"/>
                <w:szCs w:val="22"/>
                <w:highlight w:val="cyan"/>
              </w:rPr>
              <w:t>Parents receive ongoing information and have done throughout and ongoing</w:t>
            </w:r>
            <w:r>
              <w:rPr>
                <w:rFonts w:cs="Arial"/>
                <w:sz w:val="22"/>
                <w:szCs w:val="22"/>
              </w:rPr>
              <w:t xml:space="preserve"> </w:t>
            </w:r>
          </w:p>
        </w:tc>
        <w:tc>
          <w:tcPr>
            <w:tcW w:w="1559" w:type="dxa"/>
            <w:vMerge w:val="restart"/>
            <w:tcBorders>
              <w:left w:val="single" w:sz="4" w:space="0" w:color="808080"/>
              <w:right w:val="single" w:sz="4" w:space="0" w:color="auto"/>
            </w:tcBorders>
            <w:shd w:val="clear" w:color="auto" w:fill="CCFFCC"/>
          </w:tcPr>
          <w:p w:rsidR="000F207B" w:rsidRPr="00192868" w:rsidRDefault="000F207B" w:rsidP="00C911B4">
            <w:pPr>
              <w:spacing w:before="40" w:after="40"/>
              <w:jc w:val="left"/>
              <w:rPr>
                <w:rFonts w:cs="Arial"/>
                <w:sz w:val="16"/>
                <w:szCs w:val="16"/>
              </w:rPr>
            </w:pPr>
          </w:p>
        </w:tc>
      </w:tr>
      <w:tr w:rsidR="000F207B" w:rsidRPr="00192868" w:rsidTr="000F207B">
        <w:trPr>
          <w:trHeight w:val="909"/>
        </w:trPr>
        <w:tc>
          <w:tcPr>
            <w:tcW w:w="1816" w:type="dxa"/>
            <w:vMerge/>
            <w:tcBorders>
              <w:left w:val="single" w:sz="4" w:space="0" w:color="auto"/>
              <w:bottom w:val="single" w:sz="12" w:space="0" w:color="auto"/>
              <w:right w:val="single" w:sz="4" w:space="0" w:color="auto"/>
            </w:tcBorders>
            <w:shd w:val="clear" w:color="auto" w:fill="auto"/>
          </w:tcPr>
          <w:p w:rsidR="000F207B" w:rsidRPr="00192868" w:rsidRDefault="000F207B" w:rsidP="00C911B4">
            <w:pPr>
              <w:jc w:val="center"/>
              <w:rPr>
                <w:rFonts w:ascii="Tahoma"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C911B4">
            <w:pPr>
              <w:spacing w:before="10" w:after="10"/>
              <w:jc w:val="left"/>
              <w:rPr>
                <w:rFonts w:ascii="Tahoma" w:hAnsi="Tahoma" w:cs="Tahoma"/>
                <w:sz w:val="22"/>
                <w:szCs w:val="22"/>
              </w:rPr>
            </w:pPr>
            <w:r w:rsidRPr="00192868">
              <w:rPr>
                <w:rFonts w:ascii="Tahoma" w:hAnsi="Tahoma" w:cs="Tahoma"/>
                <w:sz w:val="22"/>
                <w:szCs w:val="22"/>
              </w:rPr>
              <w:t>The school has updated the behaviour policy to reflect the new rules and routines, and these changes have been communicated to staff, pupils and parents.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C911B4">
            <w:pPr>
              <w:spacing w:before="40" w:after="40"/>
              <w:jc w:val="left"/>
              <w:rPr>
                <w:rFonts w:cs="Arial"/>
                <w:sz w:val="20"/>
                <w:szCs w:val="20"/>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C911B4">
            <w:pPr>
              <w:spacing w:before="40" w:after="40"/>
              <w:jc w:val="left"/>
              <w:rPr>
                <w:rFonts w:cs="Arial"/>
                <w:sz w:val="20"/>
                <w:szCs w:val="20"/>
              </w:rPr>
            </w:pPr>
            <w:r>
              <w:rPr>
                <w:rFonts w:cs="Arial"/>
                <w:sz w:val="16"/>
                <w:szCs w:val="16"/>
              </w:rPr>
              <w:t>SW/SLT</w:t>
            </w:r>
          </w:p>
        </w:tc>
        <w:tc>
          <w:tcPr>
            <w:tcW w:w="3969" w:type="dxa"/>
            <w:vMerge/>
            <w:tcBorders>
              <w:left w:val="single" w:sz="4" w:space="0" w:color="auto"/>
              <w:bottom w:val="single" w:sz="4" w:space="0" w:color="auto"/>
              <w:right w:val="single" w:sz="4" w:space="0" w:color="808080"/>
            </w:tcBorders>
            <w:shd w:val="clear" w:color="auto" w:fill="CCFFCC"/>
          </w:tcPr>
          <w:p w:rsidR="000F207B" w:rsidRPr="00192868" w:rsidRDefault="000F207B" w:rsidP="00C911B4">
            <w:pPr>
              <w:numPr>
                <w:ilvl w:val="0"/>
                <w:numId w:val="10"/>
              </w:numPr>
              <w:spacing w:before="40" w:after="40"/>
              <w:ind w:left="314" w:hanging="314"/>
              <w:jc w:val="left"/>
              <w:rPr>
                <w:rFonts w:cs="Arial"/>
                <w:sz w:val="22"/>
                <w:szCs w:val="22"/>
              </w:rPr>
            </w:pPr>
          </w:p>
        </w:tc>
        <w:tc>
          <w:tcPr>
            <w:tcW w:w="1559" w:type="dxa"/>
            <w:vMerge/>
            <w:tcBorders>
              <w:left w:val="single" w:sz="4" w:space="0" w:color="808080"/>
              <w:right w:val="single" w:sz="4" w:space="0" w:color="auto"/>
            </w:tcBorders>
            <w:shd w:val="clear" w:color="auto" w:fill="CCFFCC"/>
          </w:tcPr>
          <w:p w:rsidR="000F207B" w:rsidRPr="00192868" w:rsidRDefault="000F207B" w:rsidP="00C911B4">
            <w:pPr>
              <w:spacing w:before="40" w:after="40"/>
              <w:jc w:val="left"/>
              <w:rPr>
                <w:rFonts w:cs="Arial"/>
                <w:sz w:val="16"/>
                <w:szCs w:val="16"/>
              </w:rPr>
            </w:pPr>
          </w:p>
        </w:tc>
      </w:tr>
      <w:tr w:rsidR="000F207B" w:rsidRPr="00192868" w:rsidTr="000F207B">
        <w:trPr>
          <w:trHeight w:val="1630"/>
        </w:trPr>
        <w:tc>
          <w:tcPr>
            <w:tcW w:w="1816" w:type="dxa"/>
            <w:vMerge/>
            <w:tcBorders>
              <w:left w:val="single" w:sz="4" w:space="0" w:color="auto"/>
              <w:bottom w:val="single" w:sz="12" w:space="0" w:color="auto"/>
              <w:right w:val="single" w:sz="4" w:space="0" w:color="auto"/>
            </w:tcBorders>
            <w:shd w:val="clear" w:color="auto" w:fill="auto"/>
          </w:tcPr>
          <w:p w:rsidR="000F207B" w:rsidRPr="00192868" w:rsidRDefault="000F207B" w:rsidP="00C911B4">
            <w:pPr>
              <w:jc w:val="center"/>
              <w:rPr>
                <w:rFonts w:ascii="Tahoma"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C911B4">
            <w:pPr>
              <w:spacing w:before="10" w:after="10"/>
              <w:jc w:val="left"/>
              <w:rPr>
                <w:rFonts w:ascii="Tahoma" w:hAnsi="Tahoma" w:cs="Tahoma"/>
                <w:sz w:val="22"/>
                <w:szCs w:val="22"/>
              </w:rPr>
            </w:pPr>
            <w:r w:rsidRPr="00192868">
              <w:rPr>
                <w:rFonts w:ascii="Tahoma" w:hAnsi="Tahoma" w:cs="Tahoma"/>
                <w:sz w:val="22"/>
                <w:szCs w:val="22"/>
              </w:rPr>
              <w:t xml:space="preserve">Staff, pupils and parents have received clear communications informing them of current government guidance on the actions to take should anyone display symptoms of COVID-19 and how this will be implemented in the school.  </w:t>
            </w:r>
            <w:r w:rsidRPr="00663BA6">
              <w:rPr>
                <w:rFonts w:ascii="Tahoma" w:hAnsi="Tahoma" w:cs="Tahoma"/>
                <w:sz w:val="22"/>
                <w:szCs w:val="22"/>
              </w:rPr>
              <w:t>See Appendix 1 (A3 flowchart – end of document).</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C911B4">
            <w:pPr>
              <w:spacing w:before="40" w:after="40"/>
              <w:jc w:val="left"/>
              <w:rPr>
                <w:rFonts w:cs="Arial"/>
                <w:sz w:val="20"/>
                <w:szCs w:val="20"/>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C911B4">
            <w:pPr>
              <w:spacing w:before="40" w:after="40"/>
              <w:jc w:val="left"/>
              <w:rPr>
                <w:rFonts w:cs="Arial"/>
                <w:sz w:val="20"/>
                <w:szCs w:val="20"/>
              </w:rPr>
            </w:pPr>
            <w:r>
              <w:rPr>
                <w:rFonts w:cs="Arial"/>
                <w:sz w:val="16"/>
                <w:szCs w:val="16"/>
              </w:rPr>
              <w:t>SW</w:t>
            </w:r>
          </w:p>
        </w:tc>
        <w:tc>
          <w:tcPr>
            <w:tcW w:w="3969" w:type="dxa"/>
            <w:vMerge/>
            <w:tcBorders>
              <w:left w:val="single" w:sz="4" w:space="0" w:color="auto"/>
              <w:bottom w:val="single" w:sz="4" w:space="0" w:color="auto"/>
              <w:right w:val="single" w:sz="4" w:space="0" w:color="808080"/>
            </w:tcBorders>
            <w:shd w:val="clear" w:color="auto" w:fill="CCFFCC"/>
          </w:tcPr>
          <w:p w:rsidR="000F207B" w:rsidRPr="00192868" w:rsidRDefault="000F207B" w:rsidP="00C911B4">
            <w:pPr>
              <w:numPr>
                <w:ilvl w:val="0"/>
                <w:numId w:val="10"/>
              </w:numPr>
              <w:spacing w:before="40" w:after="40"/>
              <w:ind w:left="314" w:hanging="314"/>
              <w:jc w:val="left"/>
              <w:rPr>
                <w:rFonts w:cs="Arial"/>
                <w:sz w:val="22"/>
                <w:szCs w:val="22"/>
              </w:rPr>
            </w:pPr>
          </w:p>
        </w:tc>
        <w:tc>
          <w:tcPr>
            <w:tcW w:w="1559" w:type="dxa"/>
            <w:vMerge/>
            <w:tcBorders>
              <w:left w:val="single" w:sz="4" w:space="0" w:color="808080"/>
              <w:right w:val="single" w:sz="4" w:space="0" w:color="auto"/>
            </w:tcBorders>
            <w:shd w:val="clear" w:color="auto" w:fill="CCFFCC"/>
          </w:tcPr>
          <w:p w:rsidR="000F207B" w:rsidRPr="00192868" w:rsidRDefault="000F207B" w:rsidP="00C911B4">
            <w:pPr>
              <w:spacing w:before="40" w:after="40"/>
              <w:jc w:val="left"/>
              <w:rPr>
                <w:rFonts w:cs="Arial"/>
                <w:sz w:val="16"/>
                <w:szCs w:val="16"/>
              </w:rPr>
            </w:pPr>
          </w:p>
        </w:tc>
      </w:tr>
      <w:tr w:rsidR="000F207B" w:rsidRPr="00192868" w:rsidTr="000F207B">
        <w:trPr>
          <w:trHeight w:val="875"/>
        </w:trPr>
        <w:tc>
          <w:tcPr>
            <w:tcW w:w="1816" w:type="dxa"/>
            <w:vMerge/>
            <w:tcBorders>
              <w:left w:val="single" w:sz="4" w:space="0" w:color="auto"/>
              <w:bottom w:val="single" w:sz="12" w:space="0" w:color="auto"/>
              <w:right w:val="single" w:sz="4" w:space="0" w:color="auto"/>
            </w:tcBorders>
            <w:shd w:val="clear" w:color="auto" w:fill="auto"/>
          </w:tcPr>
          <w:p w:rsidR="000F207B" w:rsidRPr="00192868" w:rsidRDefault="000F207B" w:rsidP="00C911B4">
            <w:pPr>
              <w:jc w:val="center"/>
              <w:rPr>
                <w:rFonts w:ascii="Tahoma"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C911B4">
            <w:pPr>
              <w:spacing w:before="10" w:after="10"/>
              <w:jc w:val="left"/>
              <w:rPr>
                <w:rFonts w:ascii="Tahoma" w:hAnsi="Tahoma" w:cs="Tahoma"/>
                <w:sz w:val="22"/>
                <w:szCs w:val="22"/>
              </w:rPr>
            </w:pPr>
            <w:r w:rsidRPr="00192868">
              <w:rPr>
                <w:rFonts w:ascii="Tahoma" w:hAnsi="Tahoma" w:cs="Tahoma"/>
                <w:sz w:val="22"/>
                <w:szCs w:val="22"/>
              </w:rPr>
              <w:t>As part of the overall communications strategy parents are kept up to date with information, guidance and the school’s expectations on a regular basis using a range of communication tools.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C911B4">
            <w:pPr>
              <w:spacing w:before="40" w:after="40"/>
              <w:jc w:val="left"/>
              <w:rPr>
                <w:rFonts w:cs="Arial"/>
                <w:sz w:val="20"/>
                <w:szCs w:val="20"/>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C911B4">
            <w:pPr>
              <w:spacing w:before="40" w:after="40"/>
              <w:jc w:val="left"/>
              <w:rPr>
                <w:rFonts w:cs="Arial"/>
                <w:sz w:val="20"/>
                <w:szCs w:val="20"/>
              </w:rPr>
            </w:pPr>
            <w:r>
              <w:rPr>
                <w:rFonts w:cs="Arial"/>
                <w:sz w:val="16"/>
                <w:szCs w:val="16"/>
              </w:rPr>
              <w:t>SW</w:t>
            </w:r>
          </w:p>
        </w:tc>
        <w:tc>
          <w:tcPr>
            <w:tcW w:w="3969" w:type="dxa"/>
            <w:vMerge/>
            <w:tcBorders>
              <w:left w:val="single" w:sz="4" w:space="0" w:color="auto"/>
              <w:bottom w:val="single" w:sz="4" w:space="0" w:color="auto"/>
              <w:right w:val="single" w:sz="4" w:space="0" w:color="808080"/>
            </w:tcBorders>
            <w:shd w:val="clear" w:color="auto" w:fill="CCFFCC"/>
          </w:tcPr>
          <w:p w:rsidR="000F207B" w:rsidRPr="00192868" w:rsidRDefault="000F207B" w:rsidP="00C911B4">
            <w:pPr>
              <w:numPr>
                <w:ilvl w:val="0"/>
                <w:numId w:val="10"/>
              </w:numPr>
              <w:spacing w:before="40" w:after="40"/>
              <w:ind w:left="314" w:hanging="314"/>
              <w:jc w:val="left"/>
              <w:rPr>
                <w:rFonts w:cs="Arial"/>
                <w:sz w:val="22"/>
                <w:szCs w:val="22"/>
              </w:rPr>
            </w:pPr>
          </w:p>
        </w:tc>
        <w:tc>
          <w:tcPr>
            <w:tcW w:w="1559" w:type="dxa"/>
            <w:vMerge/>
            <w:tcBorders>
              <w:left w:val="single" w:sz="4" w:space="0" w:color="808080"/>
              <w:right w:val="single" w:sz="4" w:space="0" w:color="auto"/>
            </w:tcBorders>
            <w:shd w:val="clear" w:color="auto" w:fill="CCFFCC"/>
          </w:tcPr>
          <w:p w:rsidR="000F207B" w:rsidRPr="00192868" w:rsidRDefault="000F207B" w:rsidP="00C911B4">
            <w:pPr>
              <w:spacing w:before="40" w:after="40"/>
              <w:jc w:val="left"/>
              <w:rPr>
                <w:rFonts w:cs="Arial"/>
                <w:sz w:val="16"/>
                <w:szCs w:val="16"/>
              </w:rPr>
            </w:pPr>
          </w:p>
        </w:tc>
      </w:tr>
      <w:tr w:rsidR="000F207B" w:rsidRPr="00192868" w:rsidTr="000F207B">
        <w:trPr>
          <w:trHeight w:val="1243"/>
        </w:trPr>
        <w:tc>
          <w:tcPr>
            <w:tcW w:w="1816" w:type="dxa"/>
            <w:vMerge/>
            <w:tcBorders>
              <w:left w:val="single" w:sz="4" w:space="0" w:color="auto"/>
              <w:bottom w:val="single" w:sz="12" w:space="0" w:color="auto"/>
              <w:right w:val="single" w:sz="4" w:space="0" w:color="auto"/>
            </w:tcBorders>
            <w:shd w:val="clear" w:color="auto" w:fill="auto"/>
          </w:tcPr>
          <w:p w:rsidR="000F207B" w:rsidRPr="00192868" w:rsidRDefault="000F207B" w:rsidP="00C911B4">
            <w:pPr>
              <w:jc w:val="center"/>
              <w:rPr>
                <w:rFonts w:ascii="Tahoma"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C911B4">
            <w:pPr>
              <w:spacing w:before="10" w:after="10"/>
              <w:jc w:val="left"/>
              <w:rPr>
                <w:rFonts w:ascii="Tahoma" w:hAnsi="Tahoma" w:cs="Tahoma"/>
                <w:sz w:val="22"/>
                <w:szCs w:val="22"/>
              </w:rPr>
            </w:pPr>
            <w:r w:rsidRPr="00192868">
              <w:rPr>
                <w:rFonts w:ascii="Tahoma" w:hAnsi="Tahoma" w:cs="Tahoma"/>
                <w:sz w:val="22"/>
                <w:szCs w:val="22"/>
              </w:rPr>
              <w:t>Parents are required to follow any relevant school risk assessments, rules, current Coronavirus (COVID-19) Government guidance and meet hygiene expectations, which should also be communicated in the home environment.</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C911B4">
            <w:pPr>
              <w:spacing w:before="40" w:after="40"/>
              <w:jc w:val="left"/>
              <w:rPr>
                <w:rFonts w:cs="Arial"/>
                <w:sz w:val="20"/>
                <w:szCs w:val="20"/>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C911B4">
            <w:pPr>
              <w:spacing w:before="40" w:after="40"/>
              <w:jc w:val="left"/>
              <w:rPr>
                <w:rFonts w:cs="Arial"/>
                <w:sz w:val="20"/>
                <w:szCs w:val="20"/>
              </w:rPr>
            </w:pPr>
            <w:r>
              <w:rPr>
                <w:rFonts w:cs="Arial"/>
                <w:sz w:val="16"/>
                <w:szCs w:val="16"/>
              </w:rPr>
              <w:t>SW</w:t>
            </w:r>
          </w:p>
        </w:tc>
        <w:tc>
          <w:tcPr>
            <w:tcW w:w="3969" w:type="dxa"/>
            <w:vMerge/>
            <w:tcBorders>
              <w:left w:val="single" w:sz="4" w:space="0" w:color="auto"/>
              <w:bottom w:val="single" w:sz="4" w:space="0" w:color="auto"/>
              <w:right w:val="single" w:sz="4" w:space="0" w:color="808080"/>
            </w:tcBorders>
            <w:shd w:val="clear" w:color="auto" w:fill="CCFFCC"/>
          </w:tcPr>
          <w:p w:rsidR="000F207B" w:rsidRPr="00192868" w:rsidRDefault="000F207B" w:rsidP="00C911B4">
            <w:pPr>
              <w:numPr>
                <w:ilvl w:val="0"/>
                <w:numId w:val="10"/>
              </w:numPr>
              <w:spacing w:before="40" w:after="40"/>
              <w:ind w:left="314" w:hanging="314"/>
              <w:jc w:val="left"/>
              <w:rPr>
                <w:rFonts w:cs="Arial"/>
                <w:sz w:val="22"/>
                <w:szCs w:val="22"/>
              </w:rPr>
            </w:pPr>
          </w:p>
        </w:tc>
        <w:tc>
          <w:tcPr>
            <w:tcW w:w="1559" w:type="dxa"/>
            <w:vMerge/>
            <w:tcBorders>
              <w:left w:val="single" w:sz="4" w:space="0" w:color="808080"/>
              <w:bottom w:val="single" w:sz="4" w:space="0" w:color="auto"/>
              <w:right w:val="single" w:sz="4" w:space="0" w:color="auto"/>
            </w:tcBorders>
            <w:shd w:val="clear" w:color="auto" w:fill="CCFFCC"/>
          </w:tcPr>
          <w:p w:rsidR="000F207B" w:rsidRPr="00192868" w:rsidRDefault="000F207B" w:rsidP="00C911B4">
            <w:pPr>
              <w:spacing w:before="40" w:after="40"/>
              <w:jc w:val="left"/>
              <w:rPr>
                <w:rFonts w:cs="Arial"/>
                <w:sz w:val="16"/>
                <w:szCs w:val="16"/>
              </w:rPr>
            </w:pPr>
          </w:p>
        </w:tc>
      </w:tr>
    </w:tbl>
    <w:p w:rsidR="00192868" w:rsidRPr="00192868" w:rsidRDefault="00192868" w:rsidP="00192868">
      <w:pPr>
        <w:rPr>
          <w:sz w:val="10"/>
          <w:szCs w:val="10"/>
        </w:rPr>
      </w:pPr>
      <w:r w:rsidRPr="00192868">
        <w:rPr>
          <w:sz w:val="12"/>
          <w:szCs w:val="12"/>
        </w:rPr>
        <w:br w:type="page"/>
      </w:r>
    </w:p>
    <w:tbl>
      <w:tblPr>
        <w:tblW w:w="1557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1816"/>
        <w:gridCol w:w="7229"/>
        <w:gridCol w:w="425"/>
        <w:gridCol w:w="567"/>
        <w:gridCol w:w="3992"/>
        <w:gridCol w:w="1537"/>
      </w:tblGrid>
      <w:tr w:rsidR="000F207B" w:rsidRPr="00192868" w:rsidTr="000F207B">
        <w:trPr>
          <w:gridBefore w:val="1"/>
          <w:wBefore w:w="7" w:type="dxa"/>
          <w:cantSplit/>
          <w:trHeight w:val="1134"/>
        </w:trPr>
        <w:tc>
          <w:tcPr>
            <w:tcW w:w="1816" w:type="dxa"/>
            <w:tcBorders>
              <w:top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What are the hazards?</w:t>
            </w:r>
          </w:p>
        </w:tc>
        <w:tc>
          <w:tcPr>
            <w:tcW w:w="7229"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 xml:space="preserve">Generic Control Measures </w:t>
            </w:r>
          </w:p>
        </w:tc>
        <w:tc>
          <w:tcPr>
            <w:tcW w:w="425"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color w:val="FFFFFF"/>
                <w:sz w:val="16"/>
                <w:szCs w:val="16"/>
              </w:rPr>
            </w:pP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sym w:font="Wingdings" w:char="F0FC"/>
            </w: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t>X</w:t>
            </w:r>
          </w:p>
          <w:p w:rsidR="000F207B" w:rsidRPr="00192868" w:rsidRDefault="000F207B" w:rsidP="000F207B">
            <w:pPr>
              <w:spacing w:before="40" w:after="40"/>
              <w:ind w:left="-113" w:right="-117"/>
              <w:jc w:val="center"/>
              <w:rPr>
                <w:rFonts w:cs="Arial"/>
                <w:b/>
                <w:bCs/>
                <w:color w:val="FFFFFF"/>
                <w:sz w:val="16"/>
                <w:szCs w:val="16"/>
              </w:rPr>
            </w:pPr>
            <w:r w:rsidRPr="00192868">
              <w:rPr>
                <w:rFonts w:cs="Arial"/>
                <w:b/>
                <w:color w:val="FFFFFF"/>
                <w:sz w:val="16"/>
                <w:szCs w:val="16"/>
              </w:rPr>
              <w:t xml:space="preserve"> N/A</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rsidR="000F207B" w:rsidRPr="00192868" w:rsidRDefault="000F207B" w:rsidP="000F207B">
            <w:pPr>
              <w:spacing w:before="40" w:after="40"/>
              <w:ind w:left="113" w:right="113"/>
              <w:jc w:val="left"/>
              <w:rPr>
                <w:rFonts w:cs="Arial"/>
                <w:b/>
                <w:bCs/>
                <w:color w:val="FFFFFF"/>
                <w:sz w:val="16"/>
                <w:szCs w:val="16"/>
              </w:rPr>
            </w:pPr>
            <w:r w:rsidRPr="00192868">
              <w:rPr>
                <w:rFonts w:cs="Arial"/>
                <w:b/>
                <w:bCs/>
                <w:color w:val="FFFFFF"/>
                <w:sz w:val="16"/>
                <w:szCs w:val="16"/>
              </w:rPr>
              <w:t>Person to implement</w:t>
            </w:r>
          </w:p>
        </w:tc>
        <w:tc>
          <w:tcPr>
            <w:tcW w:w="3992" w:type="dxa"/>
            <w:tcBorders>
              <w:top w:val="single" w:sz="4" w:space="0" w:color="auto"/>
              <w:left w:val="single" w:sz="4" w:space="0" w:color="auto"/>
              <w:bottom w:val="nil"/>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Additional Control Measures needed to reduce risk to an acceptable level</w:t>
            </w:r>
          </w:p>
        </w:tc>
        <w:tc>
          <w:tcPr>
            <w:tcW w:w="1537" w:type="dxa"/>
            <w:tcBorders>
              <w:top w:val="single" w:sz="4" w:space="0" w:color="auto"/>
              <w:left w:val="single" w:sz="4" w:space="0" w:color="auto"/>
              <w:bottom w:val="nil"/>
              <w:right w:val="single" w:sz="4" w:space="0" w:color="auto"/>
            </w:tcBorders>
            <w:shd w:val="clear" w:color="auto" w:fill="606060"/>
            <w:vAlign w:val="center"/>
          </w:tcPr>
          <w:p w:rsidR="000F207B" w:rsidRDefault="000F207B" w:rsidP="000F207B">
            <w:pPr>
              <w:spacing w:before="40" w:after="40"/>
              <w:jc w:val="left"/>
              <w:rPr>
                <w:rFonts w:cs="Arial"/>
                <w:b/>
                <w:bCs/>
                <w:color w:val="FFFFFF"/>
                <w:sz w:val="16"/>
                <w:szCs w:val="16"/>
              </w:rPr>
            </w:pPr>
            <w:r>
              <w:rPr>
                <w:rFonts w:cs="Arial"/>
                <w:b/>
                <w:bCs/>
                <w:color w:val="FFFFFF"/>
                <w:sz w:val="16"/>
                <w:szCs w:val="16"/>
              </w:rPr>
              <w:t>Review/</w:t>
            </w:r>
          </w:p>
          <w:p w:rsidR="000F207B" w:rsidRPr="00192868" w:rsidRDefault="000F207B" w:rsidP="000F207B">
            <w:pPr>
              <w:spacing w:before="40" w:after="40"/>
              <w:jc w:val="left"/>
              <w:rPr>
                <w:rFonts w:cs="Arial"/>
                <w:b/>
                <w:bCs/>
                <w:color w:val="FFFFFF"/>
                <w:sz w:val="16"/>
                <w:szCs w:val="16"/>
              </w:rPr>
            </w:pPr>
            <w:r>
              <w:rPr>
                <w:rFonts w:cs="Arial"/>
                <w:b/>
                <w:bCs/>
                <w:color w:val="FFFFFF"/>
                <w:sz w:val="16"/>
                <w:szCs w:val="16"/>
              </w:rPr>
              <w:t>Comments</w:t>
            </w:r>
          </w:p>
          <w:p w:rsidR="000F207B" w:rsidRPr="00192868" w:rsidRDefault="000F207B" w:rsidP="000F207B">
            <w:pPr>
              <w:spacing w:before="40" w:after="40"/>
              <w:jc w:val="center"/>
              <w:rPr>
                <w:rFonts w:cs="Arial"/>
                <w:b/>
                <w:bCs/>
                <w:color w:val="FFFFFF"/>
                <w:sz w:val="16"/>
                <w:szCs w:val="16"/>
              </w:rPr>
            </w:pPr>
          </w:p>
        </w:tc>
      </w:tr>
      <w:tr w:rsidR="00192868" w:rsidRPr="00192868" w:rsidTr="00C467D3">
        <w:trPr>
          <w:gridBefore w:val="1"/>
          <w:wBefore w:w="7" w:type="dxa"/>
        </w:trPr>
        <w:tc>
          <w:tcPr>
            <w:tcW w:w="15566" w:type="dxa"/>
            <w:gridSpan w:val="6"/>
            <w:tcBorders>
              <w:top w:val="single" w:sz="4" w:space="0" w:color="auto"/>
              <w:left w:val="single" w:sz="4" w:space="0" w:color="auto"/>
              <w:right w:val="single" w:sz="4" w:space="0" w:color="auto"/>
            </w:tcBorders>
            <w:shd w:val="clear" w:color="auto" w:fill="E6E6E6"/>
          </w:tcPr>
          <w:p w:rsidR="00192868" w:rsidRPr="00192868" w:rsidRDefault="00192868" w:rsidP="00192868">
            <w:pPr>
              <w:spacing w:before="40" w:after="40"/>
              <w:jc w:val="left"/>
              <w:rPr>
                <w:rFonts w:cs="Arial"/>
                <w:sz w:val="16"/>
                <w:szCs w:val="16"/>
              </w:rPr>
            </w:pPr>
          </w:p>
        </w:tc>
      </w:tr>
      <w:tr w:rsidR="000F207B" w:rsidRPr="00192868" w:rsidTr="000F207B">
        <w:trPr>
          <w:gridBefore w:val="1"/>
          <w:wBefore w:w="7" w:type="dxa"/>
          <w:trHeight w:val="546"/>
        </w:trPr>
        <w:tc>
          <w:tcPr>
            <w:tcW w:w="1816" w:type="dxa"/>
            <w:vMerge w:val="restart"/>
            <w:tcBorders>
              <w:left w:val="single" w:sz="4" w:space="0" w:color="auto"/>
              <w:bottom w:val="single" w:sz="2" w:space="0" w:color="auto"/>
              <w:right w:val="single" w:sz="4" w:space="0" w:color="auto"/>
            </w:tcBorders>
            <w:shd w:val="clear" w:color="auto" w:fill="auto"/>
          </w:tcPr>
          <w:p w:rsidR="000F207B" w:rsidRPr="00192868" w:rsidRDefault="000F207B" w:rsidP="002D08C1">
            <w:pPr>
              <w:jc w:val="center"/>
              <w:rPr>
                <w:rFonts w:ascii="Tahoma" w:hAnsi="Tahoma" w:cs="Tahoma"/>
                <w:bCs/>
                <w:i/>
                <w:iCs/>
                <w:sz w:val="16"/>
                <w:szCs w:val="16"/>
              </w:rPr>
            </w:pPr>
            <w:r w:rsidRPr="00192868">
              <w:rPr>
                <w:rFonts w:ascii="Tahoma" w:hAnsi="Tahoma" w:cs="Tahoma"/>
                <w:bCs/>
                <w:i/>
                <w:iCs/>
                <w:sz w:val="16"/>
                <w:szCs w:val="16"/>
              </w:rPr>
              <w:t>(Continued)</w:t>
            </w:r>
          </w:p>
          <w:p w:rsidR="000F207B" w:rsidRPr="00192868" w:rsidRDefault="000F207B" w:rsidP="002D08C1">
            <w:pPr>
              <w:jc w:val="center"/>
              <w:rPr>
                <w:rFonts w:ascii="Tahoma" w:hAnsi="Tahoma" w:cs="Tahoma"/>
                <w:sz w:val="24"/>
                <w:szCs w:val="24"/>
              </w:rPr>
            </w:pPr>
          </w:p>
          <w:p w:rsidR="000F207B" w:rsidRPr="00192868" w:rsidRDefault="000F207B" w:rsidP="002D08C1">
            <w:pPr>
              <w:jc w:val="left"/>
              <w:rPr>
                <w:rFonts w:ascii="Tahoma" w:hAnsi="Tahoma" w:cs="Tahoma"/>
                <w:sz w:val="22"/>
                <w:szCs w:val="22"/>
              </w:rPr>
            </w:pPr>
            <w:r w:rsidRPr="00192868">
              <w:rPr>
                <w:rFonts w:ascii="Tahoma" w:hAnsi="Tahoma" w:cs="Tahoma"/>
                <w:sz w:val="24"/>
                <w:szCs w:val="24"/>
              </w:rPr>
              <w:t>Planning shortcomings</w:t>
            </w:r>
            <w:r w:rsidRPr="00192868">
              <w:rPr>
                <w:rFonts w:ascii="Tahoma" w:hAnsi="Tahoma" w:cs="Tahoma"/>
                <w:sz w:val="22"/>
                <w:szCs w:val="22"/>
              </w:rPr>
              <w:t xml:space="preserve"> </w:t>
            </w:r>
          </w:p>
          <w:p w:rsidR="000F207B" w:rsidRPr="00192868" w:rsidRDefault="000F207B" w:rsidP="002D08C1">
            <w:pPr>
              <w:jc w:val="left"/>
              <w:rPr>
                <w:rFonts w:ascii="Tahoma" w:hAnsi="Tahoma" w:cs="Tahoma"/>
                <w:sz w:val="22"/>
                <w:szCs w:val="22"/>
              </w:rPr>
            </w:pPr>
          </w:p>
          <w:p w:rsidR="000F207B" w:rsidRPr="00192868" w:rsidRDefault="000F207B" w:rsidP="002D08C1">
            <w:pPr>
              <w:jc w:val="center"/>
              <w:rPr>
                <w:rFonts w:ascii="Tahoma" w:hAnsi="Tahoma" w:cs="Tahoma"/>
                <w:bCs/>
                <w:i/>
                <w:iCs/>
                <w:sz w:val="16"/>
                <w:szCs w:val="16"/>
              </w:rPr>
            </w:pPr>
          </w:p>
        </w:tc>
        <w:tc>
          <w:tcPr>
            <w:tcW w:w="7229"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2D08C1">
            <w:pPr>
              <w:spacing w:before="10" w:after="10"/>
              <w:jc w:val="left"/>
              <w:rPr>
                <w:rFonts w:ascii="Tahoma" w:hAnsi="Tahoma" w:cs="Tahoma"/>
                <w:sz w:val="22"/>
                <w:szCs w:val="22"/>
              </w:rPr>
            </w:pPr>
            <w:r w:rsidRPr="00192868">
              <w:rPr>
                <w:rFonts w:ascii="Tahoma" w:hAnsi="Tahoma" w:cs="Tahoma"/>
                <w:sz w:val="22"/>
                <w:szCs w:val="22"/>
              </w:rPr>
              <w:t>The school has sufficient provision to administer medication, first aid and provide intimate care, operating to the latest additional guidance</w:t>
            </w:r>
          </w:p>
          <w:p w:rsidR="000F207B" w:rsidRPr="00192868" w:rsidRDefault="000F207B" w:rsidP="002D08C1">
            <w:pPr>
              <w:spacing w:before="10" w:after="10"/>
              <w:jc w:val="left"/>
              <w:rPr>
                <w:rFonts w:ascii="Tahoma" w:hAnsi="Tahoma" w:cs="Tahoma"/>
                <w:sz w:val="16"/>
                <w:szCs w:val="16"/>
              </w:rPr>
            </w:pPr>
          </w:p>
          <w:p w:rsidR="000F207B" w:rsidRPr="00663BA6" w:rsidRDefault="000F207B" w:rsidP="002D08C1">
            <w:pPr>
              <w:numPr>
                <w:ilvl w:val="2"/>
                <w:numId w:val="34"/>
              </w:numPr>
              <w:spacing w:before="10" w:after="10"/>
              <w:ind w:left="447" w:hanging="283"/>
              <w:jc w:val="left"/>
              <w:rPr>
                <w:rFonts w:ascii="Tahoma" w:hAnsi="Tahoma" w:cs="Tahoma"/>
                <w:sz w:val="22"/>
                <w:szCs w:val="22"/>
              </w:rPr>
            </w:pPr>
            <w:r w:rsidRPr="00663BA6">
              <w:rPr>
                <w:rFonts w:ascii="Tahoma" w:hAnsi="Tahoma" w:cs="Tahoma"/>
                <w:sz w:val="22"/>
                <w:szCs w:val="22"/>
              </w:rPr>
              <w:t>PPE requirements for staff</w:t>
            </w:r>
          </w:p>
          <w:p w:rsidR="000F207B" w:rsidRPr="00192868" w:rsidRDefault="000F207B" w:rsidP="00EE2CA5">
            <w:pPr>
              <w:spacing w:before="10" w:after="10"/>
              <w:ind w:left="164"/>
              <w:jc w:val="left"/>
              <w:rPr>
                <w:rFonts w:ascii="Tahoma" w:hAnsi="Tahoma" w:cs="Tahoma"/>
                <w:sz w:val="22"/>
                <w:szCs w:val="22"/>
              </w:rPr>
            </w:pP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2D08C1">
            <w:pPr>
              <w:spacing w:before="40" w:after="40"/>
              <w:jc w:val="left"/>
              <w:rPr>
                <w:rFonts w:cs="Arial"/>
                <w:sz w:val="20"/>
                <w:szCs w:val="20"/>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2D08C1">
            <w:pPr>
              <w:spacing w:before="40" w:after="40"/>
              <w:jc w:val="left"/>
              <w:rPr>
                <w:rFonts w:cs="Arial"/>
                <w:sz w:val="20"/>
                <w:szCs w:val="20"/>
              </w:rPr>
            </w:pPr>
            <w:r>
              <w:rPr>
                <w:rFonts w:cs="Arial"/>
                <w:sz w:val="16"/>
                <w:szCs w:val="16"/>
              </w:rPr>
              <w:t>SW/</w:t>
            </w:r>
          </w:p>
        </w:tc>
        <w:tc>
          <w:tcPr>
            <w:tcW w:w="3992" w:type="dxa"/>
            <w:vMerge w:val="restart"/>
            <w:tcBorders>
              <w:left w:val="single" w:sz="4" w:space="0" w:color="auto"/>
              <w:bottom w:val="single" w:sz="4" w:space="0" w:color="auto"/>
              <w:right w:val="single" w:sz="4" w:space="0" w:color="808080"/>
            </w:tcBorders>
            <w:shd w:val="clear" w:color="auto" w:fill="CCFFCC"/>
          </w:tcPr>
          <w:p w:rsidR="000F207B" w:rsidRDefault="000F207B" w:rsidP="002D08C1">
            <w:pPr>
              <w:spacing w:before="40" w:after="40"/>
              <w:jc w:val="left"/>
              <w:rPr>
                <w:rFonts w:cs="Arial"/>
                <w:sz w:val="22"/>
                <w:szCs w:val="22"/>
              </w:rPr>
            </w:pPr>
          </w:p>
          <w:p w:rsidR="0078528C" w:rsidRDefault="0078528C" w:rsidP="002D08C1">
            <w:pPr>
              <w:spacing w:before="40" w:after="40"/>
              <w:jc w:val="left"/>
              <w:rPr>
                <w:rFonts w:cs="Arial"/>
                <w:sz w:val="22"/>
                <w:szCs w:val="22"/>
              </w:rPr>
            </w:pPr>
          </w:p>
          <w:p w:rsidR="0078528C" w:rsidRDefault="0078528C" w:rsidP="002D08C1">
            <w:pPr>
              <w:spacing w:before="40" w:after="40"/>
              <w:jc w:val="left"/>
              <w:rPr>
                <w:rFonts w:cs="Arial"/>
                <w:sz w:val="22"/>
                <w:szCs w:val="22"/>
              </w:rPr>
            </w:pPr>
          </w:p>
          <w:p w:rsidR="0078528C" w:rsidRDefault="0078528C" w:rsidP="002D08C1">
            <w:pPr>
              <w:spacing w:before="40" w:after="40"/>
              <w:jc w:val="left"/>
              <w:rPr>
                <w:rFonts w:cs="Arial"/>
                <w:sz w:val="22"/>
                <w:szCs w:val="22"/>
              </w:rPr>
            </w:pPr>
          </w:p>
          <w:p w:rsidR="0078528C" w:rsidRDefault="0078528C" w:rsidP="002D08C1">
            <w:pPr>
              <w:spacing w:before="40" w:after="40"/>
              <w:jc w:val="left"/>
              <w:rPr>
                <w:rFonts w:cs="Arial"/>
                <w:sz w:val="22"/>
                <w:szCs w:val="22"/>
              </w:rPr>
            </w:pPr>
          </w:p>
          <w:p w:rsidR="0078528C" w:rsidRPr="00192868" w:rsidRDefault="0078528C" w:rsidP="002D08C1">
            <w:pPr>
              <w:spacing w:before="40" w:after="40"/>
              <w:jc w:val="left"/>
              <w:rPr>
                <w:rFonts w:cs="Arial"/>
                <w:sz w:val="22"/>
                <w:szCs w:val="22"/>
              </w:rPr>
            </w:pPr>
            <w:r w:rsidRPr="0078528C">
              <w:rPr>
                <w:rFonts w:cs="Arial"/>
                <w:sz w:val="22"/>
                <w:szCs w:val="22"/>
                <w:highlight w:val="cyan"/>
              </w:rPr>
              <w:t>This process has been carried out to a successful outcome from W/C 19/11/2020</w:t>
            </w:r>
          </w:p>
        </w:tc>
        <w:tc>
          <w:tcPr>
            <w:tcW w:w="1537" w:type="dxa"/>
            <w:vMerge w:val="restart"/>
            <w:tcBorders>
              <w:left w:val="single" w:sz="4" w:space="0" w:color="808080"/>
              <w:right w:val="single" w:sz="4" w:space="0" w:color="auto"/>
            </w:tcBorders>
            <w:shd w:val="clear" w:color="auto" w:fill="CCFFCC"/>
          </w:tcPr>
          <w:p w:rsidR="000F207B" w:rsidRPr="00192868" w:rsidRDefault="000F207B" w:rsidP="002D08C1">
            <w:pPr>
              <w:spacing w:before="40" w:after="40"/>
              <w:jc w:val="left"/>
              <w:rPr>
                <w:rFonts w:cs="Arial"/>
                <w:sz w:val="16"/>
                <w:szCs w:val="16"/>
              </w:rPr>
            </w:pPr>
          </w:p>
        </w:tc>
      </w:tr>
      <w:tr w:rsidR="000F207B" w:rsidRPr="00192868" w:rsidTr="000F207B">
        <w:trPr>
          <w:gridBefore w:val="1"/>
          <w:wBefore w:w="7" w:type="dxa"/>
          <w:trHeight w:val="2764"/>
        </w:trPr>
        <w:tc>
          <w:tcPr>
            <w:tcW w:w="1816" w:type="dxa"/>
            <w:vMerge/>
            <w:tcBorders>
              <w:top w:val="single" w:sz="12" w:space="0" w:color="auto"/>
              <w:left w:val="single" w:sz="4" w:space="0" w:color="auto"/>
              <w:bottom w:val="single" w:sz="2" w:space="0" w:color="auto"/>
              <w:right w:val="single" w:sz="4" w:space="0" w:color="auto"/>
            </w:tcBorders>
            <w:shd w:val="clear" w:color="auto" w:fill="auto"/>
          </w:tcPr>
          <w:p w:rsidR="000F207B" w:rsidRPr="00192868" w:rsidRDefault="000F207B" w:rsidP="002D08C1">
            <w:pPr>
              <w:jc w:val="center"/>
              <w:rPr>
                <w:rFonts w:ascii="Tahoma" w:hAnsi="Tahoma" w:cs="Tahoma"/>
                <w:bCs/>
                <w:i/>
                <w:iCs/>
                <w:sz w:val="16"/>
                <w:szCs w:val="16"/>
              </w:rPr>
            </w:pPr>
          </w:p>
        </w:tc>
        <w:tc>
          <w:tcPr>
            <w:tcW w:w="7229"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2D08C1">
            <w:pPr>
              <w:spacing w:before="10" w:after="10"/>
              <w:jc w:val="left"/>
              <w:rPr>
                <w:rFonts w:ascii="Tahoma" w:hAnsi="Tahoma" w:cs="Tahoma"/>
                <w:sz w:val="22"/>
                <w:szCs w:val="22"/>
              </w:rPr>
            </w:pPr>
            <w:r w:rsidRPr="00192868">
              <w:rPr>
                <w:rFonts w:ascii="Tahoma" w:hAnsi="Tahoma" w:cs="Tahoma"/>
                <w:sz w:val="22"/>
                <w:szCs w:val="22"/>
              </w:rPr>
              <w:t xml:space="preserve">The school understands the NHS Test and Trace process and how to contact our local </w:t>
            </w:r>
            <w:hyperlink r:id="rId10" w:history="1">
              <w:r w:rsidRPr="00192868">
                <w:rPr>
                  <w:rFonts w:ascii="Tahoma" w:hAnsi="Tahoma" w:cs="Tahoma"/>
                  <w:color w:val="0000FF"/>
                  <w:sz w:val="22"/>
                  <w:szCs w:val="22"/>
                  <w:u w:val="single"/>
                </w:rPr>
                <w:t>Public Health England health protection team</w:t>
              </w:r>
            </w:hyperlink>
            <w:r>
              <w:rPr>
                <w:rFonts w:ascii="Tahoma" w:hAnsi="Tahoma" w:cs="Tahoma"/>
                <w:sz w:val="22"/>
                <w:szCs w:val="22"/>
              </w:rPr>
              <w:t>.  The school</w:t>
            </w:r>
            <w:r w:rsidRPr="00192868">
              <w:rPr>
                <w:rFonts w:ascii="Tahoma" w:hAnsi="Tahoma" w:cs="Tahoma"/>
                <w:sz w:val="22"/>
                <w:szCs w:val="22"/>
              </w:rPr>
              <w:t xml:space="preserve"> </w:t>
            </w:r>
            <w:r>
              <w:rPr>
                <w:rFonts w:ascii="Tahoma" w:hAnsi="Tahoma" w:cs="Tahoma"/>
                <w:sz w:val="22"/>
                <w:szCs w:val="22"/>
              </w:rPr>
              <w:t>has</w:t>
            </w:r>
            <w:r w:rsidRPr="00192868">
              <w:rPr>
                <w:rFonts w:ascii="Tahoma" w:hAnsi="Tahoma" w:cs="Tahoma"/>
                <w:sz w:val="22"/>
                <w:szCs w:val="22"/>
              </w:rPr>
              <w:t xml:space="preserve"> informed staff members and parents/carers the importance to engage with the NHS Test and Trace process to;</w:t>
            </w:r>
          </w:p>
          <w:p w:rsidR="000F207B" w:rsidRPr="00192868" w:rsidRDefault="000F207B" w:rsidP="002D08C1">
            <w:pPr>
              <w:numPr>
                <w:ilvl w:val="0"/>
                <w:numId w:val="27"/>
              </w:numPr>
              <w:tabs>
                <w:tab w:val="num" w:pos="447"/>
              </w:tabs>
              <w:ind w:left="447" w:hanging="283"/>
              <w:jc w:val="left"/>
              <w:rPr>
                <w:rFonts w:eastAsia="Calibri"/>
                <w:sz w:val="22"/>
                <w:szCs w:val="22"/>
              </w:rPr>
            </w:pPr>
            <w:r w:rsidRPr="00192868">
              <w:rPr>
                <w:rFonts w:eastAsia="Calibri"/>
                <w:sz w:val="22"/>
                <w:szCs w:val="22"/>
              </w:rPr>
              <w:t>provide details of anyone they have been in close contact with if they were to test positive for coronavirus (COVID-19) or if asked by NHS Test and Trace</w:t>
            </w:r>
          </w:p>
          <w:p w:rsidR="000F207B" w:rsidRPr="00192868" w:rsidRDefault="00E03C38" w:rsidP="002D08C1">
            <w:pPr>
              <w:numPr>
                <w:ilvl w:val="0"/>
                <w:numId w:val="27"/>
              </w:numPr>
              <w:tabs>
                <w:tab w:val="num" w:pos="447"/>
              </w:tabs>
              <w:spacing w:before="10" w:after="10"/>
              <w:ind w:left="447" w:hanging="283"/>
              <w:jc w:val="left"/>
              <w:rPr>
                <w:rFonts w:ascii="Tahoma" w:eastAsia="Calibri" w:hAnsi="Tahoma" w:cs="Tahoma"/>
                <w:sz w:val="22"/>
                <w:szCs w:val="22"/>
              </w:rPr>
            </w:pPr>
            <w:hyperlink r:id="rId11" w:history="1">
              <w:r w:rsidR="000F207B" w:rsidRPr="00192868">
                <w:rPr>
                  <w:rFonts w:ascii="Tahoma" w:eastAsia="Calibri" w:hAnsi="Tahoma" w:cs="Tahoma"/>
                  <w:color w:val="0000FF"/>
                  <w:sz w:val="22"/>
                  <w:szCs w:val="22"/>
                  <w:u w:val="single"/>
                </w:rPr>
                <w:t>self-isolate</w:t>
              </w:r>
            </w:hyperlink>
            <w:r w:rsidR="000F207B" w:rsidRPr="00192868">
              <w:rPr>
                <w:rFonts w:ascii="Tahoma" w:eastAsia="Calibri" w:hAnsi="Tahoma" w:cs="Tahoma"/>
                <w:sz w:val="22"/>
                <w:szCs w:val="22"/>
              </w:rPr>
              <w:t xml:space="preserve"> </w:t>
            </w:r>
            <w:r w:rsidR="000F207B" w:rsidRPr="00192868">
              <w:rPr>
                <w:rFonts w:eastAsia="Calibri"/>
                <w:sz w:val="22"/>
                <w:szCs w:val="22"/>
              </w:rPr>
              <w:t>if they have been in close contact with someone who develops coronavirus (COVID-19) symptoms or someone who tests positive for coronavirus (COVID-19).</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2D08C1">
            <w:pPr>
              <w:spacing w:before="40" w:after="40"/>
              <w:jc w:val="left"/>
              <w:rPr>
                <w:rFonts w:cs="Arial"/>
                <w:sz w:val="20"/>
                <w:szCs w:val="20"/>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2D08C1">
            <w:pPr>
              <w:spacing w:before="40" w:after="40"/>
              <w:jc w:val="left"/>
              <w:rPr>
                <w:rFonts w:cs="Arial"/>
                <w:sz w:val="20"/>
                <w:szCs w:val="20"/>
              </w:rPr>
            </w:pPr>
            <w:r>
              <w:rPr>
                <w:rFonts w:cs="Arial"/>
                <w:sz w:val="16"/>
                <w:szCs w:val="16"/>
              </w:rPr>
              <w:t>SW</w:t>
            </w:r>
          </w:p>
        </w:tc>
        <w:tc>
          <w:tcPr>
            <w:tcW w:w="3992" w:type="dxa"/>
            <w:vMerge/>
            <w:tcBorders>
              <w:left w:val="single" w:sz="4" w:space="0" w:color="auto"/>
              <w:bottom w:val="single" w:sz="4" w:space="0" w:color="auto"/>
              <w:right w:val="single" w:sz="4" w:space="0" w:color="808080"/>
            </w:tcBorders>
            <w:shd w:val="clear" w:color="auto" w:fill="CCFFCC"/>
          </w:tcPr>
          <w:p w:rsidR="000F207B" w:rsidRPr="00192868" w:rsidRDefault="000F207B" w:rsidP="002D08C1">
            <w:pPr>
              <w:numPr>
                <w:ilvl w:val="0"/>
                <w:numId w:val="10"/>
              </w:numPr>
              <w:spacing w:before="40" w:after="40"/>
              <w:ind w:left="314" w:hanging="314"/>
              <w:jc w:val="left"/>
              <w:rPr>
                <w:rFonts w:cs="Arial"/>
                <w:sz w:val="22"/>
                <w:szCs w:val="22"/>
              </w:rPr>
            </w:pPr>
          </w:p>
        </w:tc>
        <w:tc>
          <w:tcPr>
            <w:tcW w:w="1537" w:type="dxa"/>
            <w:vMerge/>
            <w:tcBorders>
              <w:left w:val="single" w:sz="4" w:space="0" w:color="808080"/>
              <w:right w:val="single" w:sz="4" w:space="0" w:color="auto"/>
            </w:tcBorders>
            <w:shd w:val="clear" w:color="auto" w:fill="CCFFCC"/>
          </w:tcPr>
          <w:p w:rsidR="000F207B" w:rsidRPr="00192868" w:rsidRDefault="000F207B" w:rsidP="002D08C1">
            <w:pPr>
              <w:spacing w:before="40" w:after="40"/>
              <w:jc w:val="left"/>
              <w:rPr>
                <w:rFonts w:cs="Arial"/>
                <w:sz w:val="16"/>
                <w:szCs w:val="16"/>
              </w:rPr>
            </w:pPr>
          </w:p>
        </w:tc>
      </w:tr>
      <w:tr w:rsidR="000F207B" w:rsidRPr="00192868" w:rsidTr="000F207B">
        <w:trPr>
          <w:gridBefore w:val="1"/>
          <w:wBefore w:w="7" w:type="dxa"/>
          <w:trHeight w:val="734"/>
        </w:trPr>
        <w:tc>
          <w:tcPr>
            <w:tcW w:w="1816" w:type="dxa"/>
            <w:vMerge/>
            <w:tcBorders>
              <w:top w:val="single" w:sz="12" w:space="0" w:color="auto"/>
              <w:left w:val="single" w:sz="4" w:space="0" w:color="auto"/>
              <w:bottom w:val="single" w:sz="2" w:space="0" w:color="auto"/>
              <w:right w:val="single" w:sz="4" w:space="0" w:color="auto"/>
            </w:tcBorders>
            <w:shd w:val="clear" w:color="auto" w:fill="auto"/>
          </w:tcPr>
          <w:p w:rsidR="000F207B" w:rsidRPr="00192868" w:rsidRDefault="000F207B" w:rsidP="002D08C1">
            <w:pPr>
              <w:spacing w:before="40" w:after="40"/>
              <w:jc w:val="left"/>
              <w:rPr>
                <w:rFonts w:ascii="Tahoma" w:hAnsi="Tahoma" w:cs="Tahoma"/>
                <w:b/>
                <w:sz w:val="17"/>
                <w:szCs w:val="17"/>
              </w:rPr>
            </w:pPr>
          </w:p>
        </w:tc>
        <w:tc>
          <w:tcPr>
            <w:tcW w:w="7229" w:type="dxa"/>
            <w:tcBorders>
              <w:top w:val="single" w:sz="4" w:space="0" w:color="C0C0C0"/>
              <w:left w:val="single" w:sz="4" w:space="0" w:color="auto"/>
              <w:bottom w:val="single" w:sz="2" w:space="0" w:color="auto"/>
              <w:right w:val="single" w:sz="4" w:space="0" w:color="auto"/>
            </w:tcBorders>
            <w:vAlign w:val="center"/>
          </w:tcPr>
          <w:p w:rsidR="000F207B" w:rsidRPr="00192868" w:rsidRDefault="000F207B" w:rsidP="002D08C1">
            <w:pPr>
              <w:spacing w:before="10" w:after="10"/>
              <w:jc w:val="left"/>
              <w:rPr>
                <w:rFonts w:ascii="Tahoma" w:hAnsi="Tahoma" w:cs="Tahoma"/>
                <w:sz w:val="22"/>
                <w:szCs w:val="22"/>
              </w:rPr>
            </w:pPr>
            <w:r w:rsidRPr="00192868">
              <w:rPr>
                <w:rFonts w:ascii="Tahoma" w:hAnsi="Tahoma" w:cs="Tahoma"/>
                <w:sz w:val="22"/>
                <w:szCs w:val="22"/>
              </w:rPr>
              <w:t>PPE requirements are understood, and appropriate supplies are in place including long-term approach to obtaining adequate PPE supplies.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2D08C1">
            <w:pPr>
              <w:spacing w:before="40" w:after="40"/>
              <w:jc w:val="left"/>
              <w:rPr>
                <w:rFonts w:cs="Arial"/>
                <w:sz w:val="20"/>
                <w:szCs w:val="20"/>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2D08C1">
            <w:pPr>
              <w:spacing w:before="40" w:after="40"/>
              <w:jc w:val="left"/>
              <w:rPr>
                <w:rFonts w:cs="Arial"/>
                <w:sz w:val="20"/>
                <w:szCs w:val="20"/>
              </w:rPr>
            </w:pPr>
            <w:r>
              <w:rPr>
                <w:rFonts w:cs="Arial"/>
                <w:sz w:val="16"/>
                <w:szCs w:val="16"/>
              </w:rPr>
              <w:t>SW</w:t>
            </w:r>
          </w:p>
        </w:tc>
        <w:tc>
          <w:tcPr>
            <w:tcW w:w="3992" w:type="dxa"/>
            <w:vMerge/>
            <w:tcBorders>
              <w:left w:val="single" w:sz="4" w:space="0" w:color="auto"/>
              <w:bottom w:val="single" w:sz="4" w:space="0" w:color="auto"/>
              <w:right w:val="single" w:sz="4" w:space="0" w:color="808080"/>
            </w:tcBorders>
            <w:shd w:val="clear" w:color="auto" w:fill="CCFFCC"/>
          </w:tcPr>
          <w:p w:rsidR="000F207B" w:rsidRPr="00192868" w:rsidRDefault="000F207B" w:rsidP="002D08C1">
            <w:pPr>
              <w:spacing w:before="40" w:after="40"/>
              <w:jc w:val="left"/>
              <w:rPr>
                <w:rFonts w:cs="Arial"/>
                <w:sz w:val="22"/>
                <w:szCs w:val="22"/>
              </w:rPr>
            </w:pPr>
          </w:p>
        </w:tc>
        <w:tc>
          <w:tcPr>
            <w:tcW w:w="1537" w:type="dxa"/>
            <w:vMerge/>
            <w:tcBorders>
              <w:left w:val="single" w:sz="4" w:space="0" w:color="808080"/>
              <w:bottom w:val="single" w:sz="4" w:space="0" w:color="auto"/>
              <w:right w:val="single" w:sz="4" w:space="0" w:color="auto"/>
            </w:tcBorders>
            <w:shd w:val="clear" w:color="auto" w:fill="CCFFCC"/>
          </w:tcPr>
          <w:p w:rsidR="000F207B" w:rsidRPr="00192868" w:rsidRDefault="000F207B" w:rsidP="002D08C1">
            <w:pPr>
              <w:spacing w:before="40" w:after="40"/>
              <w:jc w:val="left"/>
              <w:rPr>
                <w:rFonts w:cs="Arial"/>
                <w:sz w:val="16"/>
                <w:szCs w:val="16"/>
              </w:rPr>
            </w:pPr>
          </w:p>
        </w:tc>
      </w:tr>
      <w:tr w:rsidR="000F207B" w:rsidRPr="00192868" w:rsidTr="000F207B">
        <w:trPr>
          <w:trHeight w:val="1075"/>
        </w:trPr>
        <w:tc>
          <w:tcPr>
            <w:tcW w:w="1823" w:type="dxa"/>
            <w:gridSpan w:val="2"/>
            <w:vMerge w:val="restart"/>
            <w:tcBorders>
              <w:top w:val="single" w:sz="2" w:space="0" w:color="auto"/>
              <w:left w:val="single" w:sz="4" w:space="0" w:color="auto"/>
              <w:bottom w:val="single" w:sz="12" w:space="0" w:color="auto"/>
              <w:right w:val="single" w:sz="4" w:space="0" w:color="auto"/>
            </w:tcBorders>
            <w:shd w:val="clear" w:color="auto" w:fill="auto"/>
          </w:tcPr>
          <w:p w:rsidR="000F207B" w:rsidRPr="00192868" w:rsidRDefault="000F207B" w:rsidP="002D08C1">
            <w:pPr>
              <w:spacing w:before="10" w:after="10"/>
              <w:jc w:val="left"/>
              <w:rPr>
                <w:rFonts w:ascii="Tahoma" w:hAnsi="Tahoma" w:cs="Tahoma"/>
                <w:bCs/>
                <w:sz w:val="22"/>
                <w:szCs w:val="22"/>
              </w:rPr>
            </w:pPr>
            <w:r w:rsidRPr="00192868">
              <w:rPr>
                <w:rFonts w:ascii="Tahoma" w:hAnsi="Tahoma" w:cs="Tahoma"/>
                <w:bCs/>
                <w:sz w:val="24"/>
                <w:szCs w:val="24"/>
              </w:rPr>
              <w:t>School safeguarding policy and procedures are not in place due to COVID-19</w:t>
            </w:r>
          </w:p>
        </w:tc>
        <w:tc>
          <w:tcPr>
            <w:tcW w:w="7229" w:type="dxa"/>
            <w:tcBorders>
              <w:top w:val="single" w:sz="2" w:space="0" w:color="auto"/>
              <w:left w:val="single" w:sz="4" w:space="0" w:color="auto"/>
              <w:bottom w:val="single" w:sz="4" w:space="0" w:color="C0C0C0"/>
              <w:right w:val="single" w:sz="4" w:space="0" w:color="auto"/>
            </w:tcBorders>
            <w:vAlign w:val="center"/>
          </w:tcPr>
          <w:p w:rsidR="000F207B" w:rsidRPr="00192868" w:rsidRDefault="000F207B" w:rsidP="002D08C1">
            <w:pPr>
              <w:rPr>
                <w:rFonts w:ascii="Tahoma" w:hAnsi="Tahoma" w:cs="Tahoma"/>
                <w:spacing w:val="5"/>
                <w:sz w:val="22"/>
                <w:szCs w:val="22"/>
              </w:rPr>
            </w:pPr>
            <w:r w:rsidRPr="00192868">
              <w:rPr>
                <w:rFonts w:ascii="Tahoma" w:hAnsi="Tahoma" w:cs="Tahoma"/>
                <w:spacing w:val="5"/>
                <w:sz w:val="22"/>
                <w:szCs w:val="22"/>
              </w:rPr>
              <w:t>Consideration has been given to any children and young people who may need support with their return to school and consultation has been undertaken with the family and other agencies involved.</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2D08C1">
            <w:pPr>
              <w:spacing w:before="40" w:after="40"/>
              <w:jc w:val="left"/>
              <w:rPr>
                <w:rFonts w:ascii="Tahoma" w:hAnsi="Tahoma" w:cs="Tahoma"/>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2D08C1">
            <w:pPr>
              <w:spacing w:before="40" w:after="40"/>
              <w:jc w:val="left"/>
              <w:rPr>
                <w:rFonts w:ascii="Tahoma" w:hAnsi="Tahoma" w:cs="Tahoma"/>
                <w:sz w:val="22"/>
                <w:szCs w:val="22"/>
              </w:rPr>
            </w:pPr>
            <w:r>
              <w:rPr>
                <w:rFonts w:cs="Arial"/>
                <w:sz w:val="16"/>
                <w:szCs w:val="16"/>
              </w:rPr>
              <w:t>SW</w:t>
            </w:r>
          </w:p>
        </w:tc>
        <w:tc>
          <w:tcPr>
            <w:tcW w:w="3992" w:type="dxa"/>
            <w:vMerge w:val="restart"/>
            <w:tcBorders>
              <w:left w:val="single" w:sz="4" w:space="0" w:color="auto"/>
              <w:bottom w:val="single" w:sz="12" w:space="0" w:color="auto"/>
              <w:right w:val="single" w:sz="4" w:space="0" w:color="808080"/>
            </w:tcBorders>
            <w:shd w:val="clear" w:color="auto" w:fill="CCFFCC"/>
          </w:tcPr>
          <w:p w:rsidR="000F207B" w:rsidRDefault="000F207B" w:rsidP="002D08C1">
            <w:pPr>
              <w:spacing w:before="40" w:after="40"/>
              <w:jc w:val="left"/>
              <w:rPr>
                <w:rFonts w:cs="Arial"/>
                <w:sz w:val="22"/>
                <w:szCs w:val="22"/>
              </w:rPr>
            </w:pPr>
          </w:p>
          <w:p w:rsidR="000F207B" w:rsidRDefault="000F207B" w:rsidP="002D08C1">
            <w:pPr>
              <w:spacing w:before="40" w:after="40"/>
              <w:jc w:val="left"/>
              <w:rPr>
                <w:rFonts w:cs="Arial"/>
                <w:sz w:val="22"/>
                <w:szCs w:val="22"/>
              </w:rPr>
            </w:pPr>
          </w:p>
          <w:p w:rsidR="000F207B" w:rsidRDefault="000F207B" w:rsidP="002D08C1">
            <w:pPr>
              <w:spacing w:before="40" w:after="40"/>
              <w:jc w:val="left"/>
              <w:rPr>
                <w:rFonts w:cs="Arial"/>
                <w:sz w:val="22"/>
                <w:szCs w:val="22"/>
              </w:rPr>
            </w:pPr>
          </w:p>
          <w:p w:rsidR="000F207B" w:rsidRPr="00192868" w:rsidRDefault="000F207B" w:rsidP="002D08C1">
            <w:pPr>
              <w:spacing w:before="40" w:after="40"/>
              <w:ind w:left="314"/>
              <w:jc w:val="left"/>
              <w:rPr>
                <w:rFonts w:cs="Arial"/>
                <w:sz w:val="22"/>
                <w:szCs w:val="22"/>
              </w:rPr>
            </w:pPr>
          </w:p>
          <w:p w:rsidR="000F207B" w:rsidRPr="00192868" w:rsidRDefault="000F207B" w:rsidP="002D08C1">
            <w:pPr>
              <w:spacing w:before="40" w:after="40"/>
              <w:jc w:val="left"/>
              <w:rPr>
                <w:rFonts w:cs="Arial"/>
                <w:sz w:val="22"/>
                <w:szCs w:val="22"/>
              </w:rPr>
            </w:pPr>
          </w:p>
          <w:p w:rsidR="000F207B" w:rsidRPr="00192868" w:rsidRDefault="000F207B" w:rsidP="002D08C1">
            <w:pPr>
              <w:spacing w:before="40" w:after="40"/>
              <w:jc w:val="left"/>
              <w:rPr>
                <w:rFonts w:cs="Arial"/>
                <w:sz w:val="22"/>
                <w:szCs w:val="22"/>
              </w:rPr>
            </w:pPr>
          </w:p>
          <w:p w:rsidR="000F207B" w:rsidRPr="00192868" w:rsidRDefault="000F207B" w:rsidP="002D08C1">
            <w:pPr>
              <w:spacing w:before="40" w:after="40"/>
              <w:jc w:val="left"/>
              <w:rPr>
                <w:rFonts w:ascii="Tahoma" w:hAnsi="Tahoma" w:cs="Tahoma"/>
                <w:sz w:val="22"/>
                <w:szCs w:val="22"/>
              </w:rPr>
            </w:pPr>
          </w:p>
        </w:tc>
        <w:tc>
          <w:tcPr>
            <w:tcW w:w="1537" w:type="dxa"/>
            <w:vMerge w:val="restart"/>
            <w:tcBorders>
              <w:left w:val="single" w:sz="4" w:space="0" w:color="808080"/>
              <w:right w:val="single" w:sz="4" w:space="0" w:color="auto"/>
            </w:tcBorders>
            <w:shd w:val="clear" w:color="auto" w:fill="CCFFCC"/>
          </w:tcPr>
          <w:p w:rsidR="000F207B" w:rsidRPr="00192868" w:rsidRDefault="000F207B" w:rsidP="002D08C1">
            <w:pPr>
              <w:spacing w:before="40" w:after="40"/>
              <w:jc w:val="left"/>
              <w:rPr>
                <w:rFonts w:ascii="Tahoma" w:hAnsi="Tahoma" w:cs="Tahoma"/>
                <w:sz w:val="16"/>
                <w:szCs w:val="16"/>
              </w:rPr>
            </w:pPr>
          </w:p>
        </w:tc>
      </w:tr>
      <w:tr w:rsidR="000F207B" w:rsidRPr="00192868" w:rsidTr="000F207B">
        <w:trPr>
          <w:trHeight w:val="679"/>
        </w:trPr>
        <w:tc>
          <w:tcPr>
            <w:tcW w:w="1823" w:type="dxa"/>
            <w:gridSpan w:val="2"/>
            <w:vMerge/>
            <w:tcBorders>
              <w:top w:val="single" w:sz="12" w:space="0" w:color="auto"/>
              <w:left w:val="single" w:sz="4" w:space="0" w:color="auto"/>
              <w:bottom w:val="single" w:sz="12" w:space="0" w:color="auto"/>
              <w:right w:val="single" w:sz="4" w:space="0" w:color="auto"/>
            </w:tcBorders>
            <w:shd w:val="clear" w:color="auto" w:fill="auto"/>
          </w:tcPr>
          <w:p w:rsidR="000F207B" w:rsidRPr="00192868" w:rsidRDefault="000F207B" w:rsidP="002D08C1">
            <w:pPr>
              <w:spacing w:before="10" w:after="10"/>
              <w:jc w:val="left"/>
              <w:rPr>
                <w:rFonts w:ascii="Tahoma" w:hAnsi="Tahoma" w:cs="Tahoma"/>
                <w:b/>
                <w:sz w:val="17"/>
                <w:szCs w:val="17"/>
              </w:rPr>
            </w:pPr>
          </w:p>
        </w:tc>
        <w:tc>
          <w:tcPr>
            <w:tcW w:w="7229"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2D08C1">
            <w:pPr>
              <w:jc w:val="left"/>
              <w:rPr>
                <w:rFonts w:ascii="Tahoma" w:eastAsia="Calibri" w:hAnsi="Tahoma" w:cs="Tahoma"/>
                <w:spacing w:val="5"/>
                <w:sz w:val="22"/>
                <w:szCs w:val="22"/>
              </w:rPr>
            </w:pPr>
            <w:r w:rsidRPr="00192868">
              <w:rPr>
                <w:rFonts w:ascii="Tahoma" w:eastAsia="Calibri" w:hAnsi="Tahoma" w:cs="Tahoma"/>
                <w:spacing w:val="5"/>
                <w:sz w:val="22"/>
                <w:szCs w:val="22"/>
              </w:rPr>
              <w:t>Safeguarding remains highest priority and policy is updated to reflect changes.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2D08C1">
            <w:pPr>
              <w:spacing w:before="40" w:after="40"/>
              <w:jc w:val="left"/>
              <w:rPr>
                <w:rFonts w:ascii="Tahoma" w:hAnsi="Tahoma" w:cs="Tahoma"/>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2D08C1">
            <w:pPr>
              <w:spacing w:before="40" w:after="40"/>
              <w:jc w:val="left"/>
              <w:rPr>
                <w:rFonts w:ascii="Tahoma" w:hAnsi="Tahoma" w:cs="Tahoma"/>
                <w:sz w:val="22"/>
                <w:szCs w:val="22"/>
              </w:rPr>
            </w:pPr>
            <w:r>
              <w:rPr>
                <w:rFonts w:cs="Arial"/>
                <w:sz w:val="16"/>
                <w:szCs w:val="16"/>
              </w:rPr>
              <w:t>SW</w:t>
            </w:r>
          </w:p>
        </w:tc>
        <w:tc>
          <w:tcPr>
            <w:tcW w:w="3992"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2D08C1">
            <w:pPr>
              <w:spacing w:before="40" w:after="40"/>
              <w:jc w:val="left"/>
              <w:rPr>
                <w:rFonts w:ascii="Tahoma" w:hAnsi="Tahoma" w:cs="Tahoma"/>
                <w:sz w:val="22"/>
                <w:szCs w:val="22"/>
              </w:rPr>
            </w:pPr>
          </w:p>
        </w:tc>
        <w:tc>
          <w:tcPr>
            <w:tcW w:w="1537" w:type="dxa"/>
            <w:vMerge/>
            <w:tcBorders>
              <w:left w:val="single" w:sz="4" w:space="0" w:color="808080"/>
              <w:right w:val="single" w:sz="4" w:space="0" w:color="auto"/>
            </w:tcBorders>
            <w:shd w:val="clear" w:color="auto" w:fill="CCFFCC"/>
          </w:tcPr>
          <w:p w:rsidR="000F207B" w:rsidRPr="00192868" w:rsidRDefault="000F207B" w:rsidP="002D08C1">
            <w:pPr>
              <w:spacing w:before="40" w:after="40"/>
              <w:jc w:val="left"/>
              <w:rPr>
                <w:rFonts w:ascii="Tahoma" w:hAnsi="Tahoma" w:cs="Tahoma"/>
                <w:sz w:val="16"/>
                <w:szCs w:val="16"/>
              </w:rPr>
            </w:pPr>
          </w:p>
        </w:tc>
      </w:tr>
      <w:tr w:rsidR="000F207B" w:rsidRPr="00192868" w:rsidTr="000F207B">
        <w:trPr>
          <w:trHeight w:val="591"/>
        </w:trPr>
        <w:tc>
          <w:tcPr>
            <w:tcW w:w="1823" w:type="dxa"/>
            <w:gridSpan w:val="2"/>
            <w:vMerge/>
            <w:tcBorders>
              <w:top w:val="single" w:sz="12" w:space="0" w:color="auto"/>
              <w:left w:val="single" w:sz="4" w:space="0" w:color="auto"/>
              <w:bottom w:val="single" w:sz="12" w:space="0" w:color="auto"/>
              <w:right w:val="single" w:sz="4" w:space="0" w:color="auto"/>
            </w:tcBorders>
            <w:shd w:val="clear" w:color="auto" w:fill="auto"/>
          </w:tcPr>
          <w:p w:rsidR="000F207B" w:rsidRPr="00192868" w:rsidRDefault="000F207B" w:rsidP="002D08C1">
            <w:pPr>
              <w:spacing w:before="10" w:after="10"/>
              <w:jc w:val="left"/>
              <w:rPr>
                <w:rFonts w:ascii="Tahoma" w:hAnsi="Tahoma" w:cs="Tahoma"/>
                <w:b/>
                <w:sz w:val="17"/>
                <w:szCs w:val="17"/>
              </w:rPr>
            </w:pPr>
          </w:p>
        </w:tc>
        <w:tc>
          <w:tcPr>
            <w:tcW w:w="7229"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2D08C1">
            <w:pPr>
              <w:jc w:val="left"/>
              <w:rPr>
                <w:rFonts w:ascii="Tahoma" w:eastAsia="Calibri" w:hAnsi="Tahoma" w:cs="Tahoma"/>
                <w:spacing w:val="5"/>
                <w:sz w:val="22"/>
                <w:szCs w:val="22"/>
              </w:rPr>
            </w:pPr>
            <w:r w:rsidRPr="00192868">
              <w:rPr>
                <w:rFonts w:ascii="Tahoma" w:eastAsia="Calibri" w:hAnsi="Tahoma" w:cs="Tahoma"/>
                <w:spacing w:val="5"/>
                <w:sz w:val="22"/>
                <w:szCs w:val="22"/>
              </w:rPr>
              <w:t>All staff are briefed on updated safeguarding arrangements, including those contacting families of pupils that are not attending school.</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2D08C1">
            <w:pPr>
              <w:spacing w:before="40" w:after="40"/>
              <w:jc w:val="left"/>
              <w:rPr>
                <w:rFonts w:ascii="Tahoma" w:hAnsi="Tahoma" w:cs="Tahoma"/>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2D08C1">
            <w:pPr>
              <w:spacing w:before="40" w:after="40"/>
              <w:jc w:val="left"/>
              <w:rPr>
                <w:rFonts w:ascii="Tahoma" w:hAnsi="Tahoma" w:cs="Tahoma"/>
                <w:sz w:val="22"/>
                <w:szCs w:val="22"/>
              </w:rPr>
            </w:pPr>
            <w:r>
              <w:rPr>
                <w:rFonts w:cs="Arial"/>
                <w:sz w:val="16"/>
                <w:szCs w:val="16"/>
              </w:rPr>
              <w:t>SW</w:t>
            </w:r>
          </w:p>
        </w:tc>
        <w:tc>
          <w:tcPr>
            <w:tcW w:w="3992"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2D08C1">
            <w:pPr>
              <w:spacing w:before="40" w:after="40"/>
              <w:jc w:val="left"/>
              <w:rPr>
                <w:rFonts w:ascii="Tahoma" w:hAnsi="Tahoma" w:cs="Tahoma"/>
                <w:sz w:val="22"/>
                <w:szCs w:val="22"/>
              </w:rPr>
            </w:pPr>
          </w:p>
        </w:tc>
        <w:tc>
          <w:tcPr>
            <w:tcW w:w="1537" w:type="dxa"/>
            <w:vMerge/>
            <w:tcBorders>
              <w:left w:val="single" w:sz="4" w:space="0" w:color="808080"/>
              <w:right w:val="single" w:sz="4" w:space="0" w:color="auto"/>
            </w:tcBorders>
            <w:shd w:val="clear" w:color="auto" w:fill="CCFFCC"/>
          </w:tcPr>
          <w:p w:rsidR="000F207B" w:rsidRPr="00192868" w:rsidRDefault="000F207B" w:rsidP="002D08C1">
            <w:pPr>
              <w:spacing w:before="40" w:after="40"/>
              <w:jc w:val="left"/>
              <w:rPr>
                <w:rFonts w:ascii="Tahoma" w:hAnsi="Tahoma" w:cs="Tahoma"/>
                <w:sz w:val="16"/>
                <w:szCs w:val="16"/>
              </w:rPr>
            </w:pPr>
          </w:p>
        </w:tc>
      </w:tr>
      <w:tr w:rsidR="000F207B" w:rsidRPr="00192868" w:rsidTr="000F207B">
        <w:trPr>
          <w:trHeight w:val="591"/>
        </w:trPr>
        <w:tc>
          <w:tcPr>
            <w:tcW w:w="1823" w:type="dxa"/>
            <w:gridSpan w:val="2"/>
            <w:vMerge/>
            <w:tcBorders>
              <w:top w:val="single" w:sz="12" w:space="0" w:color="auto"/>
              <w:left w:val="single" w:sz="4" w:space="0" w:color="auto"/>
              <w:bottom w:val="single" w:sz="12" w:space="0" w:color="auto"/>
              <w:right w:val="single" w:sz="4" w:space="0" w:color="auto"/>
            </w:tcBorders>
            <w:shd w:val="clear" w:color="auto" w:fill="auto"/>
          </w:tcPr>
          <w:p w:rsidR="000F207B" w:rsidRPr="00192868" w:rsidRDefault="000F207B" w:rsidP="002D08C1">
            <w:pPr>
              <w:spacing w:before="10" w:after="10"/>
              <w:jc w:val="left"/>
              <w:rPr>
                <w:rFonts w:ascii="Tahoma" w:hAnsi="Tahoma" w:cs="Tahoma"/>
                <w:b/>
                <w:sz w:val="17"/>
                <w:szCs w:val="17"/>
              </w:rPr>
            </w:pPr>
          </w:p>
        </w:tc>
        <w:tc>
          <w:tcPr>
            <w:tcW w:w="7229" w:type="dxa"/>
            <w:tcBorders>
              <w:top w:val="single" w:sz="4" w:space="0" w:color="C0C0C0"/>
              <w:left w:val="single" w:sz="4" w:space="0" w:color="auto"/>
              <w:bottom w:val="single" w:sz="12" w:space="0" w:color="auto"/>
              <w:right w:val="single" w:sz="4" w:space="0" w:color="auto"/>
            </w:tcBorders>
            <w:vAlign w:val="center"/>
          </w:tcPr>
          <w:p w:rsidR="000F207B" w:rsidRPr="00192868" w:rsidRDefault="000F207B" w:rsidP="002D08C1">
            <w:pPr>
              <w:jc w:val="left"/>
              <w:rPr>
                <w:rFonts w:ascii="Tahoma" w:eastAsia="Calibri" w:hAnsi="Tahoma" w:cs="Tahoma"/>
                <w:spacing w:val="5"/>
                <w:sz w:val="22"/>
                <w:szCs w:val="22"/>
              </w:rPr>
            </w:pPr>
            <w:r w:rsidRPr="00192868">
              <w:rPr>
                <w:rFonts w:ascii="Tahoma" w:eastAsia="Calibri" w:hAnsi="Tahoma" w:cs="Tahoma"/>
                <w:spacing w:val="5"/>
                <w:sz w:val="22"/>
                <w:szCs w:val="22"/>
              </w:rPr>
              <w:t>Where appropriate, work with other agencies, such as social care, has been undertaken to support vulnerable children and young people to return to school.</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2D08C1">
            <w:pPr>
              <w:spacing w:before="40" w:after="40"/>
              <w:jc w:val="left"/>
              <w:rPr>
                <w:rFonts w:ascii="Tahoma" w:hAnsi="Tahoma" w:cs="Tahoma"/>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2D08C1">
            <w:pPr>
              <w:spacing w:before="40" w:after="40"/>
              <w:jc w:val="left"/>
              <w:rPr>
                <w:rFonts w:ascii="Tahoma" w:hAnsi="Tahoma" w:cs="Tahoma"/>
                <w:sz w:val="22"/>
                <w:szCs w:val="22"/>
              </w:rPr>
            </w:pPr>
            <w:r>
              <w:rPr>
                <w:rFonts w:cs="Arial"/>
                <w:sz w:val="16"/>
                <w:szCs w:val="16"/>
              </w:rPr>
              <w:t>SW</w:t>
            </w:r>
          </w:p>
        </w:tc>
        <w:tc>
          <w:tcPr>
            <w:tcW w:w="3992"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2D08C1">
            <w:pPr>
              <w:spacing w:before="40" w:after="40"/>
              <w:jc w:val="left"/>
              <w:rPr>
                <w:rFonts w:ascii="Tahoma" w:hAnsi="Tahoma" w:cs="Tahoma"/>
                <w:sz w:val="22"/>
                <w:szCs w:val="22"/>
              </w:rPr>
            </w:pPr>
          </w:p>
        </w:tc>
        <w:tc>
          <w:tcPr>
            <w:tcW w:w="1537" w:type="dxa"/>
            <w:vMerge/>
            <w:tcBorders>
              <w:left w:val="single" w:sz="4" w:space="0" w:color="808080"/>
              <w:bottom w:val="single" w:sz="12" w:space="0" w:color="auto"/>
              <w:right w:val="single" w:sz="4" w:space="0" w:color="auto"/>
            </w:tcBorders>
            <w:shd w:val="clear" w:color="auto" w:fill="CCFFCC"/>
          </w:tcPr>
          <w:p w:rsidR="000F207B" w:rsidRPr="00192868" w:rsidRDefault="000F207B" w:rsidP="002D08C1">
            <w:pPr>
              <w:spacing w:before="40" w:after="40"/>
              <w:jc w:val="left"/>
              <w:rPr>
                <w:rFonts w:ascii="Tahoma" w:hAnsi="Tahoma" w:cs="Tahoma"/>
                <w:sz w:val="16"/>
                <w:szCs w:val="16"/>
              </w:rPr>
            </w:pPr>
          </w:p>
        </w:tc>
      </w:tr>
    </w:tbl>
    <w:p w:rsidR="00192868" w:rsidRPr="00192868" w:rsidRDefault="00192868" w:rsidP="00192868">
      <w:pPr>
        <w:rPr>
          <w:sz w:val="14"/>
          <w:szCs w:val="14"/>
        </w:rPr>
      </w:pPr>
      <w:r w:rsidRPr="00192868">
        <w:rPr>
          <w:sz w:val="18"/>
          <w:szCs w:val="18"/>
        </w:rPr>
        <w:br w:type="page"/>
      </w:r>
    </w:p>
    <w:tbl>
      <w:tblPr>
        <w:tblW w:w="1557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1816"/>
        <w:gridCol w:w="7229"/>
        <w:gridCol w:w="425"/>
        <w:gridCol w:w="873"/>
        <w:gridCol w:w="3686"/>
        <w:gridCol w:w="12"/>
        <w:gridCol w:w="1525"/>
      </w:tblGrid>
      <w:tr w:rsidR="000F207B" w:rsidRPr="00192868" w:rsidTr="00467BD8">
        <w:trPr>
          <w:cantSplit/>
          <w:trHeight w:val="1134"/>
        </w:trPr>
        <w:tc>
          <w:tcPr>
            <w:tcW w:w="1823" w:type="dxa"/>
            <w:gridSpan w:val="2"/>
            <w:tcBorders>
              <w:top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What are the hazards?</w:t>
            </w:r>
          </w:p>
        </w:tc>
        <w:tc>
          <w:tcPr>
            <w:tcW w:w="7229"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 xml:space="preserve">Generic Control Measures </w:t>
            </w:r>
          </w:p>
        </w:tc>
        <w:tc>
          <w:tcPr>
            <w:tcW w:w="425"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color w:val="FFFFFF"/>
                <w:sz w:val="16"/>
                <w:szCs w:val="16"/>
              </w:rPr>
            </w:pP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sym w:font="Wingdings" w:char="F0FC"/>
            </w: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t>X</w:t>
            </w:r>
          </w:p>
          <w:p w:rsidR="000F207B" w:rsidRPr="00192868" w:rsidRDefault="000F207B" w:rsidP="000F207B">
            <w:pPr>
              <w:spacing w:before="40" w:after="40"/>
              <w:ind w:left="-113" w:right="-117"/>
              <w:jc w:val="center"/>
              <w:rPr>
                <w:rFonts w:cs="Arial"/>
                <w:b/>
                <w:bCs/>
                <w:color w:val="FFFFFF"/>
                <w:sz w:val="16"/>
                <w:szCs w:val="16"/>
              </w:rPr>
            </w:pPr>
            <w:r w:rsidRPr="00192868">
              <w:rPr>
                <w:rFonts w:cs="Arial"/>
                <w:b/>
                <w:color w:val="FFFFFF"/>
                <w:sz w:val="16"/>
                <w:szCs w:val="16"/>
              </w:rPr>
              <w:t xml:space="preserve"> N/A</w:t>
            </w:r>
          </w:p>
        </w:tc>
        <w:tc>
          <w:tcPr>
            <w:tcW w:w="873" w:type="dxa"/>
            <w:tcBorders>
              <w:top w:val="single" w:sz="4" w:space="0" w:color="auto"/>
              <w:left w:val="single" w:sz="4" w:space="0" w:color="auto"/>
              <w:bottom w:val="nil"/>
              <w:right w:val="single" w:sz="4" w:space="0" w:color="auto"/>
            </w:tcBorders>
            <w:shd w:val="clear" w:color="auto" w:fill="606060"/>
            <w:textDirection w:val="btLr"/>
            <w:vAlign w:val="center"/>
          </w:tcPr>
          <w:p w:rsidR="000F207B" w:rsidRPr="00192868" w:rsidRDefault="000F207B" w:rsidP="000F207B">
            <w:pPr>
              <w:spacing w:before="40" w:after="40"/>
              <w:ind w:left="113" w:right="113"/>
              <w:jc w:val="left"/>
              <w:rPr>
                <w:rFonts w:cs="Arial"/>
                <w:b/>
                <w:bCs/>
                <w:color w:val="FFFFFF"/>
                <w:sz w:val="16"/>
                <w:szCs w:val="16"/>
              </w:rPr>
            </w:pPr>
            <w:r w:rsidRPr="00192868">
              <w:rPr>
                <w:rFonts w:cs="Arial"/>
                <w:b/>
                <w:bCs/>
                <w:color w:val="FFFFFF"/>
                <w:sz w:val="16"/>
                <w:szCs w:val="16"/>
              </w:rPr>
              <w:t>Person to implement</w:t>
            </w:r>
          </w:p>
        </w:tc>
        <w:tc>
          <w:tcPr>
            <w:tcW w:w="3686" w:type="dxa"/>
            <w:tcBorders>
              <w:top w:val="single" w:sz="4" w:space="0" w:color="auto"/>
              <w:left w:val="single" w:sz="4" w:space="0" w:color="auto"/>
              <w:bottom w:val="nil"/>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Additional Control Measures needed to reduce risk to an acceptable level</w:t>
            </w:r>
          </w:p>
        </w:tc>
        <w:tc>
          <w:tcPr>
            <w:tcW w:w="1537" w:type="dxa"/>
            <w:gridSpan w:val="2"/>
            <w:tcBorders>
              <w:top w:val="single" w:sz="4" w:space="0" w:color="auto"/>
              <w:left w:val="single" w:sz="4" w:space="0" w:color="auto"/>
              <w:bottom w:val="nil"/>
              <w:right w:val="single" w:sz="4" w:space="0" w:color="auto"/>
            </w:tcBorders>
            <w:shd w:val="clear" w:color="auto" w:fill="606060"/>
            <w:vAlign w:val="center"/>
          </w:tcPr>
          <w:p w:rsidR="000F207B" w:rsidRDefault="000F207B" w:rsidP="000F207B">
            <w:pPr>
              <w:spacing w:before="40" w:after="40"/>
              <w:jc w:val="left"/>
              <w:rPr>
                <w:rFonts w:cs="Arial"/>
                <w:b/>
                <w:bCs/>
                <w:color w:val="FFFFFF"/>
                <w:sz w:val="16"/>
                <w:szCs w:val="16"/>
              </w:rPr>
            </w:pPr>
            <w:r>
              <w:rPr>
                <w:rFonts w:cs="Arial"/>
                <w:b/>
                <w:bCs/>
                <w:color w:val="FFFFFF"/>
                <w:sz w:val="16"/>
                <w:szCs w:val="16"/>
              </w:rPr>
              <w:t>Review/</w:t>
            </w:r>
          </w:p>
          <w:p w:rsidR="000F207B" w:rsidRPr="00192868" w:rsidRDefault="000F207B" w:rsidP="000F207B">
            <w:pPr>
              <w:spacing w:before="40" w:after="40"/>
              <w:jc w:val="left"/>
              <w:rPr>
                <w:rFonts w:cs="Arial"/>
                <w:b/>
                <w:bCs/>
                <w:color w:val="FFFFFF"/>
                <w:sz w:val="16"/>
                <w:szCs w:val="16"/>
              </w:rPr>
            </w:pPr>
            <w:r>
              <w:rPr>
                <w:rFonts w:cs="Arial"/>
                <w:b/>
                <w:bCs/>
                <w:color w:val="FFFFFF"/>
                <w:sz w:val="16"/>
                <w:szCs w:val="16"/>
              </w:rPr>
              <w:t>Comments</w:t>
            </w:r>
          </w:p>
          <w:p w:rsidR="000F207B" w:rsidRPr="00192868" w:rsidRDefault="000F207B" w:rsidP="000F207B">
            <w:pPr>
              <w:spacing w:before="40" w:after="40"/>
              <w:jc w:val="center"/>
              <w:rPr>
                <w:rFonts w:cs="Arial"/>
                <w:b/>
                <w:bCs/>
                <w:color w:val="FFFFFF"/>
                <w:sz w:val="16"/>
                <w:szCs w:val="16"/>
              </w:rPr>
            </w:pPr>
          </w:p>
        </w:tc>
      </w:tr>
      <w:tr w:rsidR="000F207B" w:rsidRPr="00192868" w:rsidTr="000F207B">
        <w:trPr>
          <w:trHeight w:val="591"/>
        </w:trPr>
        <w:tc>
          <w:tcPr>
            <w:tcW w:w="1823" w:type="dxa"/>
            <w:gridSpan w:val="2"/>
            <w:vMerge w:val="restart"/>
            <w:tcBorders>
              <w:left w:val="single" w:sz="4" w:space="0" w:color="auto"/>
              <w:bottom w:val="nil"/>
              <w:right w:val="single" w:sz="4" w:space="0" w:color="auto"/>
            </w:tcBorders>
            <w:shd w:val="clear" w:color="auto" w:fill="auto"/>
          </w:tcPr>
          <w:p w:rsidR="000F207B" w:rsidRPr="00192868" w:rsidRDefault="000F207B" w:rsidP="002D08C1">
            <w:pPr>
              <w:rPr>
                <w:rFonts w:ascii="Tahoma" w:hAnsi="Tahoma" w:cs="Tahoma"/>
                <w:bCs/>
                <w:i/>
                <w:iCs/>
                <w:sz w:val="16"/>
                <w:szCs w:val="16"/>
              </w:rPr>
            </w:pPr>
            <w:r w:rsidRPr="00192868">
              <w:rPr>
                <w:rFonts w:ascii="Tahoma" w:hAnsi="Tahoma" w:cs="Tahoma"/>
                <w:bCs/>
                <w:i/>
                <w:iCs/>
                <w:sz w:val="16"/>
                <w:szCs w:val="16"/>
              </w:rPr>
              <w:t>(Continued)</w:t>
            </w:r>
          </w:p>
          <w:p w:rsidR="000F207B" w:rsidRPr="00192868" w:rsidRDefault="000F207B" w:rsidP="002D08C1">
            <w:pPr>
              <w:spacing w:before="10" w:after="10"/>
              <w:jc w:val="left"/>
              <w:rPr>
                <w:rFonts w:ascii="Tahoma" w:hAnsi="Tahoma" w:cs="Tahoma"/>
                <w:bCs/>
                <w:sz w:val="22"/>
                <w:szCs w:val="22"/>
              </w:rPr>
            </w:pPr>
          </w:p>
          <w:p w:rsidR="000F207B" w:rsidRPr="00192868" w:rsidRDefault="000F207B" w:rsidP="002D08C1">
            <w:pPr>
              <w:spacing w:before="10" w:after="10"/>
              <w:jc w:val="left"/>
              <w:rPr>
                <w:rFonts w:ascii="Tahoma" w:hAnsi="Tahoma" w:cs="Tahoma"/>
                <w:bCs/>
                <w:sz w:val="17"/>
                <w:szCs w:val="17"/>
              </w:rPr>
            </w:pPr>
            <w:r w:rsidRPr="00192868">
              <w:rPr>
                <w:rFonts w:ascii="Tahoma" w:hAnsi="Tahoma" w:cs="Tahoma"/>
                <w:bCs/>
                <w:sz w:val="24"/>
                <w:szCs w:val="24"/>
              </w:rPr>
              <w:t>School safeguarding policy and procedures are not in place due to COVID-19</w:t>
            </w:r>
          </w:p>
        </w:tc>
        <w:tc>
          <w:tcPr>
            <w:tcW w:w="7229"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2D08C1">
            <w:pPr>
              <w:jc w:val="left"/>
              <w:rPr>
                <w:rFonts w:ascii="Tahoma" w:eastAsia="Calibri" w:hAnsi="Tahoma" w:cs="Tahoma"/>
                <w:spacing w:val="5"/>
                <w:sz w:val="22"/>
                <w:szCs w:val="22"/>
              </w:rPr>
            </w:pPr>
            <w:r w:rsidRPr="00192868">
              <w:rPr>
                <w:rFonts w:ascii="Tahoma" w:eastAsia="Calibri" w:hAnsi="Tahoma" w:cs="Tahoma"/>
                <w:spacing w:val="5"/>
                <w:sz w:val="22"/>
                <w:szCs w:val="22"/>
              </w:rPr>
              <w:t>Where physical contact is required in the context of managing behaviour, appropriate hygiene measures are in place to mitigate any risk of transmission.</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2D08C1">
            <w:pPr>
              <w:spacing w:before="40" w:after="40"/>
              <w:jc w:val="left"/>
              <w:rPr>
                <w:rFonts w:ascii="Tahoma" w:hAnsi="Tahoma" w:cs="Tahoma"/>
                <w:sz w:val="22"/>
                <w:szCs w:val="22"/>
              </w:rPr>
            </w:pPr>
            <w:r w:rsidRPr="00192868">
              <w:rPr>
                <w:rFonts w:cs="Arial"/>
                <w:b/>
                <w:sz w:val="16"/>
                <w:szCs w:val="16"/>
              </w:rPr>
              <w:sym w:font="Wingdings" w:char="F0FC"/>
            </w:r>
          </w:p>
        </w:tc>
        <w:tc>
          <w:tcPr>
            <w:tcW w:w="873"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2D08C1">
            <w:pPr>
              <w:spacing w:before="40" w:after="40"/>
              <w:jc w:val="left"/>
              <w:rPr>
                <w:rFonts w:ascii="Tahoma" w:hAnsi="Tahoma" w:cs="Tahoma"/>
                <w:sz w:val="22"/>
                <w:szCs w:val="22"/>
              </w:rPr>
            </w:pPr>
            <w:r>
              <w:rPr>
                <w:rFonts w:cs="Arial"/>
                <w:sz w:val="16"/>
                <w:szCs w:val="16"/>
              </w:rPr>
              <w:t>SW</w:t>
            </w:r>
          </w:p>
        </w:tc>
        <w:tc>
          <w:tcPr>
            <w:tcW w:w="3698" w:type="dxa"/>
            <w:gridSpan w:val="2"/>
            <w:vMerge w:val="restart"/>
            <w:tcBorders>
              <w:left w:val="single" w:sz="4" w:space="0" w:color="auto"/>
              <w:bottom w:val="single" w:sz="4" w:space="0" w:color="auto"/>
              <w:right w:val="single" w:sz="4" w:space="0" w:color="808080"/>
            </w:tcBorders>
            <w:shd w:val="clear" w:color="auto" w:fill="CCFFCC"/>
          </w:tcPr>
          <w:p w:rsidR="000F207B" w:rsidRPr="00457406" w:rsidRDefault="000F207B" w:rsidP="002D08C1">
            <w:pPr>
              <w:spacing w:before="40" w:after="40"/>
              <w:ind w:left="314"/>
              <w:jc w:val="left"/>
              <w:rPr>
                <w:rFonts w:cs="Arial"/>
                <w:sz w:val="22"/>
                <w:szCs w:val="22"/>
              </w:rPr>
            </w:pPr>
          </w:p>
          <w:p w:rsidR="000F207B" w:rsidRPr="00192868" w:rsidRDefault="000F207B" w:rsidP="002D08C1">
            <w:pPr>
              <w:spacing w:before="40" w:after="40"/>
              <w:jc w:val="left"/>
              <w:rPr>
                <w:rFonts w:ascii="Tahoma" w:hAnsi="Tahoma" w:cs="Tahoma"/>
                <w:sz w:val="22"/>
                <w:szCs w:val="22"/>
              </w:rPr>
            </w:pPr>
          </w:p>
        </w:tc>
        <w:tc>
          <w:tcPr>
            <w:tcW w:w="1525" w:type="dxa"/>
            <w:vMerge w:val="restart"/>
            <w:tcBorders>
              <w:left w:val="single" w:sz="4" w:space="0" w:color="808080"/>
              <w:right w:val="single" w:sz="4" w:space="0" w:color="auto"/>
            </w:tcBorders>
            <w:shd w:val="clear" w:color="auto" w:fill="CCFFCC"/>
          </w:tcPr>
          <w:p w:rsidR="000F207B" w:rsidRPr="00192868" w:rsidRDefault="000F207B" w:rsidP="002D08C1">
            <w:pPr>
              <w:spacing w:before="40" w:after="40"/>
              <w:jc w:val="left"/>
              <w:rPr>
                <w:rFonts w:ascii="Tahoma" w:hAnsi="Tahoma" w:cs="Tahoma"/>
                <w:sz w:val="16"/>
                <w:szCs w:val="16"/>
              </w:rPr>
            </w:pPr>
          </w:p>
        </w:tc>
      </w:tr>
      <w:tr w:rsidR="000F207B" w:rsidRPr="00192868" w:rsidTr="000F207B">
        <w:trPr>
          <w:trHeight w:val="591"/>
        </w:trPr>
        <w:tc>
          <w:tcPr>
            <w:tcW w:w="1823" w:type="dxa"/>
            <w:gridSpan w:val="2"/>
            <w:vMerge/>
            <w:tcBorders>
              <w:top w:val="single" w:sz="12" w:space="0" w:color="auto"/>
              <w:left w:val="single" w:sz="4" w:space="0" w:color="auto"/>
              <w:bottom w:val="nil"/>
              <w:right w:val="single" w:sz="4" w:space="0" w:color="auto"/>
            </w:tcBorders>
            <w:shd w:val="clear" w:color="auto" w:fill="auto"/>
          </w:tcPr>
          <w:p w:rsidR="000F207B" w:rsidRPr="00192868" w:rsidRDefault="000F207B" w:rsidP="002D08C1">
            <w:pPr>
              <w:spacing w:before="10" w:after="10"/>
              <w:jc w:val="left"/>
              <w:rPr>
                <w:rFonts w:ascii="Tahoma" w:hAnsi="Tahoma" w:cs="Tahoma"/>
                <w:b/>
                <w:sz w:val="17"/>
                <w:szCs w:val="17"/>
              </w:rPr>
            </w:pPr>
          </w:p>
        </w:tc>
        <w:tc>
          <w:tcPr>
            <w:tcW w:w="7229"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2D08C1">
            <w:pPr>
              <w:jc w:val="left"/>
              <w:rPr>
                <w:rFonts w:ascii="Tahoma" w:eastAsia="Calibri" w:hAnsi="Tahoma" w:cs="Tahoma"/>
                <w:spacing w:val="5"/>
                <w:sz w:val="22"/>
                <w:szCs w:val="22"/>
              </w:rPr>
            </w:pPr>
            <w:r w:rsidRPr="00192868">
              <w:rPr>
                <w:rFonts w:ascii="Tahoma" w:eastAsia="Calibri" w:hAnsi="Tahoma" w:cs="Tahoma"/>
                <w:spacing w:val="5"/>
                <w:sz w:val="22"/>
                <w:szCs w:val="22"/>
              </w:rPr>
              <w:t>All Designated Safeguarding Leads have access to advice from the Local Authority and multi-agency teams.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2D08C1">
            <w:pPr>
              <w:spacing w:before="40" w:after="40"/>
              <w:jc w:val="left"/>
              <w:rPr>
                <w:rFonts w:ascii="Tahoma" w:hAnsi="Tahoma" w:cs="Tahoma"/>
                <w:sz w:val="22"/>
                <w:szCs w:val="22"/>
              </w:rPr>
            </w:pPr>
            <w:r w:rsidRPr="00192868">
              <w:rPr>
                <w:rFonts w:cs="Arial"/>
                <w:b/>
                <w:sz w:val="16"/>
                <w:szCs w:val="16"/>
              </w:rPr>
              <w:sym w:font="Wingdings" w:char="F0FC"/>
            </w:r>
          </w:p>
        </w:tc>
        <w:tc>
          <w:tcPr>
            <w:tcW w:w="873" w:type="dxa"/>
            <w:tcBorders>
              <w:top w:val="single" w:sz="4" w:space="0" w:color="C0C0C0"/>
              <w:left w:val="single" w:sz="4" w:space="0" w:color="auto"/>
              <w:bottom w:val="single" w:sz="4" w:space="0" w:color="C0C0C0"/>
              <w:right w:val="single" w:sz="4" w:space="0" w:color="808080"/>
            </w:tcBorders>
            <w:shd w:val="clear" w:color="auto" w:fill="FFFF99"/>
          </w:tcPr>
          <w:p w:rsidR="000F207B" w:rsidRDefault="000F207B" w:rsidP="002D08C1">
            <w:pPr>
              <w:spacing w:before="40" w:after="40"/>
              <w:jc w:val="left"/>
              <w:rPr>
                <w:rFonts w:cs="Arial"/>
                <w:sz w:val="16"/>
                <w:szCs w:val="16"/>
              </w:rPr>
            </w:pPr>
            <w:r>
              <w:rPr>
                <w:rFonts w:cs="Arial"/>
                <w:sz w:val="16"/>
                <w:szCs w:val="16"/>
              </w:rPr>
              <w:t>SW/CI</w:t>
            </w:r>
          </w:p>
          <w:p w:rsidR="000F207B" w:rsidRDefault="000F207B" w:rsidP="002D08C1">
            <w:pPr>
              <w:spacing w:before="40" w:after="40"/>
              <w:jc w:val="left"/>
              <w:rPr>
                <w:rFonts w:cs="Arial"/>
                <w:sz w:val="16"/>
                <w:szCs w:val="16"/>
              </w:rPr>
            </w:pPr>
            <w:r>
              <w:rPr>
                <w:rFonts w:cs="Arial"/>
                <w:sz w:val="16"/>
                <w:szCs w:val="16"/>
              </w:rPr>
              <w:t xml:space="preserve">MB/BR SL/LW </w:t>
            </w:r>
          </w:p>
          <w:p w:rsidR="000F207B" w:rsidRPr="00471641" w:rsidRDefault="000F207B" w:rsidP="002D08C1">
            <w:pPr>
              <w:spacing w:before="40" w:after="40"/>
              <w:jc w:val="left"/>
              <w:rPr>
                <w:rFonts w:cs="Arial"/>
                <w:sz w:val="16"/>
                <w:szCs w:val="16"/>
              </w:rPr>
            </w:pPr>
            <w:r>
              <w:rPr>
                <w:rFonts w:cs="Arial"/>
                <w:sz w:val="16"/>
                <w:szCs w:val="16"/>
              </w:rPr>
              <w:t>VK</w:t>
            </w:r>
          </w:p>
        </w:tc>
        <w:tc>
          <w:tcPr>
            <w:tcW w:w="3698" w:type="dxa"/>
            <w:gridSpan w:val="2"/>
            <w:vMerge/>
            <w:tcBorders>
              <w:left w:val="single" w:sz="4" w:space="0" w:color="auto"/>
              <w:bottom w:val="single" w:sz="4" w:space="0" w:color="auto"/>
              <w:right w:val="single" w:sz="4" w:space="0" w:color="808080"/>
            </w:tcBorders>
            <w:shd w:val="clear" w:color="auto" w:fill="CCFFCC"/>
          </w:tcPr>
          <w:p w:rsidR="000F207B" w:rsidRPr="00192868" w:rsidRDefault="000F207B" w:rsidP="002D08C1">
            <w:pPr>
              <w:spacing w:before="40" w:after="40"/>
              <w:jc w:val="left"/>
              <w:rPr>
                <w:rFonts w:ascii="Tahoma" w:hAnsi="Tahoma" w:cs="Tahoma"/>
                <w:sz w:val="22"/>
                <w:szCs w:val="22"/>
              </w:rPr>
            </w:pPr>
          </w:p>
        </w:tc>
        <w:tc>
          <w:tcPr>
            <w:tcW w:w="1525" w:type="dxa"/>
            <w:vMerge/>
            <w:tcBorders>
              <w:left w:val="single" w:sz="4" w:space="0" w:color="808080"/>
              <w:right w:val="single" w:sz="4" w:space="0" w:color="auto"/>
            </w:tcBorders>
            <w:shd w:val="clear" w:color="auto" w:fill="CCFFCC"/>
          </w:tcPr>
          <w:p w:rsidR="000F207B" w:rsidRPr="00192868" w:rsidRDefault="000F207B" w:rsidP="002D08C1">
            <w:pPr>
              <w:spacing w:before="40" w:after="40"/>
              <w:jc w:val="left"/>
              <w:rPr>
                <w:rFonts w:ascii="Tahoma" w:hAnsi="Tahoma" w:cs="Tahoma"/>
                <w:sz w:val="16"/>
                <w:szCs w:val="16"/>
              </w:rPr>
            </w:pPr>
          </w:p>
        </w:tc>
      </w:tr>
      <w:tr w:rsidR="000F207B" w:rsidRPr="00192868" w:rsidTr="000F207B">
        <w:trPr>
          <w:trHeight w:val="666"/>
        </w:trPr>
        <w:tc>
          <w:tcPr>
            <w:tcW w:w="1823" w:type="dxa"/>
            <w:gridSpan w:val="2"/>
            <w:vMerge/>
            <w:tcBorders>
              <w:top w:val="single" w:sz="12" w:space="0" w:color="auto"/>
              <w:left w:val="single" w:sz="4" w:space="0" w:color="auto"/>
              <w:bottom w:val="nil"/>
              <w:right w:val="single" w:sz="4" w:space="0" w:color="auto"/>
            </w:tcBorders>
            <w:shd w:val="clear" w:color="auto" w:fill="auto"/>
          </w:tcPr>
          <w:p w:rsidR="000F207B" w:rsidRPr="00192868" w:rsidRDefault="000F207B" w:rsidP="002D08C1">
            <w:pPr>
              <w:spacing w:before="10" w:after="10"/>
              <w:jc w:val="left"/>
              <w:rPr>
                <w:rFonts w:ascii="Tahoma" w:hAnsi="Tahoma" w:cs="Tahoma"/>
                <w:b/>
                <w:sz w:val="17"/>
                <w:szCs w:val="17"/>
              </w:rPr>
            </w:pPr>
          </w:p>
        </w:tc>
        <w:tc>
          <w:tcPr>
            <w:tcW w:w="7229" w:type="dxa"/>
            <w:tcBorders>
              <w:top w:val="single" w:sz="4" w:space="0" w:color="C0C0C0"/>
              <w:left w:val="single" w:sz="4" w:space="0" w:color="auto"/>
              <w:bottom w:val="single" w:sz="2" w:space="0" w:color="auto"/>
              <w:right w:val="single" w:sz="4" w:space="0" w:color="auto"/>
            </w:tcBorders>
          </w:tcPr>
          <w:p w:rsidR="000F207B" w:rsidRPr="00192868" w:rsidRDefault="000F207B" w:rsidP="002D08C1">
            <w:pPr>
              <w:spacing w:before="10" w:after="10"/>
              <w:rPr>
                <w:rFonts w:ascii="Tahoma" w:hAnsi="Tahoma" w:cs="Tahoma"/>
                <w:sz w:val="22"/>
                <w:szCs w:val="22"/>
              </w:rPr>
            </w:pPr>
            <w:r w:rsidRPr="00192868">
              <w:rPr>
                <w:rFonts w:ascii="Tahoma" w:hAnsi="Tahoma" w:cs="Tahoma"/>
                <w:spacing w:val="5"/>
                <w:sz w:val="22"/>
                <w:szCs w:val="22"/>
              </w:rPr>
              <w:t>The school considers dynamically any day to day changes to the health and safety arrangements including changes to evacuation procedures (depending on the use of classrooms), entry and exit points and Critical Incident and Lockdown procedures whilst factoring in social distancing requirements.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2D08C1">
            <w:pPr>
              <w:spacing w:before="40" w:after="40"/>
              <w:jc w:val="left"/>
              <w:rPr>
                <w:rFonts w:ascii="Tahoma" w:hAnsi="Tahoma" w:cs="Tahoma"/>
                <w:sz w:val="22"/>
                <w:szCs w:val="22"/>
              </w:rPr>
            </w:pPr>
            <w:r w:rsidRPr="00192868">
              <w:rPr>
                <w:rFonts w:cs="Arial"/>
                <w:b/>
                <w:sz w:val="16"/>
                <w:szCs w:val="16"/>
              </w:rPr>
              <w:sym w:font="Wingdings" w:char="F0FC"/>
            </w:r>
          </w:p>
        </w:tc>
        <w:tc>
          <w:tcPr>
            <w:tcW w:w="873"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2D08C1">
            <w:pPr>
              <w:spacing w:before="40" w:after="40"/>
              <w:jc w:val="left"/>
              <w:rPr>
                <w:rFonts w:ascii="Tahoma" w:hAnsi="Tahoma" w:cs="Tahoma"/>
                <w:sz w:val="22"/>
                <w:szCs w:val="22"/>
              </w:rPr>
            </w:pPr>
            <w:r>
              <w:rPr>
                <w:rFonts w:cs="Arial"/>
                <w:sz w:val="16"/>
                <w:szCs w:val="16"/>
              </w:rPr>
              <w:t>SW</w:t>
            </w:r>
          </w:p>
        </w:tc>
        <w:tc>
          <w:tcPr>
            <w:tcW w:w="3698" w:type="dxa"/>
            <w:gridSpan w:val="2"/>
            <w:vMerge/>
            <w:tcBorders>
              <w:left w:val="single" w:sz="4" w:space="0" w:color="auto"/>
              <w:bottom w:val="single" w:sz="2" w:space="0" w:color="auto"/>
              <w:right w:val="single" w:sz="4" w:space="0" w:color="808080"/>
            </w:tcBorders>
            <w:shd w:val="clear" w:color="auto" w:fill="CCFFCC"/>
          </w:tcPr>
          <w:p w:rsidR="000F207B" w:rsidRPr="00192868" w:rsidRDefault="000F207B" w:rsidP="002D08C1">
            <w:pPr>
              <w:spacing w:before="40" w:after="40"/>
              <w:jc w:val="left"/>
              <w:rPr>
                <w:rFonts w:ascii="Tahoma" w:hAnsi="Tahoma" w:cs="Tahoma"/>
                <w:sz w:val="22"/>
                <w:szCs w:val="22"/>
              </w:rPr>
            </w:pPr>
          </w:p>
        </w:tc>
        <w:tc>
          <w:tcPr>
            <w:tcW w:w="1525" w:type="dxa"/>
            <w:vMerge/>
            <w:tcBorders>
              <w:left w:val="single" w:sz="4" w:space="0" w:color="808080"/>
              <w:bottom w:val="single" w:sz="2" w:space="0" w:color="auto"/>
              <w:right w:val="single" w:sz="4" w:space="0" w:color="auto"/>
            </w:tcBorders>
            <w:shd w:val="clear" w:color="auto" w:fill="CCFFCC"/>
          </w:tcPr>
          <w:p w:rsidR="000F207B" w:rsidRPr="00192868" w:rsidRDefault="000F207B" w:rsidP="002D08C1">
            <w:pPr>
              <w:spacing w:before="40" w:after="40"/>
              <w:jc w:val="left"/>
              <w:rPr>
                <w:rFonts w:ascii="Tahoma" w:hAnsi="Tahoma" w:cs="Tahoma"/>
                <w:sz w:val="16"/>
                <w:szCs w:val="16"/>
              </w:rPr>
            </w:pPr>
          </w:p>
        </w:tc>
      </w:tr>
      <w:tr w:rsidR="000F207B" w:rsidRPr="00192868" w:rsidTr="00467BD8">
        <w:trPr>
          <w:gridBefore w:val="1"/>
          <w:wBefore w:w="7" w:type="dxa"/>
          <w:trHeight w:val="3101"/>
        </w:trPr>
        <w:tc>
          <w:tcPr>
            <w:tcW w:w="1816" w:type="dxa"/>
            <w:vMerge w:val="restart"/>
            <w:tcBorders>
              <w:top w:val="single" w:sz="2" w:space="0" w:color="auto"/>
              <w:left w:val="single" w:sz="4" w:space="0" w:color="auto"/>
              <w:bottom w:val="single" w:sz="12" w:space="0" w:color="auto"/>
              <w:right w:val="single" w:sz="4" w:space="0" w:color="auto"/>
            </w:tcBorders>
          </w:tcPr>
          <w:p w:rsidR="000F207B" w:rsidRPr="00192868" w:rsidRDefault="000F207B" w:rsidP="002D08C1">
            <w:pPr>
              <w:spacing w:before="10" w:after="10"/>
              <w:jc w:val="left"/>
              <w:rPr>
                <w:rFonts w:ascii="Tahoma" w:hAnsi="Tahoma" w:cs="Tahoma"/>
                <w:sz w:val="24"/>
                <w:szCs w:val="24"/>
              </w:rPr>
            </w:pPr>
            <w:bookmarkStart w:id="4" w:name="_Toc44951545"/>
            <w:r w:rsidRPr="00192868">
              <w:rPr>
                <w:rFonts w:ascii="Tahoma" w:hAnsi="Tahoma" w:cs="Tahoma"/>
                <w:sz w:val="24"/>
                <w:szCs w:val="24"/>
              </w:rPr>
              <w:t>Staffing</w:t>
            </w:r>
            <w:bookmarkEnd w:id="4"/>
            <w:r w:rsidRPr="00192868">
              <w:rPr>
                <w:rFonts w:ascii="Tahoma" w:hAnsi="Tahoma" w:cs="Tahoma"/>
                <w:sz w:val="24"/>
                <w:szCs w:val="24"/>
              </w:rPr>
              <w:t xml:space="preserve"> arrangements unprepared</w:t>
            </w:r>
          </w:p>
        </w:tc>
        <w:tc>
          <w:tcPr>
            <w:tcW w:w="7229" w:type="dxa"/>
            <w:tcBorders>
              <w:top w:val="single" w:sz="2" w:space="0" w:color="auto"/>
              <w:left w:val="single" w:sz="4" w:space="0" w:color="auto"/>
              <w:bottom w:val="single" w:sz="4" w:space="0" w:color="C0C0C0"/>
              <w:right w:val="single" w:sz="4" w:space="0" w:color="auto"/>
            </w:tcBorders>
            <w:vAlign w:val="center"/>
          </w:tcPr>
          <w:p w:rsidR="000F207B" w:rsidRPr="00192868" w:rsidRDefault="000F207B" w:rsidP="002D08C1">
            <w:pPr>
              <w:jc w:val="left"/>
              <w:rPr>
                <w:rFonts w:ascii="Tahoma" w:hAnsi="Tahoma" w:cs="Tahoma"/>
                <w:color w:val="000000"/>
                <w:sz w:val="22"/>
                <w:szCs w:val="22"/>
              </w:rPr>
            </w:pPr>
            <w:r w:rsidRPr="00192868">
              <w:rPr>
                <w:rFonts w:ascii="Tahoma" w:hAnsi="Tahoma" w:cs="Tahoma"/>
                <w:color w:val="000000"/>
                <w:sz w:val="22"/>
                <w:szCs w:val="22"/>
              </w:rPr>
              <w:t>Staffing numbers required for entire eligible cohort have been determined including support staff such as facilities, IT, and office/admin staff,</w:t>
            </w:r>
            <w:r w:rsidRPr="00192868">
              <w:rPr>
                <w:rFonts w:ascii="Tahoma" w:hAnsi="Tahoma" w:cs="Tahoma"/>
                <w:sz w:val="22"/>
                <w:szCs w:val="22"/>
              </w:rPr>
              <w:t xml:space="preserve"> first aiders, fire wardens.</w:t>
            </w:r>
          </w:p>
          <w:p w:rsidR="000F207B" w:rsidRPr="00192868" w:rsidRDefault="000F207B" w:rsidP="002D08C1">
            <w:pPr>
              <w:jc w:val="left"/>
              <w:rPr>
                <w:rFonts w:ascii="Tahoma" w:hAnsi="Tahoma" w:cs="Tahoma"/>
                <w:color w:val="000000"/>
                <w:sz w:val="22"/>
                <w:szCs w:val="22"/>
              </w:rPr>
            </w:pPr>
          </w:p>
          <w:p w:rsidR="000F207B" w:rsidRPr="00192868" w:rsidRDefault="000F207B" w:rsidP="002D08C1">
            <w:pPr>
              <w:jc w:val="left"/>
              <w:rPr>
                <w:rFonts w:ascii="Tahoma" w:hAnsi="Tahoma" w:cs="Tahoma"/>
                <w:color w:val="000000"/>
                <w:sz w:val="22"/>
                <w:szCs w:val="22"/>
              </w:rPr>
            </w:pPr>
            <w:r w:rsidRPr="00192868">
              <w:rPr>
                <w:rFonts w:ascii="Tahoma" w:hAnsi="Tahoma" w:cs="Tahoma"/>
                <w:color w:val="000000"/>
                <w:sz w:val="22"/>
                <w:szCs w:val="22"/>
              </w:rPr>
              <w:t>Including at least one of the following:</w:t>
            </w:r>
          </w:p>
          <w:p w:rsidR="000F207B" w:rsidRPr="00192868" w:rsidRDefault="000F207B" w:rsidP="002D08C1">
            <w:pPr>
              <w:numPr>
                <w:ilvl w:val="0"/>
                <w:numId w:val="33"/>
              </w:numPr>
              <w:ind w:left="596" w:hanging="283"/>
              <w:jc w:val="left"/>
              <w:rPr>
                <w:rFonts w:ascii="Tahoma" w:hAnsi="Tahoma" w:cs="Tahoma"/>
                <w:color w:val="000000"/>
                <w:sz w:val="22"/>
                <w:szCs w:val="22"/>
              </w:rPr>
            </w:pPr>
            <w:r w:rsidRPr="00192868">
              <w:rPr>
                <w:rFonts w:ascii="Tahoma" w:hAnsi="Tahoma" w:cs="Tahoma"/>
                <w:color w:val="000000"/>
                <w:sz w:val="22"/>
                <w:szCs w:val="22"/>
              </w:rPr>
              <w:t>First aider (trained at the level for the relevant age group and associated risks of the school)</w:t>
            </w:r>
          </w:p>
          <w:p w:rsidR="000F207B" w:rsidRPr="000A5375" w:rsidRDefault="000F207B" w:rsidP="000A5375">
            <w:pPr>
              <w:numPr>
                <w:ilvl w:val="0"/>
                <w:numId w:val="33"/>
              </w:numPr>
              <w:ind w:left="596" w:hanging="283"/>
              <w:jc w:val="left"/>
              <w:rPr>
                <w:rFonts w:ascii="Tahoma" w:hAnsi="Tahoma" w:cs="Tahoma"/>
                <w:color w:val="000000"/>
                <w:sz w:val="22"/>
                <w:szCs w:val="22"/>
              </w:rPr>
            </w:pPr>
            <w:r w:rsidRPr="00192868">
              <w:rPr>
                <w:rFonts w:ascii="Tahoma" w:hAnsi="Tahoma" w:cs="Tahoma"/>
                <w:color w:val="000000"/>
                <w:sz w:val="22"/>
                <w:szCs w:val="22"/>
              </w:rPr>
              <w:t xml:space="preserve">Designated Safeguarding Lead (DSL) </w:t>
            </w:r>
            <w:r w:rsidRPr="000A5375">
              <w:rPr>
                <w:rFonts w:ascii="Tahoma" w:hAnsi="Tahoma" w:cs="Tahoma"/>
                <w:color w:val="000000"/>
                <w:sz w:val="22"/>
                <w:szCs w:val="22"/>
              </w:rPr>
              <w:t xml:space="preserve"> </w:t>
            </w:r>
          </w:p>
          <w:p w:rsidR="000F207B" w:rsidRPr="00192868" w:rsidRDefault="000F207B" w:rsidP="002D08C1">
            <w:pPr>
              <w:numPr>
                <w:ilvl w:val="0"/>
                <w:numId w:val="33"/>
              </w:numPr>
              <w:ind w:left="596" w:hanging="283"/>
              <w:jc w:val="left"/>
              <w:rPr>
                <w:rFonts w:ascii="Tahoma" w:hAnsi="Tahoma" w:cs="Tahoma"/>
                <w:color w:val="000000"/>
                <w:sz w:val="22"/>
                <w:szCs w:val="22"/>
              </w:rPr>
            </w:pPr>
            <w:r w:rsidRPr="00192868">
              <w:rPr>
                <w:rFonts w:ascii="Tahoma" w:hAnsi="Tahoma" w:cs="Tahoma"/>
                <w:color w:val="000000"/>
                <w:sz w:val="22"/>
                <w:szCs w:val="22"/>
              </w:rPr>
              <w:t>Caretaker/Cleaner, site support staff</w:t>
            </w:r>
          </w:p>
          <w:p w:rsidR="000F207B" w:rsidRPr="00192868" w:rsidRDefault="000F207B" w:rsidP="002D08C1">
            <w:pPr>
              <w:numPr>
                <w:ilvl w:val="0"/>
                <w:numId w:val="33"/>
              </w:numPr>
              <w:ind w:left="596" w:hanging="283"/>
              <w:jc w:val="left"/>
              <w:rPr>
                <w:rFonts w:ascii="Tahoma" w:hAnsi="Tahoma" w:cs="Tahoma"/>
                <w:color w:val="000000"/>
                <w:sz w:val="22"/>
                <w:szCs w:val="22"/>
              </w:rPr>
            </w:pPr>
            <w:r w:rsidRPr="00192868">
              <w:rPr>
                <w:rFonts w:ascii="Tahoma" w:hAnsi="Tahoma" w:cs="Tahoma"/>
                <w:color w:val="000000"/>
                <w:sz w:val="22"/>
                <w:szCs w:val="22"/>
              </w:rPr>
              <w:t>Office staff member</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2D08C1">
            <w:pPr>
              <w:jc w:val="left"/>
              <w:rPr>
                <w:rFonts w:ascii="Tahoma" w:hAnsi="Tahoma" w:cs="Tahoma"/>
                <w:sz w:val="16"/>
                <w:szCs w:val="16"/>
              </w:rPr>
            </w:pPr>
            <w:r w:rsidRPr="00192868">
              <w:rPr>
                <w:rFonts w:cs="Arial"/>
                <w:b/>
                <w:sz w:val="16"/>
                <w:szCs w:val="16"/>
              </w:rPr>
              <w:sym w:font="Wingdings" w:char="F0FC"/>
            </w:r>
          </w:p>
        </w:tc>
        <w:tc>
          <w:tcPr>
            <w:tcW w:w="873"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2D08C1">
            <w:pPr>
              <w:jc w:val="left"/>
              <w:rPr>
                <w:rFonts w:ascii="Tahoma" w:hAnsi="Tahoma" w:cs="Tahoma"/>
                <w:sz w:val="16"/>
                <w:szCs w:val="16"/>
              </w:rPr>
            </w:pPr>
            <w:r>
              <w:rPr>
                <w:rFonts w:cs="Arial"/>
                <w:sz w:val="16"/>
                <w:szCs w:val="16"/>
              </w:rPr>
              <w:t>SW</w:t>
            </w:r>
          </w:p>
        </w:tc>
        <w:tc>
          <w:tcPr>
            <w:tcW w:w="3686" w:type="dxa"/>
            <w:vMerge w:val="restart"/>
            <w:tcBorders>
              <w:top w:val="single" w:sz="2" w:space="0" w:color="auto"/>
              <w:left w:val="single" w:sz="4" w:space="0" w:color="auto"/>
              <w:bottom w:val="single" w:sz="12" w:space="0" w:color="auto"/>
              <w:right w:val="single" w:sz="4" w:space="0" w:color="808080"/>
            </w:tcBorders>
            <w:shd w:val="clear" w:color="auto" w:fill="CCFFCC"/>
          </w:tcPr>
          <w:p w:rsidR="000F207B" w:rsidRPr="00192868" w:rsidRDefault="000F207B" w:rsidP="000A5375">
            <w:pPr>
              <w:ind w:left="360"/>
              <w:jc w:val="left"/>
              <w:rPr>
                <w:rFonts w:ascii="Tahoma" w:hAnsi="Tahoma" w:cs="Tahoma"/>
                <w:sz w:val="22"/>
                <w:szCs w:val="22"/>
              </w:rPr>
            </w:pPr>
          </w:p>
        </w:tc>
        <w:tc>
          <w:tcPr>
            <w:tcW w:w="1537" w:type="dxa"/>
            <w:gridSpan w:val="2"/>
            <w:vMerge w:val="restart"/>
            <w:tcBorders>
              <w:top w:val="single" w:sz="2" w:space="0" w:color="auto"/>
              <w:left w:val="single" w:sz="4" w:space="0" w:color="808080"/>
              <w:right w:val="single" w:sz="4" w:space="0" w:color="auto"/>
            </w:tcBorders>
            <w:shd w:val="clear" w:color="auto" w:fill="CCFFCC"/>
          </w:tcPr>
          <w:p w:rsidR="000F207B" w:rsidRPr="00192868" w:rsidRDefault="000F207B" w:rsidP="002D08C1">
            <w:pPr>
              <w:jc w:val="left"/>
              <w:rPr>
                <w:rFonts w:ascii="Tahoma" w:hAnsi="Tahoma" w:cs="Tahoma"/>
                <w:sz w:val="16"/>
                <w:szCs w:val="16"/>
              </w:rPr>
            </w:pPr>
          </w:p>
        </w:tc>
      </w:tr>
      <w:tr w:rsidR="000F207B" w:rsidRPr="00192868" w:rsidTr="00467BD8">
        <w:trPr>
          <w:gridBefore w:val="1"/>
          <w:wBefore w:w="7" w:type="dxa"/>
          <w:trHeight w:val="943"/>
        </w:trPr>
        <w:tc>
          <w:tcPr>
            <w:tcW w:w="1816" w:type="dxa"/>
            <w:vMerge/>
            <w:tcBorders>
              <w:left w:val="single" w:sz="4" w:space="0" w:color="auto"/>
              <w:bottom w:val="single" w:sz="12" w:space="0" w:color="auto"/>
              <w:right w:val="single" w:sz="4" w:space="0" w:color="auto"/>
            </w:tcBorders>
          </w:tcPr>
          <w:p w:rsidR="000F207B" w:rsidRPr="00192868" w:rsidRDefault="000F207B" w:rsidP="002D08C1">
            <w:pPr>
              <w:spacing w:before="10" w:after="10"/>
              <w:jc w:val="left"/>
              <w:rPr>
                <w:rFonts w:ascii="Tahoma" w:hAnsi="Tahoma" w:cs="Tahoma"/>
                <w:b/>
                <w:sz w:val="24"/>
                <w:szCs w:val="24"/>
              </w:rPr>
            </w:pPr>
          </w:p>
        </w:tc>
        <w:tc>
          <w:tcPr>
            <w:tcW w:w="7229" w:type="dxa"/>
            <w:tcBorders>
              <w:top w:val="single" w:sz="4" w:space="0" w:color="C0C0C0"/>
              <w:left w:val="single" w:sz="4" w:space="0" w:color="auto"/>
              <w:bottom w:val="single" w:sz="12" w:space="0" w:color="auto"/>
              <w:right w:val="single" w:sz="4" w:space="0" w:color="auto"/>
            </w:tcBorders>
          </w:tcPr>
          <w:p w:rsidR="000F207B" w:rsidRPr="00192868" w:rsidRDefault="000F207B" w:rsidP="002D08C1">
            <w:pPr>
              <w:rPr>
                <w:rFonts w:ascii="Tahoma" w:hAnsi="Tahoma" w:cs="Tahoma"/>
                <w:sz w:val="22"/>
                <w:szCs w:val="22"/>
              </w:rPr>
            </w:pPr>
            <w:r w:rsidRPr="00192868">
              <w:rPr>
                <w:rFonts w:ascii="Tahoma" w:hAnsi="Tahoma" w:cs="Tahoma"/>
                <w:sz w:val="22"/>
                <w:szCs w:val="22"/>
              </w:rPr>
              <w:t>Designated Safeguarding Leads capacity is factored into staffing arrangements to ensure enough staff are available to deal with the potential increase in disclosures from pupils.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2D08C1">
            <w:pPr>
              <w:jc w:val="left"/>
              <w:rPr>
                <w:rFonts w:ascii="Tahoma" w:hAnsi="Tahoma" w:cs="Tahoma"/>
                <w:sz w:val="16"/>
                <w:szCs w:val="16"/>
              </w:rPr>
            </w:pPr>
            <w:r w:rsidRPr="00192868">
              <w:rPr>
                <w:rFonts w:cs="Arial"/>
                <w:b/>
                <w:sz w:val="16"/>
                <w:szCs w:val="16"/>
              </w:rPr>
              <w:sym w:font="Wingdings" w:char="F0FC"/>
            </w:r>
          </w:p>
        </w:tc>
        <w:tc>
          <w:tcPr>
            <w:tcW w:w="873"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2D08C1">
            <w:pPr>
              <w:jc w:val="left"/>
              <w:rPr>
                <w:rFonts w:ascii="Tahoma" w:hAnsi="Tahoma" w:cs="Tahoma"/>
                <w:sz w:val="16"/>
                <w:szCs w:val="16"/>
              </w:rPr>
            </w:pPr>
            <w:r>
              <w:rPr>
                <w:rFonts w:cs="Arial"/>
                <w:sz w:val="16"/>
                <w:szCs w:val="16"/>
              </w:rPr>
              <w:t>SW</w:t>
            </w:r>
          </w:p>
        </w:tc>
        <w:tc>
          <w:tcPr>
            <w:tcW w:w="3686"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2D08C1">
            <w:pPr>
              <w:jc w:val="left"/>
              <w:rPr>
                <w:rFonts w:ascii="Tahoma" w:hAnsi="Tahoma" w:cs="Tahoma"/>
                <w:sz w:val="22"/>
                <w:szCs w:val="22"/>
              </w:rPr>
            </w:pPr>
          </w:p>
        </w:tc>
        <w:tc>
          <w:tcPr>
            <w:tcW w:w="1537" w:type="dxa"/>
            <w:gridSpan w:val="2"/>
            <w:vMerge/>
            <w:tcBorders>
              <w:left w:val="single" w:sz="4" w:space="0" w:color="808080"/>
              <w:bottom w:val="single" w:sz="12" w:space="0" w:color="auto"/>
              <w:right w:val="single" w:sz="4" w:space="0" w:color="auto"/>
            </w:tcBorders>
            <w:shd w:val="clear" w:color="auto" w:fill="CCFFCC"/>
          </w:tcPr>
          <w:p w:rsidR="000F207B" w:rsidRPr="00192868" w:rsidRDefault="000F207B" w:rsidP="002D08C1">
            <w:pPr>
              <w:jc w:val="left"/>
              <w:rPr>
                <w:rFonts w:ascii="Tahoma" w:hAnsi="Tahoma" w:cs="Tahoma"/>
                <w:sz w:val="16"/>
                <w:szCs w:val="16"/>
              </w:rPr>
            </w:pPr>
          </w:p>
        </w:tc>
      </w:tr>
    </w:tbl>
    <w:p w:rsidR="00192868" w:rsidRPr="00192868" w:rsidRDefault="00192868" w:rsidP="00192868">
      <w:pPr>
        <w:rPr>
          <w:sz w:val="8"/>
          <w:szCs w:val="8"/>
        </w:rPr>
      </w:pPr>
      <w:r w:rsidRPr="00192868">
        <w:rPr>
          <w:sz w:val="14"/>
          <w:szCs w:val="14"/>
        </w:rPr>
        <w:br w:type="page"/>
      </w:r>
    </w:p>
    <w:tbl>
      <w:tblPr>
        <w:tblW w:w="1557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1816"/>
        <w:gridCol w:w="7229"/>
        <w:gridCol w:w="425"/>
        <w:gridCol w:w="567"/>
        <w:gridCol w:w="3968"/>
        <w:gridCol w:w="1561"/>
      </w:tblGrid>
      <w:tr w:rsidR="000F207B" w:rsidRPr="00192868" w:rsidTr="000F207B">
        <w:trPr>
          <w:cantSplit/>
          <w:trHeight w:val="1134"/>
        </w:trPr>
        <w:tc>
          <w:tcPr>
            <w:tcW w:w="1823" w:type="dxa"/>
            <w:gridSpan w:val="2"/>
            <w:tcBorders>
              <w:top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What are the hazards?</w:t>
            </w:r>
          </w:p>
        </w:tc>
        <w:tc>
          <w:tcPr>
            <w:tcW w:w="7229"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 xml:space="preserve">Generic Control Measures </w:t>
            </w:r>
          </w:p>
        </w:tc>
        <w:tc>
          <w:tcPr>
            <w:tcW w:w="425"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color w:val="FFFFFF"/>
                <w:sz w:val="16"/>
                <w:szCs w:val="16"/>
              </w:rPr>
            </w:pP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sym w:font="Wingdings" w:char="F0FC"/>
            </w: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t>X</w:t>
            </w:r>
          </w:p>
          <w:p w:rsidR="000F207B" w:rsidRPr="00192868" w:rsidRDefault="000F207B" w:rsidP="000F207B">
            <w:pPr>
              <w:spacing w:before="40" w:after="40"/>
              <w:ind w:left="-113" w:right="-117"/>
              <w:jc w:val="center"/>
              <w:rPr>
                <w:rFonts w:cs="Arial"/>
                <w:b/>
                <w:bCs/>
                <w:color w:val="FFFFFF"/>
                <w:sz w:val="16"/>
                <w:szCs w:val="16"/>
              </w:rPr>
            </w:pPr>
            <w:r w:rsidRPr="00192868">
              <w:rPr>
                <w:rFonts w:cs="Arial"/>
                <w:b/>
                <w:color w:val="FFFFFF"/>
                <w:sz w:val="16"/>
                <w:szCs w:val="16"/>
              </w:rPr>
              <w:t xml:space="preserve"> N/A</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rsidR="000F207B" w:rsidRPr="00192868" w:rsidRDefault="000F207B" w:rsidP="000F207B">
            <w:pPr>
              <w:spacing w:before="40" w:after="40"/>
              <w:ind w:left="113" w:right="113"/>
              <w:jc w:val="left"/>
              <w:rPr>
                <w:rFonts w:cs="Arial"/>
                <w:b/>
                <w:bCs/>
                <w:color w:val="FFFFFF"/>
                <w:sz w:val="16"/>
                <w:szCs w:val="16"/>
              </w:rPr>
            </w:pPr>
            <w:r w:rsidRPr="00192868">
              <w:rPr>
                <w:rFonts w:cs="Arial"/>
                <w:b/>
                <w:bCs/>
                <w:color w:val="FFFFFF"/>
                <w:sz w:val="16"/>
                <w:szCs w:val="16"/>
              </w:rPr>
              <w:t>Person to implement</w:t>
            </w:r>
          </w:p>
        </w:tc>
        <w:tc>
          <w:tcPr>
            <w:tcW w:w="3968" w:type="dxa"/>
            <w:tcBorders>
              <w:top w:val="single" w:sz="4" w:space="0" w:color="auto"/>
              <w:left w:val="single" w:sz="4" w:space="0" w:color="auto"/>
              <w:bottom w:val="nil"/>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Additional Control Measures needed to reduce risk to an acceptable level</w:t>
            </w:r>
          </w:p>
        </w:tc>
        <w:tc>
          <w:tcPr>
            <w:tcW w:w="1561" w:type="dxa"/>
            <w:tcBorders>
              <w:top w:val="single" w:sz="4" w:space="0" w:color="auto"/>
              <w:left w:val="single" w:sz="4" w:space="0" w:color="auto"/>
              <w:bottom w:val="nil"/>
              <w:right w:val="single" w:sz="4" w:space="0" w:color="auto"/>
            </w:tcBorders>
            <w:shd w:val="clear" w:color="auto" w:fill="606060"/>
            <w:vAlign w:val="center"/>
          </w:tcPr>
          <w:p w:rsidR="000F207B" w:rsidRDefault="000F207B" w:rsidP="000F207B">
            <w:pPr>
              <w:spacing w:before="40" w:after="40"/>
              <w:jc w:val="left"/>
              <w:rPr>
                <w:rFonts w:cs="Arial"/>
                <w:b/>
                <w:bCs/>
                <w:color w:val="FFFFFF"/>
                <w:sz w:val="16"/>
                <w:szCs w:val="16"/>
              </w:rPr>
            </w:pPr>
            <w:r>
              <w:rPr>
                <w:rFonts w:cs="Arial"/>
                <w:b/>
                <w:bCs/>
                <w:color w:val="FFFFFF"/>
                <w:sz w:val="16"/>
                <w:szCs w:val="16"/>
              </w:rPr>
              <w:t>Review/</w:t>
            </w:r>
          </w:p>
          <w:p w:rsidR="000F207B" w:rsidRPr="00192868" w:rsidRDefault="000F207B" w:rsidP="000F207B">
            <w:pPr>
              <w:spacing w:before="40" w:after="40"/>
              <w:jc w:val="left"/>
              <w:rPr>
                <w:rFonts w:cs="Arial"/>
                <w:b/>
                <w:bCs/>
                <w:color w:val="FFFFFF"/>
                <w:sz w:val="16"/>
                <w:szCs w:val="16"/>
              </w:rPr>
            </w:pPr>
            <w:r>
              <w:rPr>
                <w:rFonts w:cs="Arial"/>
                <w:b/>
                <w:bCs/>
                <w:color w:val="FFFFFF"/>
                <w:sz w:val="16"/>
                <w:szCs w:val="16"/>
              </w:rPr>
              <w:t>Comments</w:t>
            </w:r>
          </w:p>
          <w:p w:rsidR="000F207B" w:rsidRPr="00192868" w:rsidRDefault="000F207B" w:rsidP="000F207B">
            <w:pPr>
              <w:spacing w:before="40" w:after="40"/>
              <w:jc w:val="center"/>
              <w:rPr>
                <w:rFonts w:cs="Arial"/>
                <w:b/>
                <w:bCs/>
                <w:color w:val="FFFFFF"/>
                <w:sz w:val="16"/>
                <w:szCs w:val="16"/>
              </w:rPr>
            </w:pPr>
          </w:p>
        </w:tc>
      </w:tr>
      <w:tr w:rsidR="00192868" w:rsidRPr="00192868" w:rsidTr="00C467D3">
        <w:tc>
          <w:tcPr>
            <w:tcW w:w="15573" w:type="dxa"/>
            <w:gridSpan w:val="7"/>
            <w:tcBorders>
              <w:top w:val="single" w:sz="4" w:space="0" w:color="auto"/>
              <w:left w:val="single" w:sz="4" w:space="0" w:color="auto"/>
              <w:right w:val="single" w:sz="4" w:space="0" w:color="auto"/>
            </w:tcBorders>
            <w:shd w:val="clear" w:color="auto" w:fill="E6E6E6"/>
          </w:tcPr>
          <w:p w:rsidR="00192868" w:rsidRPr="00192868" w:rsidRDefault="00192868" w:rsidP="00192868">
            <w:pPr>
              <w:spacing w:before="40" w:after="40"/>
              <w:jc w:val="left"/>
              <w:rPr>
                <w:rFonts w:cs="Arial"/>
                <w:sz w:val="16"/>
                <w:szCs w:val="16"/>
              </w:rPr>
            </w:pPr>
          </w:p>
        </w:tc>
      </w:tr>
      <w:tr w:rsidR="000F207B" w:rsidRPr="00192868" w:rsidTr="000F207B">
        <w:trPr>
          <w:gridBefore w:val="1"/>
          <w:wBefore w:w="7" w:type="dxa"/>
          <w:trHeight w:val="50"/>
        </w:trPr>
        <w:tc>
          <w:tcPr>
            <w:tcW w:w="1816" w:type="dxa"/>
            <w:vMerge w:val="restart"/>
            <w:tcBorders>
              <w:left w:val="single" w:sz="4" w:space="0" w:color="auto"/>
              <w:bottom w:val="single" w:sz="12" w:space="0" w:color="auto"/>
              <w:right w:val="single" w:sz="4" w:space="0" w:color="auto"/>
            </w:tcBorders>
          </w:tcPr>
          <w:p w:rsidR="000F207B" w:rsidRPr="00192868" w:rsidRDefault="000F207B" w:rsidP="002D08C1">
            <w:pPr>
              <w:rPr>
                <w:rFonts w:ascii="Tahoma" w:hAnsi="Tahoma" w:cs="Tahoma"/>
                <w:bCs/>
                <w:i/>
                <w:iCs/>
                <w:sz w:val="16"/>
                <w:szCs w:val="16"/>
              </w:rPr>
            </w:pPr>
            <w:r w:rsidRPr="00192868">
              <w:rPr>
                <w:rFonts w:ascii="Tahoma" w:hAnsi="Tahoma" w:cs="Tahoma"/>
                <w:bCs/>
                <w:i/>
                <w:iCs/>
                <w:sz w:val="16"/>
                <w:szCs w:val="16"/>
              </w:rPr>
              <w:t>(Continued)</w:t>
            </w:r>
          </w:p>
          <w:p w:rsidR="000F207B" w:rsidRPr="00192868" w:rsidRDefault="000F207B" w:rsidP="002D08C1">
            <w:pPr>
              <w:spacing w:before="10" w:after="10"/>
              <w:jc w:val="left"/>
              <w:rPr>
                <w:rFonts w:ascii="Tahoma" w:hAnsi="Tahoma" w:cs="Tahoma"/>
                <w:bCs/>
                <w:sz w:val="24"/>
                <w:szCs w:val="24"/>
              </w:rPr>
            </w:pPr>
          </w:p>
          <w:p w:rsidR="000F207B" w:rsidRPr="00192868" w:rsidRDefault="000F207B" w:rsidP="002D08C1">
            <w:pPr>
              <w:spacing w:before="10" w:after="10"/>
              <w:jc w:val="left"/>
              <w:rPr>
                <w:rFonts w:ascii="Tahoma" w:hAnsi="Tahoma" w:cs="Tahoma"/>
                <w:bCs/>
                <w:sz w:val="24"/>
                <w:szCs w:val="24"/>
              </w:rPr>
            </w:pPr>
            <w:r w:rsidRPr="00192868">
              <w:rPr>
                <w:rFonts w:ascii="Tahoma" w:hAnsi="Tahoma" w:cs="Tahoma"/>
                <w:bCs/>
                <w:sz w:val="24"/>
                <w:szCs w:val="24"/>
              </w:rPr>
              <w:t>Staffing arrangements unprepared</w:t>
            </w:r>
          </w:p>
        </w:tc>
        <w:tc>
          <w:tcPr>
            <w:tcW w:w="7229"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2D08C1">
            <w:pPr>
              <w:spacing w:before="10" w:after="10"/>
              <w:jc w:val="left"/>
              <w:rPr>
                <w:rFonts w:ascii="Tahoma" w:hAnsi="Tahoma" w:cs="Tahoma"/>
                <w:color w:val="000000"/>
                <w:sz w:val="22"/>
                <w:szCs w:val="22"/>
              </w:rPr>
            </w:pPr>
            <w:r>
              <w:rPr>
                <w:rFonts w:ascii="Tahoma" w:hAnsi="Tahoma" w:cs="Tahoma"/>
                <w:color w:val="000000"/>
                <w:sz w:val="22"/>
                <w:szCs w:val="22"/>
              </w:rPr>
              <w:t>i</w:t>
            </w:r>
            <w:r w:rsidRPr="00192868">
              <w:rPr>
                <w:rFonts w:ascii="Tahoma" w:hAnsi="Tahoma" w:cs="Tahoma"/>
                <w:color w:val="000000"/>
                <w:sz w:val="22"/>
                <w:szCs w:val="22"/>
              </w:rPr>
              <w:t>ndividual risk assessments are in place for those staff who were previously working from home due to shielding, (clinically vulnerable and/or living with someone in these groups), and appropriate arrangements for mitigating risk are identified.</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2D08C1">
            <w:pPr>
              <w:jc w:val="left"/>
              <w:rPr>
                <w:rFonts w:ascii="Tahoma" w:hAnsi="Tahoma" w:cs="Tahoma"/>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0A5375" w:rsidRDefault="000F207B" w:rsidP="000A5375">
            <w:pPr>
              <w:jc w:val="left"/>
              <w:rPr>
                <w:rFonts w:ascii="Tahoma" w:hAnsi="Tahoma" w:cs="Tahoma"/>
                <w:sz w:val="16"/>
                <w:szCs w:val="16"/>
              </w:rPr>
            </w:pPr>
            <w:r>
              <w:rPr>
                <w:rFonts w:cs="Arial"/>
                <w:sz w:val="16"/>
                <w:szCs w:val="16"/>
              </w:rPr>
              <w:t>SW</w:t>
            </w:r>
          </w:p>
        </w:tc>
        <w:tc>
          <w:tcPr>
            <w:tcW w:w="3968" w:type="dxa"/>
            <w:vMerge w:val="restart"/>
            <w:tcBorders>
              <w:left w:val="single" w:sz="4" w:space="0" w:color="auto"/>
              <w:bottom w:val="single" w:sz="12" w:space="0" w:color="auto"/>
              <w:right w:val="single" w:sz="4" w:space="0" w:color="808080"/>
            </w:tcBorders>
            <w:shd w:val="clear" w:color="auto" w:fill="CCFFCC"/>
          </w:tcPr>
          <w:p w:rsidR="000F207B" w:rsidRDefault="000F207B" w:rsidP="002D08C1">
            <w:pPr>
              <w:numPr>
                <w:ilvl w:val="0"/>
                <w:numId w:val="26"/>
              </w:numPr>
              <w:ind w:left="456" w:hanging="425"/>
              <w:jc w:val="left"/>
              <w:rPr>
                <w:rFonts w:ascii="Tahoma" w:hAnsi="Tahoma" w:cs="Tahoma"/>
                <w:sz w:val="22"/>
                <w:szCs w:val="22"/>
              </w:rPr>
            </w:pPr>
            <w:r>
              <w:rPr>
                <w:rFonts w:ascii="Tahoma" w:hAnsi="Tahoma" w:cs="Tahoma"/>
                <w:sz w:val="22"/>
                <w:szCs w:val="22"/>
              </w:rPr>
              <w:t>To be undertaken prior to the start of the academic year</w:t>
            </w:r>
          </w:p>
          <w:p w:rsidR="0078528C" w:rsidRPr="0078528C" w:rsidRDefault="0078528C" w:rsidP="002D08C1">
            <w:pPr>
              <w:numPr>
                <w:ilvl w:val="0"/>
                <w:numId w:val="26"/>
              </w:numPr>
              <w:ind w:left="456" w:hanging="425"/>
              <w:jc w:val="left"/>
              <w:rPr>
                <w:rFonts w:ascii="Tahoma" w:hAnsi="Tahoma" w:cs="Tahoma"/>
                <w:sz w:val="22"/>
                <w:szCs w:val="22"/>
                <w:highlight w:val="cyan"/>
              </w:rPr>
            </w:pPr>
            <w:r w:rsidRPr="0078528C">
              <w:rPr>
                <w:rFonts w:ascii="Tahoma" w:hAnsi="Tahoma" w:cs="Tahoma"/>
                <w:sz w:val="22"/>
                <w:szCs w:val="22"/>
                <w:highlight w:val="cyan"/>
              </w:rPr>
              <w:t>Undertaken again for Lockdown 2</w:t>
            </w:r>
          </w:p>
          <w:p w:rsidR="000F207B" w:rsidRDefault="000F207B" w:rsidP="00130F95">
            <w:pPr>
              <w:jc w:val="left"/>
              <w:rPr>
                <w:rFonts w:ascii="Tahoma" w:hAnsi="Tahoma" w:cs="Tahoma"/>
                <w:sz w:val="22"/>
                <w:szCs w:val="22"/>
              </w:rPr>
            </w:pPr>
          </w:p>
          <w:p w:rsidR="000F207B" w:rsidRDefault="000F207B" w:rsidP="00130F95">
            <w:pPr>
              <w:jc w:val="left"/>
              <w:rPr>
                <w:rFonts w:ascii="Tahoma" w:hAnsi="Tahoma" w:cs="Tahoma"/>
                <w:sz w:val="22"/>
                <w:szCs w:val="22"/>
              </w:rPr>
            </w:pPr>
          </w:p>
          <w:p w:rsidR="000F207B" w:rsidRDefault="000F207B" w:rsidP="00130F95">
            <w:pPr>
              <w:jc w:val="left"/>
              <w:rPr>
                <w:rFonts w:ascii="Tahoma" w:hAnsi="Tahoma" w:cs="Tahoma"/>
                <w:sz w:val="22"/>
                <w:szCs w:val="22"/>
              </w:rPr>
            </w:pPr>
          </w:p>
          <w:p w:rsidR="000F207B" w:rsidRDefault="000F207B" w:rsidP="00130F95">
            <w:pPr>
              <w:jc w:val="left"/>
              <w:rPr>
                <w:rFonts w:ascii="Tahoma" w:hAnsi="Tahoma" w:cs="Tahoma"/>
                <w:sz w:val="22"/>
                <w:szCs w:val="22"/>
              </w:rPr>
            </w:pPr>
          </w:p>
          <w:p w:rsidR="000F207B" w:rsidRDefault="000F207B" w:rsidP="00130F95">
            <w:pPr>
              <w:jc w:val="left"/>
              <w:rPr>
                <w:rFonts w:ascii="Tahoma" w:hAnsi="Tahoma" w:cs="Tahoma"/>
                <w:sz w:val="22"/>
                <w:szCs w:val="22"/>
              </w:rPr>
            </w:pPr>
          </w:p>
          <w:p w:rsidR="000F207B" w:rsidRDefault="000F207B" w:rsidP="00130F95">
            <w:pPr>
              <w:jc w:val="left"/>
              <w:rPr>
                <w:rFonts w:ascii="Tahoma" w:hAnsi="Tahoma" w:cs="Tahoma"/>
                <w:sz w:val="22"/>
                <w:szCs w:val="22"/>
              </w:rPr>
            </w:pPr>
          </w:p>
          <w:p w:rsidR="000F207B" w:rsidRDefault="000F207B" w:rsidP="002D08C1">
            <w:pPr>
              <w:numPr>
                <w:ilvl w:val="0"/>
                <w:numId w:val="26"/>
              </w:numPr>
              <w:ind w:left="456" w:hanging="425"/>
              <w:jc w:val="left"/>
              <w:rPr>
                <w:rFonts w:ascii="Tahoma" w:hAnsi="Tahoma" w:cs="Tahoma"/>
                <w:sz w:val="22"/>
                <w:szCs w:val="22"/>
              </w:rPr>
            </w:pPr>
            <w:r>
              <w:rPr>
                <w:rFonts w:ascii="Tahoma" w:hAnsi="Tahoma" w:cs="Tahoma"/>
                <w:sz w:val="22"/>
                <w:szCs w:val="22"/>
              </w:rPr>
              <w:t>Each meeting/training sessions will be reviewed individually and virtual/face-to-face decision made dynamically</w:t>
            </w:r>
          </w:p>
          <w:p w:rsidR="000F207B" w:rsidRDefault="000F207B" w:rsidP="002D08C1">
            <w:pPr>
              <w:numPr>
                <w:ilvl w:val="0"/>
                <w:numId w:val="26"/>
              </w:numPr>
              <w:ind w:left="456" w:hanging="425"/>
              <w:jc w:val="left"/>
              <w:rPr>
                <w:rFonts w:ascii="Tahoma" w:hAnsi="Tahoma" w:cs="Tahoma"/>
                <w:sz w:val="22"/>
                <w:szCs w:val="22"/>
              </w:rPr>
            </w:pPr>
            <w:r>
              <w:rPr>
                <w:rFonts w:ascii="Tahoma" w:hAnsi="Tahoma" w:cs="Tahoma"/>
                <w:sz w:val="22"/>
                <w:szCs w:val="22"/>
              </w:rPr>
              <w:t>Where required, class teachers will be responsible for remote provision for pupils in their bubbles.</w:t>
            </w:r>
          </w:p>
          <w:p w:rsidR="000F207B" w:rsidRDefault="000F207B" w:rsidP="002D08C1">
            <w:pPr>
              <w:numPr>
                <w:ilvl w:val="0"/>
                <w:numId w:val="26"/>
              </w:numPr>
              <w:ind w:left="456" w:hanging="425"/>
              <w:jc w:val="left"/>
              <w:rPr>
                <w:rFonts w:ascii="Tahoma" w:hAnsi="Tahoma" w:cs="Tahoma"/>
                <w:sz w:val="22"/>
                <w:szCs w:val="22"/>
              </w:rPr>
            </w:pPr>
            <w:r>
              <w:rPr>
                <w:rFonts w:ascii="Tahoma" w:hAnsi="Tahoma" w:cs="Tahoma"/>
                <w:sz w:val="22"/>
                <w:szCs w:val="22"/>
              </w:rPr>
              <w:t>Temporary Staffing Timetables are in place for the Autumn 2020 Term</w:t>
            </w:r>
          </w:p>
          <w:p w:rsidR="000F207B" w:rsidRDefault="000F207B" w:rsidP="00130F95">
            <w:pPr>
              <w:jc w:val="left"/>
              <w:rPr>
                <w:rFonts w:ascii="Tahoma" w:hAnsi="Tahoma" w:cs="Tahoma"/>
                <w:sz w:val="22"/>
                <w:szCs w:val="22"/>
              </w:rPr>
            </w:pPr>
          </w:p>
          <w:p w:rsidR="000F207B" w:rsidRDefault="000F207B" w:rsidP="00130F95">
            <w:pPr>
              <w:jc w:val="left"/>
              <w:rPr>
                <w:rFonts w:ascii="Tahoma" w:hAnsi="Tahoma" w:cs="Tahoma"/>
                <w:sz w:val="22"/>
                <w:szCs w:val="22"/>
              </w:rPr>
            </w:pPr>
          </w:p>
          <w:p w:rsidR="000F207B" w:rsidRDefault="000F207B" w:rsidP="00130F95">
            <w:pPr>
              <w:jc w:val="left"/>
              <w:rPr>
                <w:rFonts w:ascii="Tahoma" w:hAnsi="Tahoma" w:cs="Tahoma"/>
                <w:sz w:val="22"/>
                <w:szCs w:val="22"/>
              </w:rPr>
            </w:pPr>
          </w:p>
          <w:p w:rsidR="000F207B" w:rsidRDefault="000F207B" w:rsidP="00130F95">
            <w:pPr>
              <w:jc w:val="left"/>
              <w:rPr>
                <w:rFonts w:ascii="Tahoma" w:hAnsi="Tahoma" w:cs="Tahoma"/>
                <w:sz w:val="22"/>
                <w:szCs w:val="22"/>
              </w:rPr>
            </w:pPr>
          </w:p>
          <w:p w:rsidR="000F207B" w:rsidRDefault="00290014" w:rsidP="00130F95">
            <w:pPr>
              <w:jc w:val="left"/>
              <w:rPr>
                <w:rFonts w:ascii="Tahoma" w:hAnsi="Tahoma" w:cs="Tahoma"/>
                <w:sz w:val="22"/>
                <w:szCs w:val="22"/>
              </w:rPr>
            </w:pPr>
            <w:r w:rsidRPr="00290014">
              <w:rPr>
                <w:rFonts w:ascii="Tahoma" w:hAnsi="Tahoma" w:cs="Tahoma"/>
                <w:sz w:val="22"/>
                <w:szCs w:val="22"/>
                <w:highlight w:val="cyan"/>
              </w:rPr>
              <w:t>Test kits have been received in school</w:t>
            </w:r>
          </w:p>
          <w:p w:rsidR="000F207B" w:rsidRDefault="000F207B" w:rsidP="00130F95">
            <w:pPr>
              <w:jc w:val="left"/>
              <w:rPr>
                <w:rFonts w:ascii="Tahoma" w:hAnsi="Tahoma" w:cs="Tahoma"/>
                <w:sz w:val="22"/>
                <w:szCs w:val="22"/>
              </w:rPr>
            </w:pPr>
          </w:p>
          <w:p w:rsidR="000F207B" w:rsidRDefault="000F207B" w:rsidP="00130F95">
            <w:pPr>
              <w:jc w:val="left"/>
              <w:rPr>
                <w:rFonts w:ascii="Tahoma" w:hAnsi="Tahoma" w:cs="Tahoma"/>
                <w:sz w:val="22"/>
                <w:szCs w:val="22"/>
              </w:rPr>
            </w:pPr>
          </w:p>
          <w:p w:rsidR="000F207B" w:rsidRDefault="000F207B" w:rsidP="002D08C1">
            <w:pPr>
              <w:numPr>
                <w:ilvl w:val="0"/>
                <w:numId w:val="26"/>
              </w:numPr>
              <w:ind w:left="456" w:hanging="425"/>
              <w:jc w:val="left"/>
              <w:rPr>
                <w:rFonts w:ascii="Tahoma" w:hAnsi="Tahoma" w:cs="Tahoma"/>
                <w:sz w:val="22"/>
                <w:szCs w:val="22"/>
              </w:rPr>
            </w:pPr>
            <w:r>
              <w:rPr>
                <w:rFonts w:ascii="Tahoma" w:hAnsi="Tahoma" w:cs="Tahoma"/>
                <w:sz w:val="22"/>
                <w:szCs w:val="22"/>
              </w:rPr>
              <w:t>New starter arrangements have been agreed and communicated</w:t>
            </w:r>
          </w:p>
          <w:p w:rsidR="000F207B" w:rsidRPr="00192868" w:rsidRDefault="000F207B" w:rsidP="00130F95">
            <w:pPr>
              <w:jc w:val="left"/>
              <w:rPr>
                <w:rFonts w:ascii="Tahoma" w:hAnsi="Tahoma" w:cs="Tahoma"/>
                <w:sz w:val="22"/>
                <w:szCs w:val="22"/>
              </w:rPr>
            </w:pPr>
          </w:p>
        </w:tc>
        <w:tc>
          <w:tcPr>
            <w:tcW w:w="1561" w:type="dxa"/>
            <w:vMerge w:val="restart"/>
            <w:tcBorders>
              <w:left w:val="single" w:sz="4" w:space="0" w:color="808080"/>
              <w:right w:val="single" w:sz="4" w:space="0" w:color="auto"/>
            </w:tcBorders>
            <w:shd w:val="clear" w:color="auto" w:fill="CCFFCC"/>
          </w:tcPr>
          <w:p w:rsidR="000F207B" w:rsidRDefault="000F207B" w:rsidP="002D08C1">
            <w:pPr>
              <w:jc w:val="left"/>
              <w:rPr>
                <w:rFonts w:ascii="Tahoma" w:hAnsi="Tahoma" w:cs="Tahoma"/>
                <w:sz w:val="16"/>
                <w:szCs w:val="16"/>
              </w:rPr>
            </w:pPr>
            <w:r>
              <w:rPr>
                <w:rFonts w:ascii="Tahoma" w:hAnsi="Tahoma" w:cs="Tahoma"/>
                <w:sz w:val="16"/>
                <w:szCs w:val="16"/>
              </w:rPr>
              <w:t>SW</w:t>
            </w:r>
          </w:p>
          <w:p w:rsidR="000F207B" w:rsidRDefault="000F207B" w:rsidP="000F207B">
            <w:pPr>
              <w:jc w:val="left"/>
              <w:rPr>
                <w:rFonts w:ascii="Tahoma" w:hAnsi="Tahoma" w:cs="Tahoma"/>
                <w:sz w:val="16"/>
                <w:szCs w:val="16"/>
              </w:rPr>
            </w:pPr>
            <w:r>
              <w:rPr>
                <w:rFonts w:ascii="Tahoma" w:hAnsi="Tahoma" w:cs="Tahoma"/>
                <w:sz w:val="16"/>
                <w:szCs w:val="16"/>
              </w:rPr>
              <w:t>1.9.20</w:t>
            </w:r>
          </w:p>
          <w:p w:rsidR="000F207B" w:rsidRDefault="000F207B" w:rsidP="002D08C1">
            <w:pPr>
              <w:jc w:val="left"/>
              <w:rPr>
                <w:rFonts w:ascii="Tahoma" w:hAnsi="Tahoma" w:cs="Tahoma"/>
                <w:sz w:val="16"/>
                <w:szCs w:val="16"/>
              </w:rPr>
            </w:pPr>
          </w:p>
          <w:p w:rsidR="000F207B" w:rsidRDefault="000F207B" w:rsidP="002D08C1">
            <w:pPr>
              <w:jc w:val="left"/>
              <w:rPr>
                <w:rFonts w:ascii="Tahoma" w:hAnsi="Tahoma" w:cs="Tahoma"/>
                <w:sz w:val="16"/>
                <w:szCs w:val="16"/>
              </w:rPr>
            </w:pPr>
          </w:p>
          <w:p w:rsidR="000F207B" w:rsidRDefault="000F207B" w:rsidP="002D08C1">
            <w:pPr>
              <w:jc w:val="left"/>
              <w:rPr>
                <w:rFonts w:ascii="Tahoma" w:hAnsi="Tahoma" w:cs="Tahoma"/>
                <w:sz w:val="16"/>
                <w:szCs w:val="16"/>
              </w:rPr>
            </w:pPr>
          </w:p>
          <w:p w:rsidR="000F207B" w:rsidRDefault="000F207B" w:rsidP="002D08C1">
            <w:pPr>
              <w:jc w:val="left"/>
              <w:rPr>
                <w:rFonts w:ascii="Tahoma" w:hAnsi="Tahoma" w:cs="Tahoma"/>
                <w:sz w:val="16"/>
                <w:szCs w:val="16"/>
              </w:rPr>
            </w:pPr>
          </w:p>
          <w:p w:rsidR="000F207B" w:rsidRDefault="000F207B" w:rsidP="002D08C1">
            <w:pPr>
              <w:jc w:val="left"/>
              <w:rPr>
                <w:rFonts w:ascii="Tahoma" w:hAnsi="Tahoma" w:cs="Tahoma"/>
                <w:sz w:val="16"/>
                <w:szCs w:val="16"/>
              </w:rPr>
            </w:pPr>
          </w:p>
          <w:p w:rsidR="000F207B" w:rsidRDefault="000F207B" w:rsidP="002D08C1">
            <w:pPr>
              <w:jc w:val="left"/>
              <w:rPr>
                <w:rFonts w:ascii="Tahoma" w:hAnsi="Tahoma" w:cs="Tahoma"/>
                <w:sz w:val="16"/>
                <w:szCs w:val="16"/>
              </w:rPr>
            </w:pPr>
          </w:p>
          <w:p w:rsidR="000F207B" w:rsidRDefault="000F207B" w:rsidP="002D08C1">
            <w:pPr>
              <w:jc w:val="left"/>
              <w:rPr>
                <w:rFonts w:ascii="Tahoma" w:hAnsi="Tahoma" w:cs="Tahoma"/>
                <w:sz w:val="16"/>
                <w:szCs w:val="16"/>
              </w:rPr>
            </w:pPr>
          </w:p>
          <w:p w:rsidR="000F207B" w:rsidRDefault="000F207B" w:rsidP="002D08C1">
            <w:pPr>
              <w:jc w:val="left"/>
              <w:rPr>
                <w:rFonts w:ascii="Tahoma" w:hAnsi="Tahoma" w:cs="Tahoma"/>
                <w:sz w:val="16"/>
                <w:szCs w:val="16"/>
              </w:rPr>
            </w:pPr>
          </w:p>
          <w:p w:rsidR="000F207B" w:rsidRDefault="000F207B" w:rsidP="002D08C1">
            <w:pPr>
              <w:jc w:val="left"/>
              <w:rPr>
                <w:rFonts w:ascii="Tahoma" w:hAnsi="Tahoma" w:cs="Tahoma"/>
                <w:sz w:val="16"/>
                <w:szCs w:val="16"/>
              </w:rPr>
            </w:pPr>
          </w:p>
          <w:p w:rsidR="000F207B" w:rsidRDefault="000F207B" w:rsidP="002D08C1">
            <w:pPr>
              <w:jc w:val="left"/>
              <w:rPr>
                <w:rFonts w:ascii="Tahoma" w:hAnsi="Tahoma" w:cs="Tahoma"/>
                <w:sz w:val="16"/>
                <w:szCs w:val="16"/>
              </w:rPr>
            </w:pPr>
            <w:r>
              <w:rPr>
                <w:rFonts w:ascii="Tahoma" w:hAnsi="Tahoma" w:cs="Tahoma"/>
                <w:sz w:val="16"/>
                <w:szCs w:val="16"/>
              </w:rPr>
              <w:t>SW</w:t>
            </w:r>
          </w:p>
          <w:p w:rsidR="000F207B" w:rsidRDefault="000F207B" w:rsidP="000F207B">
            <w:pPr>
              <w:jc w:val="left"/>
              <w:rPr>
                <w:rFonts w:ascii="Tahoma" w:hAnsi="Tahoma" w:cs="Tahoma"/>
                <w:sz w:val="16"/>
                <w:szCs w:val="16"/>
              </w:rPr>
            </w:pPr>
            <w:r>
              <w:rPr>
                <w:rFonts w:ascii="Tahoma" w:hAnsi="Tahoma" w:cs="Tahoma"/>
                <w:sz w:val="16"/>
                <w:szCs w:val="16"/>
              </w:rPr>
              <w:t>Ongoing</w:t>
            </w:r>
          </w:p>
          <w:p w:rsidR="000F207B" w:rsidRDefault="000F207B" w:rsidP="002D08C1">
            <w:pPr>
              <w:jc w:val="left"/>
              <w:rPr>
                <w:rFonts w:ascii="Tahoma" w:hAnsi="Tahoma" w:cs="Tahoma"/>
                <w:sz w:val="16"/>
                <w:szCs w:val="16"/>
              </w:rPr>
            </w:pPr>
          </w:p>
          <w:p w:rsidR="000F207B" w:rsidRDefault="000F207B" w:rsidP="002D08C1">
            <w:pPr>
              <w:jc w:val="left"/>
              <w:rPr>
                <w:rFonts w:ascii="Tahoma" w:hAnsi="Tahoma" w:cs="Tahoma"/>
                <w:sz w:val="16"/>
                <w:szCs w:val="16"/>
              </w:rPr>
            </w:pPr>
          </w:p>
          <w:p w:rsidR="000F207B" w:rsidRDefault="000F207B" w:rsidP="002D08C1">
            <w:pPr>
              <w:jc w:val="left"/>
              <w:rPr>
                <w:rFonts w:ascii="Tahoma" w:hAnsi="Tahoma" w:cs="Tahoma"/>
                <w:sz w:val="16"/>
                <w:szCs w:val="16"/>
              </w:rPr>
            </w:pPr>
          </w:p>
          <w:p w:rsidR="000F207B" w:rsidRDefault="000F207B" w:rsidP="002D08C1">
            <w:pPr>
              <w:jc w:val="left"/>
              <w:rPr>
                <w:rFonts w:ascii="Tahoma" w:hAnsi="Tahoma" w:cs="Tahoma"/>
                <w:sz w:val="16"/>
                <w:szCs w:val="16"/>
              </w:rPr>
            </w:pPr>
          </w:p>
          <w:p w:rsidR="000F207B" w:rsidRDefault="000F207B" w:rsidP="002D08C1">
            <w:pPr>
              <w:jc w:val="left"/>
              <w:rPr>
                <w:rFonts w:ascii="Tahoma" w:hAnsi="Tahoma" w:cs="Tahoma"/>
                <w:sz w:val="16"/>
                <w:szCs w:val="16"/>
              </w:rPr>
            </w:pPr>
            <w:r>
              <w:rPr>
                <w:rFonts w:ascii="Tahoma" w:hAnsi="Tahoma" w:cs="Tahoma"/>
                <w:sz w:val="16"/>
                <w:szCs w:val="16"/>
              </w:rPr>
              <w:t>Teaching Staff</w:t>
            </w:r>
          </w:p>
          <w:p w:rsidR="000F207B" w:rsidRDefault="000F207B" w:rsidP="000F207B">
            <w:pPr>
              <w:jc w:val="left"/>
              <w:rPr>
                <w:rFonts w:ascii="Tahoma" w:hAnsi="Tahoma" w:cs="Tahoma"/>
                <w:sz w:val="16"/>
                <w:szCs w:val="16"/>
              </w:rPr>
            </w:pPr>
            <w:r>
              <w:rPr>
                <w:rFonts w:ascii="Tahoma" w:hAnsi="Tahoma" w:cs="Tahoma"/>
                <w:sz w:val="16"/>
                <w:szCs w:val="16"/>
              </w:rPr>
              <w:t>Ongoing</w:t>
            </w:r>
          </w:p>
          <w:p w:rsidR="000F207B" w:rsidRDefault="000F207B" w:rsidP="002D08C1">
            <w:pPr>
              <w:jc w:val="left"/>
              <w:rPr>
                <w:rFonts w:ascii="Tahoma" w:hAnsi="Tahoma" w:cs="Tahoma"/>
                <w:sz w:val="16"/>
                <w:szCs w:val="16"/>
              </w:rPr>
            </w:pPr>
          </w:p>
          <w:p w:rsidR="000F207B" w:rsidRDefault="000F207B" w:rsidP="002D08C1">
            <w:pPr>
              <w:jc w:val="left"/>
              <w:rPr>
                <w:rFonts w:ascii="Tahoma" w:hAnsi="Tahoma" w:cs="Tahoma"/>
                <w:sz w:val="16"/>
                <w:szCs w:val="16"/>
              </w:rPr>
            </w:pPr>
          </w:p>
          <w:p w:rsidR="000F207B" w:rsidRDefault="000F207B" w:rsidP="002D08C1">
            <w:pPr>
              <w:jc w:val="left"/>
              <w:rPr>
                <w:rFonts w:ascii="Tahoma" w:hAnsi="Tahoma" w:cs="Tahoma"/>
                <w:sz w:val="16"/>
                <w:szCs w:val="16"/>
              </w:rPr>
            </w:pPr>
          </w:p>
          <w:p w:rsidR="000F207B" w:rsidRDefault="000F207B" w:rsidP="002D08C1">
            <w:pPr>
              <w:jc w:val="left"/>
              <w:rPr>
                <w:rFonts w:ascii="Tahoma" w:hAnsi="Tahoma" w:cs="Tahoma"/>
                <w:sz w:val="16"/>
                <w:szCs w:val="16"/>
              </w:rPr>
            </w:pPr>
          </w:p>
          <w:p w:rsidR="000F207B" w:rsidRDefault="000F207B" w:rsidP="002D08C1">
            <w:pPr>
              <w:jc w:val="left"/>
              <w:rPr>
                <w:rFonts w:ascii="Tahoma" w:hAnsi="Tahoma" w:cs="Tahoma"/>
                <w:sz w:val="16"/>
                <w:szCs w:val="16"/>
              </w:rPr>
            </w:pPr>
          </w:p>
          <w:p w:rsidR="000F207B" w:rsidRDefault="000F207B" w:rsidP="002D08C1">
            <w:pPr>
              <w:jc w:val="left"/>
              <w:rPr>
                <w:rFonts w:ascii="Tahoma" w:hAnsi="Tahoma" w:cs="Tahoma"/>
                <w:sz w:val="16"/>
                <w:szCs w:val="16"/>
              </w:rPr>
            </w:pPr>
          </w:p>
          <w:p w:rsidR="000F207B" w:rsidRDefault="000F207B" w:rsidP="002D08C1">
            <w:pPr>
              <w:jc w:val="left"/>
              <w:rPr>
                <w:rFonts w:ascii="Tahoma" w:hAnsi="Tahoma" w:cs="Tahoma"/>
                <w:sz w:val="16"/>
                <w:szCs w:val="16"/>
              </w:rPr>
            </w:pPr>
          </w:p>
          <w:p w:rsidR="000F207B" w:rsidRDefault="000F207B" w:rsidP="002D08C1">
            <w:pPr>
              <w:jc w:val="left"/>
              <w:rPr>
                <w:rFonts w:ascii="Tahoma" w:hAnsi="Tahoma" w:cs="Tahoma"/>
                <w:sz w:val="16"/>
                <w:szCs w:val="16"/>
              </w:rPr>
            </w:pPr>
          </w:p>
          <w:p w:rsidR="000F207B" w:rsidRDefault="000F207B" w:rsidP="002D08C1">
            <w:pPr>
              <w:jc w:val="left"/>
              <w:rPr>
                <w:rFonts w:ascii="Tahoma" w:hAnsi="Tahoma" w:cs="Tahoma"/>
                <w:sz w:val="16"/>
                <w:szCs w:val="16"/>
              </w:rPr>
            </w:pPr>
          </w:p>
          <w:p w:rsidR="000F207B" w:rsidRDefault="000F207B" w:rsidP="002D08C1">
            <w:pPr>
              <w:jc w:val="left"/>
              <w:rPr>
                <w:rFonts w:ascii="Tahoma" w:hAnsi="Tahoma" w:cs="Tahoma"/>
                <w:sz w:val="16"/>
                <w:szCs w:val="16"/>
              </w:rPr>
            </w:pPr>
          </w:p>
          <w:p w:rsidR="000F207B" w:rsidRDefault="000F207B" w:rsidP="002D08C1">
            <w:pPr>
              <w:jc w:val="left"/>
              <w:rPr>
                <w:rFonts w:ascii="Tahoma" w:hAnsi="Tahoma" w:cs="Tahoma"/>
                <w:sz w:val="16"/>
                <w:szCs w:val="16"/>
              </w:rPr>
            </w:pPr>
          </w:p>
          <w:p w:rsidR="000F207B" w:rsidRDefault="000F207B" w:rsidP="002D08C1">
            <w:pPr>
              <w:jc w:val="left"/>
              <w:rPr>
                <w:rFonts w:ascii="Tahoma" w:hAnsi="Tahoma" w:cs="Tahoma"/>
                <w:sz w:val="16"/>
                <w:szCs w:val="16"/>
              </w:rPr>
            </w:pPr>
          </w:p>
          <w:p w:rsidR="000F207B" w:rsidRDefault="000F207B" w:rsidP="002D08C1">
            <w:pPr>
              <w:jc w:val="left"/>
              <w:rPr>
                <w:rFonts w:ascii="Tahoma" w:hAnsi="Tahoma" w:cs="Tahoma"/>
                <w:sz w:val="16"/>
                <w:szCs w:val="16"/>
              </w:rPr>
            </w:pPr>
          </w:p>
          <w:p w:rsidR="000F207B" w:rsidRDefault="000F207B" w:rsidP="002D08C1">
            <w:pPr>
              <w:jc w:val="left"/>
              <w:rPr>
                <w:rFonts w:ascii="Tahoma" w:hAnsi="Tahoma" w:cs="Tahoma"/>
                <w:sz w:val="16"/>
                <w:szCs w:val="16"/>
              </w:rPr>
            </w:pPr>
          </w:p>
          <w:p w:rsidR="000F207B" w:rsidRDefault="000F207B" w:rsidP="002D08C1">
            <w:pPr>
              <w:jc w:val="left"/>
              <w:rPr>
                <w:rFonts w:ascii="Tahoma" w:hAnsi="Tahoma" w:cs="Tahoma"/>
                <w:sz w:val="16"/>
                <w:szCs w:val="16"/>
              </w:rPr>
            </w:pPr>
          </w:p>
          <w:p w:rsidR="000F207B" w:rsidRDefault="000F207B" w:rsidP="002D08C1">
            <w:pPr>
              <w:jc w:val="left"/>
              <w:rPr>
                <w:rFonts w:ascii="Tahoma" w:hAnsi="Tahoma" w:cs="Tahoma"/>
                <w:sz w:val="16"/>
                <w:szCs w:val="16"/>
              </w:rPr>
            </w:pPr>
          </w:p>
          <w:p w:rsidR="000F207B" w:rsidRDefault="000F207B" w:rsidP="002D08C1">
            <w:pPr>
              <w:jc w:val="left"/>
              <w:rPr>
                <w:rFonts w:ascii="Tahoma" w:hAnsi="Tahoma" w:cs="Tahoma"/>
                <w:sz w:val="16"/>
                <w:szCs w:val="16"/>
              </w:rPr>
            </w:pPr>
          </w:p>
          <w:p w:rsidR="000F207B" w:rsidRDefault="000F207B" w:rsidP="002D08C1">
            <w:pPr>
              <w:jc w:val="left"/>
              <w:rPr>
                <w:rFonts w:ascii="Tahoma" w:hAnsi="Tahoma" w:cs="Tahoma"/>
                <w:sz w:val="16"/>
                <w:szCs w:val="16"/>
              </w:rPr>
            </w:pPr>
            <w:r>
              <w:rPr>
                <w:rFonts w:ascii="Tahoma" w:hAnsi="Tahoma" w:cs="Tahoma"/>
                <w:sz w:val="16"/>
                <w:szCs w:val="16"/>
              </w:rPr>
              <w:t>YS</w:t>
            </w:r>
          </w:p>
          <w:p w:rsidR="000F207B" w:rsidRDefault="000F207B" w:rsidP="002D08C1">
            <w:pPr>
              <w:jc w:val="left"/>
              <w:rPr>
                <w:rFonts w:ascii="Tahoma" w:hAnsi="Tahoma" w:cs="Tahoma"/>
                <w:sz w:val="16"/>
                <w:szCs w:val="16"/>
              </w:rPr>
            </w:pPr>
            <w:r>
              <w:rPr>
                <w:rFonts w:ascii="Tahoma" w:hAnsi="Tahoma" w:cs="Tahoma"/>
                <w:sz w:val="16"/>
                <w:szCs w:val="16"/>
              </w:rPr>
              <w:t>11.7.20</w:t>
            </w:r>
          </w:p>
          <w:p w:rsidR="000F207B" w:rsidRDefault="000F207B" w:rsidP="002D08C1">
            <w:pPr>
              <w:jc w:val="left"/>
              <w:rPr>
                <w:rFonts w:ascii="Tahoma" w:hAnsi="Tahoma" w:cs="Tahoma"/>
                <w:sz w:val="16"/>
                <w:szCs w:val="16"/>
              </w:rPr>
            </w:pPr>
          </w:p>
          <w:p w:rsidR="000F207B" w:rsidRDefault="000F207B" w:rsidP="002D08C1">
            <w:pPr>
              <w:jc w:val="left"/>
              <w:rPr>
                <w:rFonts w:ascii="Tahoma" w:hAnsi="Tahoma" w:cs="Tahoma"/>
                <w:sz w:val="16"/>
                <w:szCs w:val="16"/>
              </w:rPr>
            </w:pPr>
          </w:p>
          <w:p w:rsidR="000F207B" w:rsidRPr="00192868" w:rsidRDefault="000F207B" w:rsidP="002D08C1">
            <w:pPr>
              <w:jc w:val="left"/>
              <w:rPr>
                <w:rFonts w:ascii="Tahoma" w:hAnsi="Tahoma" w:cs="Tahoma"/>
                <w:sz w:val="16"/>
                <w:szCs w:val="16"/>
              </w:rPr>
            </w:pPr>
          </w:p>
        </w:tc>
      </w:tr>
      <w:tr w:rsidR="000F207B" w:rsidRPr="00192868" w:rsidTr="000F207B">
        <w:trPr>
          <w:gridBefore w:val="1"/>
          <w:wBefore w:w="7" w:type="dxa"/>
          <w:trHeight w:val="700"/>
        </w:trPr>
        <w:tc>
          <w:tcPr>
            <w:tcW w:w="1816" w:type="dxa"/>
            <w:vMerge/>
            <w:tcBorders>
              <w:left w:val="single" w:sz="4" w:space="0" w:color="auto"/>
              <w:bottom w:val="single" w:sz="12" w:space="0" w:color="auto"/>
              <w:right w:val="single" w:sz="4" w:space="0" w:color="auto"/>
            </w:tcBorders>
          </w:tcPr>
          <w:p w:rsidR="000F207B" w:rsidRPr="00192868" w:rsidRDefault="000F207B" w:rsidP="002D08C1">
            <w:pPr>
              <w:spacing w:before="10" w:after="10"/>
              <w:jc w:val="left"/>
              <w:rPr>
                <w:rFonts w:ascii="Tahoma" w:hAnsi="Tahoma" w:cs="Tahoma"/>
                <w:b/>
                <w:sz w:val="24"/>
                <w:szCs w:val="24"/>
              </w:rPr>
            </w:pPr>
          </w:p>
        </w:tc>
        <w:tc>
          <w:tcPr>
            <w:tcW w:w="7229"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2D08C1">
            <w:pPr>
              <w:spacing w:before="10" w:after="10"/>
              <w:jc w:val="left"/>
              <w:rPr>
                <w:rFonts w:ascii="Tahoma" w:hAnsi="Tahoma" w:cs="Tahoma"/>
                <w:color w:val="000000"/>
                <w:sz w:val="22"/>
                <w:szCs w:val="22"/>
              </w:rPr>
            </w:pPr>
            <w:r w:rsidRPr="00192868">
              <w:rPr>
                <w:rFonts w:ascii="Tahoma" w:hAnsi="Tahoma" w:cs="Tahoma"/>
                <w:color w:val="000000"/>
                <w:sz w:val="22"/>
                <w:szCs w:val="22"/>
              </w:rPr>
              <w:t>Plans to respond to increased sickness levels are in place with cover arrangements determined (including leaders and safeguarding designated leads) – on a weekly rather than daily basis to minimise contacts.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2D08C1">
            <w:pPr>
              <w:jc w:val="left"/>
              <w:rPr>
                <w:rFonts w:ascii="Tahoma" w:hAnsi="Tahoma" w:cs="Tahoma"/>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2D08C1">
            <w:pPr>
              <w:jc w:val="left"/>
              <w:rPr>
                <w:rFonts w:ascii="Tahoma" w:hAnsi="Tahoma" w:cs="Tahoma"/>
                <w:sz w:val="16"/>
                <w:szCs w:val="16"/>
              </w:rPr>
            </w:pPr>
            <w:r>
              <w:rPr>
                <w:rFonts w:cs="Arial"/>
                <w:sz w:val="16"/>
                <w:szCs w:val="16"/>
              </w:rPr>
              <w:t>SW</w:t>
            </w:r>
          </w:p>
        </w:tc>
        <w:tc>
          <w:tcPr>
            <w:tcW w:w="3968"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2D08C1">
            <w:pPr>
              <w:jc w:val="left"/>
              <w:rPr>
                <w:rFonts w:ascii="Tahoma" w:hAnsi="Tahoma" w:cs="Tahoma"/>
                <w:sz w:val="22"/>
                <w:szCs w:val="22"/>
              </w:rPr>
            </w:pPr>
          </w:p>
        </w:tc>
        <w:tc>
          <w:tcPr>
            <w:tcW w:w="1561" w:type="dxa"/>
            <w:vMerge/>
            <w:tcBorders>
              <w:left w:val="single" w:sz="4" w:space="0" w:color="808080"/>
              <w:right w:val="single" w:sz="4" w:space="0" w:color="auto"/>
            </w:tcBorders>
            <w:shd w:val="clear" w:color="auto" w:fill="CCFFCC"/>
          </w:tcPr>
          <w:p w:rsidR="000F207B" w:rsidRPr="00192868" w:rsidRDefault="000F207B" w:rsidP="002D08C1">
            <w:pPr>
              <w:jc w:val="left"/>
              <w:rPr>
                <w:rFonts w:ascii="Tahoma" w:hAnsi="Tahoma" w:cs="Tahoma"/>
                <w:sz w:val="16"/>
                <w:szCs w:val="16"/>
              </w:rPr>
            </w:pPr>
          </w:p>
        </w:tc>
      </w:tr>
      <w:tr w:rsidR="000F207B" w:rsidRPr="00192868" w:rsidTr="000F207B">
        <w:trPr>
          <w:gridBefore w:val="1"/>
          <w:wBefore w:w="7" w:type="dxa"/>
          <w:trHeight w:val="560"/>
        </w:trPr>
        <w:tc>
          <w:tcPr>
            <w:tcW w:w="1816" w:type="dxa"/>
            <w:vMerge/>
            <w:tcBorders>
              <w:left w:val="single" w:sz="4" w:space="0" w:color="auto"/>
              <w:bottom w:val="single" w:sz="12" w:space="0" w:color="auto"/>
              <w:right w:val="single" w:sz="4" w:space="0" w:color="auto"/>
            </w:tcBorders>
          </w:tcPr>
          <w:p w:rsidR="000F207B" w:rsidRPr="00192868" w:rsidRDefault="000F207B" w:rsidP="002D08C1">
            <w:pPr>
              <w:spacing w:before="10" w:after="10"/>
              <w:jc w:val="left"/>
              <w:rPr>
                <w:rFonts w:ascii="Tahoma" w:hAnsi="Tahoma" w:cs="Tahoma"/>
                <w:b/>
                <w:sz w:val="24"/>
                <w:szCs w:val="24"/>
              </w:rPr>
            </w:pPr>
          </w:p>
        </w:tc>
        <w:tc>
          <w:tcPr>
            <w:tcW w:w="7229"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2D08C1">
            <w:pPr>
              <w:spacing w:before="10" w:after="10"/>
              <w:jc w:val="left"/>
              <w:rPr>
                <w:rFonts w:ascii="Tahoma" w:hAnsi="Tahoma" w:cs="Tahoma"/>
                <w:color w:val="000000"/>
                <w:sz w:val="22"/>
                <w:szCs w:val="22"/>
              </w:rPr>
            </w:pPr>
            <w:r w:rsidRPr="00192868">
              <w:rPr>
                <w:rFonts w:ascii="Tahoma" w:hAnsi="Tahoma" w:cs="Tahoma"/>
                <w:color w:val="000000"/>
                <w:sz w:val="22"/>
                <w:szCs w:val="22"/>
              </w:rPr>
              <w:t>Consideration has been given to staff clothing expectations and information shared with staff.</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2D08C1">
            <w:pPr>
              <w:jc w:val="left"/>
              <w:rPr>
                <w:rFonts w:ascii="Tahoma" w:hAnsi="Tahoma" w:cs="Tahoma"/>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2D08C1">
            <w:pPr>
              <w:jc w:val="left"/>
              <w:rPr>
                <w:rFonts w:ascii="Tahoma" w:hAnsi="Tahoma" w:cs="Tahoma"/>
                <w:sz w:val="16"/>
                <w:szCs w:val="16"/>
              </w:rPr>
            </w:pPr>
            <w:r>
              <w:rPr>
                <w:rFonts w:cs="Arial"/>
                <w:sz w:val="16"/>
                <w:szCs w:val="16"/>
              </w:rPr>
              <w:t>SW</w:t>
            </w:r>
          </w:p>
        </w:tc>
        <w:tc>
          <w:tcPr>
            <w:tcW w:w="3968"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2D08C1">
            <w:pPr>
              <w:jc w:val="left"/>
              <w:rPr>
                <w:rFonts w:ascii="Tahoma" w:hAnsi="Tahoma" w:cs="Tahoma"/>
                <w:sz w:val="22"/>
                <w:szCs w:val="22"/>
              </w:rPr>
            </w:pPr>
          </w:p>
        </w:tc>
        <w:tc>
          <w:tcPr>
            <w:tcW w:w="1561" w:type="dxa"/>
            <w:vMerge/>
            <w:tcBorders>
              <w:left w:val="single" w:sz="4" w:space="0" w:color="808080"/>
              <w:right w:val="single" w:sz="4" w:space="0" w:color="auto"/>
            </w:tcBorders>
            <w:shd w:val="clear" w:color="auto" w:fill="CCFFCC"/>
          </w:tcPr>
          <w:p w:rsidR="000F207B" w:rsidRPr="00192868" w:rsidRDefault="000F207B" w:rsidP="002D08C1">
            <w:pPr>
              <w:jc w:val="left"/>
              <w:rPr>
                <w:rFonts w:ascii="Tahoma" w:hAnsi="Tahoma" w:cs="Tahoma"/>
                <w:sz w:val="16"/>
                <w:szCs w:val="16"/>
              </w:rPr>
            </w:pPr>
          </w:p>
        </w:tc>
      </w:tr>
      <w:tr w:rsidR="000F207B" w:rsidRPr="00192868" w:rsidTr="000F207B">
        <w:trPr>
          <w:gridBefore w:val="1"/>
          <w:wBefore w:w="7" w:type="dxa"/>
          <w:trHeight w:val="458"/>
        </w:trPr>
        <w:tc>
          <w:tcPr>
            <w:tcW w:w="1816" w:type="dxa"/>
            <w:vMerge/>
            <w:tcBorders>
              <w:left w:val="single" w:sz="4" w:space="0" w:color="auto"/>
              <w:bottom w:val="single" w:sz="12" w:space="0" w:color="auto"/>
              <w:right w:val="single" w:sz="4" w:space="0" w:color="auto"/>
            </w:tcBorders>
          </w:tcPr>
          <w:p w:rsidR="000F207B" w:rsidRPr="00192868" w:rsidRDefault="000F207B" w:rsidP="002D08C1">
            <w:pPr>
              <w:spacing w:before="10" w:after="10"/>
              <w:jc w:val="left"/>
              <w:rPr>
                <w:rFonts w:ascii="Tahoma" w:hAnsi="Tahoma" w:cs="Tahoma"/>
                <w:b/>
                <w:sz w:val="24"/>
                <w:szCs w:val="24"/>
              </w:rPr>
            </w:pPr>
          </w:p>
        </w:tc>
        <w:tc>
          <w:tcPr>
            <w:tcW w:w="7229"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2D08C1">
            <w:pPr>
              <w:spacing w:before="10" w:after="10"/>
              <w:jc w:val="left"/>
              <w:rPr>
                <w:rFonts w:ascii="Tahoma" w:hAnsi="Tahoma" w:cs="Tahoma"/>
                <w:color w:val="000000"/>
                <w:sz w:val="22"/>
                <w:szCs w:val="22"/>
              </w:rPr>
            </w:pPr>
            <w:r w:rsidRPr="00192868">
              <w:rPr>
                <w:rFonts w:ascii="Tahoma" w:hAnsi="Tahoma" w:cs="Tahoma"/>
                <w:color w:val="000000"/>
                <w:sz w:val="22"/>
                <w:szCs w:val="22"/>
              </w:rPr>
              <w:t>Approaches for meetings and staff training is in place.</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2D08C1">
            <w:pPr>
              <w:jc w:val="left"/>
              <w:rPr>
                <w:rFonts w:ascii="Tahoma" w:hAnsi="Tahoma" w:cs="Tahoma"/>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2D08C1">
            <w:pPr>
              <w:jc w:val="left"/>
              <w:rPr>
                <w:rFonts w:ascii="Tahoma" w:hAnsi="Tahoma" w:cs="Tahoma"/>
                <w:sz w:val="16"/>
                <w:szCs w:val="16"/>
              </w:rPr>
            </w:pPr>
            <w:r>
              <w:rPr>
                <w:rFonts w:cs="Arial"/>
                <w:sz w:val="16"/>
                <w:szCs w:val="16"/>
              </w:rPr>
              <w:t>SW</w:t>
            </w:r>
          </w:p>
        </w:tc>
        <w:tc>
          <w:tcPr>
            <w:tcW w:w="3968"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2D08C1">
            <w:pPr>
              <w:jc w:val="left"/>
              <w:rPr>
                <w:rFonts w:ascii="Tahoma" w:hAnsi="Tahoma" w:cs="Tahoma"/>
                <w:sz w:val="22"/>
                <w:szCs w:val="22"/>
              </w:rPr>
            </w:pPr>
          </w:p>
        </w:tc>
        <w:tc>
          <w:tcPr>
            <w:tcW w:w="1561" w:type="dxa"/>
            <w:vMerge/>
            <w:tcBorders>
              <w:left w:val="single" w:sz="4" w:space="0" w:color="808080"/>
              <w:right w:val="single" w:sz="4" w:space="0" w:color="auto"/>
            </w:tcBorders>
            <w:shd w:val="clear" w:color="auto" w:fill="CCFFCC"/>
          </w:tcPr>
          <w:p w:rsidR="000F207B" w:rsidRPr="00192868" w:rsidRDefault="000F207B" w:rsidP="002D08C1">
            <w:pPr>
              <w:jc w:val="left"/>
              <w:rPr>
                <w:rFonts w:ascii="Tahoma" w:hAnsi="Tahoma" w:cs="Tahoma"/>
                <w:sz w:val="16"/>
                <w:szCs w:val="16"/>
              </w:rPr>
            </w:pPr>
          </w:p>
        </w:tc>
      </w:tr>
      <w:tr w:rsidR="000F207B" w:rsidRPr="00192868" w:rsidTr="000F207B">
        <w:trPr>
          <w:gridBefore w:val="1"/>
          <w:wBefore w:w="7" w:type="dxa"/>
          <w:trHeight w:val="738"/>
        </w:trPr>
        <w:tc>
          <w:tcPr>
            <w:tcW w:w="1816" w:type="dxa"/>
            <w:vMerge/>
            <w:tcBorders>
              <w:left w:val="single" w:sz="4" w:space="0" w:color="auto"/>
              <w:bottom w:val="single" w:sz="12" w:space="0" w:color="auto"/>
              <w:right w:val="single" w:sz="4" w:space="0" w:color="auto"/>
            </w:tcBorders>
          </w:tcPr>
          <w:p w:rsidR="000F207B" w:rsidRPr="00192868" w:rsidRDefault="000F207B" w:rsidP="002D08C1">
            <w:pPr>
              <w:spacing w:before="10" w:after="10"/>
              <w:jc w:val="left"/>
              <w:rPr>
                <w:rFonts w:ascii="Tahoma" w:hAnsi="Tahoma" w:cs="Tahoma"/>
                <w:b/>
                <w:sz w:val="24"/>
                <w:szCs w:val="24"/>
              </w:rPr>
            </w:pPr>
          </w:p>
        </w:tc>
        <w:tc>
          <w:tcPr>
            <w:tcW w:w="7229"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2D08C1">
            <w:pPr>
              <w:spacing w:before="10" w:after="10"/>
              <w:jc w:val="left"/>
              <w:rPr>
                <w:rFonts w:ascii="Tahoma" w:hAnsi="Tahoma" w:cs="Tahoma"/>
                <w:color w:val="000000"/>
                <w:sz w:val="22"/>
                <w:szCs w:val="22"/>
              </w:rPr>
            </w:pPr>
            <w:r w:rsidRPr="00192868">
              <w:rPr>
                <w:rFonts w:ascii="Tahoma" w:hAnsi="Tahoma" w:cs="Tahoma"/>
                <w:color w:val="000000"/>
                <w:sz w:val="22"/>
                <w:szCs w:val="22"/>
              </w:rPr>
              <w:t>Staffing roles and responsibilities with regards to the contingency of remote provision alongside in-school provision has been agreed and communicated.</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2D08C1">
            <w:pPr>
              <w:jc w:val="left"/>
              <w:rPr>
                <w:rFonts w:ascii="Tahoma" w:hAnsi="Tahoma" w:cs="Tahoma"/>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2D08C1">
            <w:pPr>
              <w:jc w:val="left"/>
              <w:rPr>
                <w:rFonts w:ascii="Tahoma" w:hAnsi="Tahoma" w:cs="Tahoma"/>
                <w:sz w:val="16"/>
                <w:szCs w:val="16"/>
              </w:rPr>
            </w:pPr>
            <w:r>
              <w:rPr>
                <w:rFonts w:cs="Arial"/>
                <w:sz w:val="16"/>
                <w:szCs w:val="16"/>
              </w:rPr>
              <w:t>SW</w:t>
            </w:r>
          </w:p>
        </w:tc>
        <w:tc>
          <w:tcPr>
            <w:tcW w:w="3968"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2D08C1">
            <w:pPr>
              <w:jc w:val="left"/>
              <w:rPr>
                <w:rFonts w:ascii="Tahoma" w:hAnsi="Tahoma" w:cs="Tahoma"/>
                <w:sz w:val="22"/>
                <w:szCs w:val="22"/>
              </w:rPr>
            </w:pPr>
          </w:p>
        </w:tc>
        <w:tc>
          <w:tcPr>
            <w:tcW w:w="1561" w:type="dxa"/>
            <w:vMerge/>
            <w:tcBorders>
              <w:left w:val="single" w:sz="4" w:space="0" w:color="808080"/>
              <w:right w:val="single" w:sz="4" w:space="0" w:color="auto"/>
            </w:tcBorders>
            <w:shd w:val="clear" w:color="auto" w:fill="CCFFCC"/>
          </w:tcPr>
          <w:p w:rsidR="000F207B" w:rsidRPr="00192868" w:rsidRDefault="000F207B" w:rsidP="002D08C1">
            <w:pPr>
              <w:jc w:val="left"/>
              <w:rPr>
                <w:rFonts w:ascii="Tahoma" w:hAnsi="Tahoma" w:cs="Tahoma"/>
                <w:sz w:val="16"/>
                <w:szCs w:val="16"/>
              </w:rPr>
            </w:pPr>
          </w:p>
        </w:tc>
      </w:tr>
      <w:tr w:rsidR="000F207B" w:rsidRPr="00192868" w:rsidTr="000F207B">
        <w:trPr>
          <w:gridBefore w:val="1"/>
          <w:wBefore w:w="7" w:type="dxa"/>
          <w:trHeight w:val="735"/>
        </w:trPr>
        <w:tc>
          <w:tcPr>
            <w:tcW w:w="1816" w:type="dxa"/>
            <w:vMerge/>
            <w:tcBorders>
              <w:left w:val="single" w:sz="4" w:space="0" w:color="auto"/>
              <w:bottom w:val="single" w:sz="12" w:space="0" w:color="auto"/>
              <w:right w:val="single" w:sz="4" w:space="0" w:color="auto"/>
            </w:tcBorders>
          </w:tcPr>
          <w:p w:rsidR="000F207B" w:rsidRPr="00192868" w:rsidRDefault="000F207B" w:rsidP="002D08C1">
            <w:pPr>
              <w:spacing w:before="10" w:after="10"/>
              <w:jc w:val="left"/>
              <w:rPr>
                <w:rFonts w:ascii="Tahoma" w:hAnsi="Tahoma" w:cs="Tahoma"/>
                <w:b/>
                <w:sz w:val="24"/>
                <w:szCs w:val="24"/>
              </w:rPr>
            </w:pPr>
          </w:p>
        </w:tc>
        <w:tc>
          <w:tcPr>
            <w:tcW w:w="7229"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2D08C1">
            <w:pPr>
              <w:spacing w:before="10" w:after="10"/>
              <w:jc w:val="left"/>
              <w:rPr>
                <w:rFonts w:ascii="Tahoma" w:hAnsi="Tahoma" w:cs="Tahoma"/>
                <w:color w:val="000000"/>
                <w:sz w:val="22"/>
                <w:szCs w:val="22"/>
              </w:rPr>
            </w:pPr>
            <w:r w:rsidRPr="00192868">
              <w:rPr>
                <w:rFonts w:ascii="Tahoma" w:hAnsi="Tahoma" w:cs="Tahoma"/>
                <w:color w:val="000000"/>
                <w:sz w:val="22"/>
                <w:szCs w:val="22"/>
              </w:rPr>
              <w:t>Consideration has been given to the options for redeployment of staff to support the effective working of the school.</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2D08C1">
            <w:pPr>
              <w:jc w:val="left"/>
              <w:rPr>
                <w:rFonts w:ascii="Tahoma" w:hAnsi="Tahoma" w:cs="Tahoma"/>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2D08C1">
            <w:pPr>
              <w:jc w:val="left"/>
              <w:rPr>
                <w:rFonts w:ascii="Tahoma" w:hAnsi="Tahoma" w:cs="Tahoma"/>
                <w:sz w:val="16"/>
                <w:szCs w:val="16"/>
              </w:rPr>
            </w:pPr>
            <w:r>
              <w:rPr>
                <w:rFonts w:cs="Arial"/>
                <w:sz w:val="16"/>
                <w:szCs w:val="16"/>
              </w:rPr>
              <w:t>SW</w:t>
            </w:r>
          </w:p>
        </w:tc>
        <w:tc>
          <w:tcPr>
            <w:tcW w:w="3968"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2D08C1">
            <w:pPr>
              <w:jc w:val="left"/>
              <w:rPr>
                <w:rFonts w:ascii="Tahoma" w:hAnsi="Tahoma" w:cs="Tahoma"/>
                <w:sz w:val="22"/>
                <w:szCs w:val="22"/>
              </w:rPr>
            </w:pPr>
          </w:p>
        </w:tc>
        <w:tc>
          <w:tcPr>
            <w:tcW w:w="1561" w:type="dxa"/>
            <w:vMerge/>
            <w:tcBorders>
              <w:left w:val="single" w:sz="4" w:space="0" w:color="808080"/>
              <w:right w:val="single" w:sz="4" w:space="0" w:color="auto"/>
            </w:tcBorders>
            <w:shd w:val="clear" w:color="auto" w:fill="CCFFCC"/>
          </w:tcPr>
          <w:p w:rsidR="000F207B" w:rsidRPr="00192868" w:rsidRDefault="000F207B" w:rsidP="002D08C1">
            <w:pPr>
              <w:jc w:val="left"/>
              <w:rPr>
                <w:rFonts w:ascii="Tahoma" w:hAnsi="Tahoma" w:cs="Tahoma"/>
                <w:sz w:val="16"/>
                <w:szCs w:val="16"/>
              </w:rPr>
            </w:pPr>
          </w:p>
        </w:tc>
      </w:tr>
      <w:tr w:rsidR="000F207B" w:rsidRPr="00192868" w:rsidTr="000F207B">
        <w:trPr>
          <w:gridBefore w:val="1"/>
          <w:wBefore w:w="7" w:type="dxa"/>
          <w:trHeight w:val="500"/>
        </w:trPr>
        <w:tc>
          <w:tcPr>
            <w:tcW w:w="1816" w:type="dxa"/>
            <w:vMerge/>
            <w:tcBorders>
              <w:left w:val="single" w:sz="4" w:space="0" w:color="auto"/>
              <w:bottom w:val="single" w:sz="12" w:space="0" w:color="auto"/>
              <w:right w:val="single" w:sz="4" w:space="0" w:color="auto"/>
            </w:tcBorders>
          </w:tcPr>
          <w:p w:rsidR="000F207B" w:rsidRPr="00192868" w:rsidRDefault="000F207B" w:rsidP="002D08C1">
            <w:pPr>
              <w:spacing w:before="10" w:after="10"/>
              <w:jc w:val="left"/>
              <w:rPr>
                <w:rFonts w:ascii="Tahoma" w:hAnsi="Tahoma" w:cs="Tahoma"/>
                <w:b/>
                <w:sz w:val="24"/>
                <w:szCs w:val="24"/>
              </w:rPr>
            </w:pPr>
          </w:p>
        </w:tc>
        <w:tc>
          <w:tcPr>
            <w:tcW w:w="7229"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2D08C1">
            <w:pPr>
              <w:spacing w:before="10" w:after="10"/>
              <w:jc w:val="left"/>
              <w:rPr>
                <w:rFonts w:ascii="Tahoma" w:hAnsi="Tahoma" w:cs="Tahoma"/>
                <w:color w:val="000000"/>
                <w:sz w:val="22"/>
                <w:szCs w:val="22"/>
              </w:rPr>
            </w:pPr>
            <w:r w:rsidRPr="00192868">
              <w:rPr>
                <w:rFonts w:ascii="Tahoma" w:hAnsi="Tahoma" w:cs="Tahoma"/>
                <w:color w:val="000000"/>
                <w:sz w:val="22"/>
                <w:szCs w:val="22"/>
              </w:rPr>
              <w:t>For any redeployment taking place, staff are aware of controls and processes in respect of tasks they are unfamiliar with.</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2D08C1">
            <w:pPr>
              <w:jc w:val="left"/>
              <w:rPr>
                <w:rFonts w:ascii="Tahoma" w:hAnsi="Tahoma" w:cs="Tahoma"/>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2D08C1">
            <w:pPr>
              <w:jc w:val="left"/>
              <w:rPr>
                <w:rFonts w:ascii="Tahoma" w:hAnsi="Tahoma" w:cs="Tahoma"/>
                <w:sz w:val="16"/>
                <w:szCs w:val="16"/>
              </w:rPr>
            </w:pPr>
            <w:r>
              <w:rPr>
                <w:rFonts w:cs="Arial"/>
                <w:sz w:val="16"/>
                <w:szCs w:val="16"/>
              </w:rPr>
              <w:t>SW</w:t>
            </w:r>
          </w:p>
        </w:tc>
        <w:tc>
          <w:tcPr>
            <w:tcW w:w="3968"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2D08C1">
            <w:pPr>
              <w:jc w:val="left"/>
              <w:rPr>
                <w:rFonts w:ascii="Tahoma" w:hAnsi="Tahoma" w:cs="Tahoma"/>
                <w:sz w:val="22"/>
                <w:szCs w:val="22"/>
              </w:rPr>
            </w:pPr>
          </w:p>
        </w:tc>
        <w:tc>
          <w:tcPr>
            <w:tcW w:w="1561" w:type="dxa"/>
            <w:vMerge/>
            <w:tcBorders>
              <w:left w:val="single" w:sz="4" w:space="0" w:color="808080"/>
              <w:right w:val="single" w:sz="4" w:space="0" w:color="auto"/>
            </w:tcBorders>
            <w:shd w:val="clear" w:color="auto" w:fill="CCFFCC"/>
          </w:tcPr>
          <w:p w:rsidR="000F207B" w:rsidRPr="00192868" w:rsidRDefault="000F207B" w:rsidP="002D08C1">
            <w:pPr>
              <w:jc w:val="left"/>
              <w:rPr>
                <w:rFonts w:ascii="Tahoma" w:hAnsi="Tahoma" w:cs="Tahoma"/>
                <w:sz w:val="16"/>
                <w:szCs w:val="16"/>
              </w:rPr>
            </w:pPr>
          </w:p>
        </w:tc>
      </w:tr>
      <w:tr w:rsidR="000F207B" w:rsidRPr="00192868" w:rsidTr="000F207B">
        <w:trPr>
          <w:gridBefore w:val="1"/>
          <w:wBefore w:w="7" w:type="dxa"/>
          <w:trHeight w:val="633"/>
        </w:trPr>
        <w:tc>
          <w:tcPr>
            <w:tcW w:w="1816" w:type="dxa"/>
            <w:vMerge/>
            <w:tcBorders>
              <w:left w:val="single" w:sz="4" w:space="0" w:color="auto"/>
              <w:bottom w:val="single" w:sz="12" w:space="0" w:color="auto"/>
              <w:right w:val="single" w:sz="4" w:space="0" w:color="auto"/>
            </w:tcBorders>
          </w:tcPr>
          <w:p w:rsidR="000F207B" w:rsidRPr="00192868" w:rsidRDefault="000F207B" w:rsidP="002D08C1">
            <w:pPr>
              <w:spacing w:before="10" w:after="10"/>
              <w:jc w:val="left"/>
              <w:rPr>
                <w:rFonts w:ascii="Tahoma" w:hAnsi="Tahoma" w:cs="Tahoma"/>
                <w:b/>
                <w:sz w:val="24"/>
                <w:szCs w:val="24"/>
              </w:rPr>
            </w:pPr>
          </w:p>
        </w:tc>
        <w:tc>
          <w:tcPr>
            <w:tcW w:w="7229"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2D08C1">
            <w:pPr>
              <w:spacing w:before="10" w:after="10"/>
              <w:jc w:val="left"/>
              <w:rPr>
                <w:rFonts w:ascii="Tahoma" w:hAnsi="Tahoma" w:cs="Tahoma"/>
                <w:color w:val="000000"/>
                <w:sz w:val="22"/>
                <w:szCs w:val="22"/>
              </w:rPr>
            </w:pPr>
            <w:r w:rsidRPr="00192868">
              <w:rPr>
                <w:rFonts w:ascii="Tahoma" w:hAnsi="Tahoma" w:cs="Tahoma"/>
                <w:color w:val="000000"/>
                <w:sz w:val="22"/>
                <w:szCs w:val="22"/>
              </w:rPr>
              <w:t>Flexible and responsive use of teaching assistants and pastoral staff to supervise classes is in place.</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2D08C1">
            <w:pPr>
              <w:jc w:val="left"/>
              <w:rPr>
                <w:rFonts w:ascii="Tahoma" w:hAnsi="Tahoma" w:cs="Tahoma"/>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2D08C1">
            <w:pPr>
              <w:jc w:val="left"/>
              <w:rPr>
                <w:rFonts w:ascii="Tahoma" w:hAnsi="Tahoma" w:cs="Tahoma"/>
                <w:sz w:val="16"/>
                <w:szCs w:val="16"/>
              </w:rPr>
            </w:pPr>
            <w:r>
              <w:rPr>
                <w:rFonts w:cs="Arial"/>
                <w:sz w:val="16"/>
                <w:szCs w:val="16"/>
              </w:rPr>
              <w:t>SW</w:t>
            </w:r>
          </w:p>
        </w:tc>
        <w:tc>
          <w:tcPr>
            <w:tcW w:w="3968"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2D08C1">
            <w:pPr>
              <w:jc w:val="left"/>
              <w:rPr>
                <w:rFonts w:ascii="Tahoma" w:hAnsi="Tahoma" w:cs="Tahoma"/>
                <w:sz w:val="22"/>
                <w:szCs w:val="22"/>
              </w:rPr>
            </w:pPr>
          </w:p>
        </w:tc>
        <w:tc>
          <w:tcPr>
            <w:tcW w:w="1561" w:type="dxa"/>
            <w:vMerge/>
            <w:tcBorders>
              <w:left w:val="single" w:sz="4" w:space="0" w:color="808080"/>
              <w:right w:val="single" w:sz="4" w:space="0" w:color="auto"/>
            </w:tcBorders>
            <w:shd w:val="clear" w:color="auto" w:fill="CCFFCC"/>
          </w:tcPr>
          <w:p w:rsidR="000F207B" w:rsidRPr="00192868" w:rsidRDefault="000F207B" w:rsidP="002D08C1">
            <w:pPr>
              <w:jc w:val="left"/>
              <w:rPr>
                <w:rFonts w:ascii="Tahoma" w:hAnsi="Tahoma" w:cs="Tahoma"/>
                <w:sz w:val="16"/>
                <w:szCs w:val="16"/>
              </w:rPr>
            </w:pPr>
          </w:p>
        </w:tc>
      </w:tr>
      <w:tr w:rsidR="000F207B" w:rsidRPr="00192868" w:rsidTr="000F207B">
        <w:trPr>
          <w:gridBefore w:val="1"/>
          <w:wBefore w:w="7" w:type="dxa"/>
          <w:trHeight w:val="735"/>
        </w:trPr>
        <w:tc>
          <w:tcPr>
            <w:tcW w:w="1816" w:type="dxa"/>
            <w:vMerge/>
            <w:tcBorders>
              <w:left w:val="single" w:sz="4" w:space="0" w:color="auto"/>
              <w:bottom w:val="single" w:sz="12" w:space="0" w:color="auto"/>
              <w:right w:val="single" w:sz="4" w:space="0" w:color="auto"/>
            </w:tcBorders>
          </w:tcPr>
          <w:p w:rsidR="000F207B" w:rsidRPr="00192868" w:rsidRDefault="000F207B" w:rsidP="002D08C1">
            <w:pPr>
              <w:spacing w:before="10" w:after="10"/>
              <w:jc w:val="left"/>
              <w:rPr>
                <w:rFonts w:ascii="Tahoma" w:hAnsi="Tahoma" w:cs="Tahoma"/>
                <w:b/>
                <w:sz w:val="24"/>
                <w:szCs w:val="24"/>
              </w:rPr>
            </w:pPr>
          </w:p>
        </w:tc>
        <w:tc>
          <w:tcPr>
            <w:tcW w:w="7229"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2D08C1">
            <w:pPr>
              <w:spacing w:before="10" w:after="10"/>
              <w:jc w:val="left"/>
              <w:rPr>
                <w:rFonts w:ascii="Tahoma" w:hAnsi="Tahoma" w:cs="Tahoma"/>
                <w:color w:val="000000"/>
                <w:sz w:val="22"/>
                <w:szCs w:val="22"/>
              </w:rPr>
            </w:pPr>
            <w:r w:rsidRPr="00192868">
              <w:rPr>
                <w:rFonts w:ascii="Tahoma" w:hAnsi="Tahoma" w:cs="Tahoma"/>
                <w:color w:val="000000"/>
                <w:sz w:val="22"/>
                <w:szCs w:val="22"/>
              </w:rPr>
              <w:t>Arrangements for accessing testing, if and when necessary, are in place and staff are clear on returning to work guidance (the Government are planning to issue test kits to schools in Autumn).</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2D08C1">
            <w:pPr>
              <w:jc w:val="left"/>
              <w:rPr>
                <w:rFonts w:ascii="Tahoma" w:hAnsi="Tahoma" w:cs="Tahoma"/>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2D08C1">
            <w:pPr>
              <w:jc w:val="left"/>
              <w:rPr>
                <w:rFonts w:ascii="Tahoma" w:hAnsi="Tahoma" w:cs="Tahoma"/>
                <w:sz w:val="16"/>
                <w:szCs w:val="16"/>
              </w:rPr>
            </w:pPr>
            <w:r>
              <w:rPr>
                <w:rFonts w:cs="Arial"/>
                <w:sz w:val="16"/>
                <w:szCs w:val="16"/>
              </w:rPr>
              <w:t>SW</w:t>
            </w:r>
          </w:p>
        </w:tc>
        <w:tc>
          <w:tcPr>
            <w:tcW w:w="3968"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2D08C1">
            <w:pPr>
              <w:jc w:val="left"/>
              <w:rPr>
                <w:rFonts w:ascii="Tahoma" w:hAnsi="Tahoma" w:cs="Tahoma"/>
                <w:sz w:val="22"/>
                <w:szCs w:val="22"/>
              </w:rPr>
            </w:pPr>
          </w:p>
        </w:tc>
        <w:tc>
          <w:tcPr>
            <w:tcW w:w="1561" w:type="dxa"/>
            <w:vMerge/>
            <w:tcBorders>
              <w:left w:val="single" w:sz="4" w:space="0" w:color="808080"/>
              <w:right w:val="single" w:sz="4" w:space="0" w:color="auto"/>
            </w:tcBorders>
            <w:shd w:val="clear" w:color="auto" w:fill="CCFFCC"/>
          </w:tcPr>
          <w:p w:rsidR="000F207B" w:rsidRPr="00192868" w:rsidRDefault="000F207B" w:rsidP="002D08C1">
            <w:pPr>
              <w:jc w:val="left"/>
              <w:rPr>
                <w:rFonts w:ascii="Tahoma" w:hAnsi="Tahoma" w:cs="Tahoma"/>
                <w:sz w:val="16"/>
                <w:szCs w:val="16"/>
              </w:rPr>
            </w:pPr>
          </w:p>
        </w:tc>
      </w:tr>
      <w:tr w:rsidR="000F207B" w:rsidRPr="00192868" w:rsidTr="000F207B">
        <w:trPr>
          <w:gridBefore w:val="1"/>
          <w:wBefore w:w="7" w:type="dxa"/>
          <w:trHeight w:val="487"/>
        </w:trPr>
        <w:tc>
          <w:tcPr>
            <w:tcW w:w="1816" w:type="dxa"/>
            <w:vMerge/>
            <w:tcBorders>
              <w:left w:val="single" w:sz="4" w:space="0" w:color="auto"/>
              <w:bottom w:val="single" w:sz="12" w:space="0" w:color="auto"/>
              <w:right w:val="single" w:sz="4" w:space="0" w:color="auto"/>
            </w:tcBorders>
          </w:tcPr>
          <w:p w:rsidR="000F207B" w:rsidRPr="00192868" w:rsidRDefault="000F207B" w:rsidP="002D08C1">
            <w:pPr>
              <w:spacing w:before="10" w:after="10"/>
              <w:jc w:val="left"/>
              <w:rPr>
                <w:rFonts w:ascii="Tahoma" w:hAnsi="Tahoma" w:cs="Tahoma"/>
                <w:b/>
                <w:sz w:val="24"/>
                <w:szCs w:val="24"/>
              </w:rPr>
            </w:pPr>
          </w:p>
        </w:tc>
        <w:tc>
          <w:tcPr>
            <w:tcW w:w="7229"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2D08C1">
            <w:pPr>
              <w:spacing w:before="10" w:after="10"/>
              <w:jc w:val="left"/>
              <w:rPr>
                <w:rFonts w:ascii="Tahoma" w:hAnsi="Tahoma" w:cs="Tahoma"/>
                <w:color w:val="000000"/>
                <w:sz w:val="22"/>
                <w:szCs w:val="22"/>
              </w:rPr>
            </w:pPr>
            <w:r w:rsidRPr="00192868">
              <w:rPr>
                <w:rFonts w:ascii="Tahoma" w:hAnsi="Tahoma" w:cs="Tahoma"/>
                <w:color w:val="000000"/>
                <w:sz w:val="22"/>
                <w:szCs w:val="22"/>
              </w:rPr>
              <w:t>The approach for inducting new starters has been reviewed and updated in line with current situation.</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2D08C1">
            <w:pPr>
              <w:jc w:val="left"/>
              <w:rPr>
                <w:rFonts w:ascii="Tahoma" w:hAnsi="Tahoma" w:cs="Tahoma"/>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2D08C1">
            <w:pPr>
              <w:jc w:val="left"/>
              <w:rPr>
                <w:rFonts w:ascii="Tahoma" w:hAnsi="Tahoma" w:cs="Tahoma"/>
                <w:sz w:val="16"/>
                <w:szCs w:val="16"/>
              </w:rPr>
            </w:pPr>
            <w:r>
              <w:rPr>
                <w:rFonts w:cs="Arial"/>
                <w:sz w:val="16"/>
                <w:szCs w:val="16"/>
              </w:rPr>
              <w:t>SW</w:t>
            </w:r>
          </w:p>
        </w:tc>
        <w:tc>
          <w:tcPr>
            <w:tcW w:w="3968"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2D08C1">
            <w:pPr>
              <w:jc w:val="left"/>
              <w:rPr>
                <w:rFonts w:ascii="Tahoma" w:hAnsi="Tahoma" w:cs="Tahoma"/>
                <w:sz w:val="22"/>
                <w:szCs w:val="22"/>
              </w:rPr>
            </w:pPr>
          </w:p>
        </w:tc>
        <w:tc>
          <w:tcPr>
            <w:tcW w:w="1561" w:type="dxa"/>
            <w:vMerge/>
            <w:tcBorders>
              <w:left w:val="single" w:sz="4" w:space="0" w:color="808080"/>
              <w:right w:val="single" w:sz="4" w:space="0" w:color="auto"/>
            </w:tcBorders>
            <w:shd w:val="clear" w:color="auto" w:fill="CCFFCC"/>
          </w:tcPr>
          <w:p w:rsidR="000F207B" w:rsidRPr="00192868" w:rsidRDefault="000F207B" w:rsidP="002D08C1">
            <w:pPr>
              <w:jc w:val="left"/>
              <w:rPr>
                <w:rFonts w:ascii="Tahoma" w:hAnsi="Tahoma" w:cs="Tahoma"/>
                <w:sz w:val="16"/>
                <w:szCs w:val="16"/>
              </w:rPr>
            </w:pPr>
          </w:p>
        </w:tc>
      </w:tr>
      <w:tr w:rsidR="000F207B" w:rsidRPr="00192868" w:rsidTr="000F207B">
        <w:trPr>
          <w:gridBefore w:val="1"/>
          <w:wBefore w:w="7" w:type="dxa"/>
          <w:trHeight w:val="629"/>
        </w:trPr>
        <w:tc>
          <w:tcPr>
            <w:tcW w:w="1816" w:type="dxa"/>
            <w:vMerge/>
            <w:tcBorders>
              <w:left w:val="single" w:sz="4" w:space="0" w:color="auto"/>
              <w:bottom w:val="single" w:sz="12" w:space="0" w:color="auto"/>
              <w:right w:val="single" w:sz="4" w:space="0" w:color="auto"/>
            </w:tcBorders>
          </w:tcPr>
          <w:p w:rsidR="000F207B" w:rsidRPr="00192868" w:rsidRDefault="000F207B" w:rsidP="002D08C1">
            <w:pPr>
              <w:spacing w:before="10" w:after="10"/>
              <w:jc w:val="left"/>
              <w:rPr>
                <w:rFonts w:ascii="Tahoma" w:hAnsi="Tahoma" w:cs="Tahoma"/>
                <w:b/>
                <w:sz w:val="24"/>
                <w:szCs w:val="24"/>
              </w:rPr>
            </w:pPr>
          </w:p>
        </w:tc>
        <w:tc>
          <w:tcPr>
            <w:tcW w:w="7229" w:type="dxa"/>
            <w:tcBorders>
              <w:top w:val="single" w:sz="4" w:space="0" w:color="C0C0C0"/>
              <w:left w:val="single" w:sz="4" w:space="0" w:color="auto"/>
              <w:bottom w:val="single" w:sz="12" w:space="0" w:color="auto"/>
              <w:right w:val="single" w:sz="4" w:space="0" w:color="auto"/>
            </w:tcBorders>
            <w:vAlign w:val="center"/>
          </w:tcPr>
          <w:p w:rsidR="000F207B" w:rsidRPr="00192868" w:rsidRDefault="000F207B" w:rsidP="000A5375">
            <w:pPr>
              <w:spacing w:before="10" w:after="10"/>
              <w:jc w:val="left"/>
              <w:rPr>
                <w:rFonts w:ascii="Tahoma" w:hAnsi="Tahoma" w:cs="Tahoma"/>
                <w:color w:val="000000"/>
                <w:sz w:val="22"/>
                <w:szCs w:val="22"/>
              </w:rPr>
            </w:pPr>
            <w:r w:rsidRPr="00192868">
              <w:rPr>
                <w:rFonts w:ascii="Tahoma" w:hAnsi="Tahoma" w:cs="Tahoma"/>
                <w:color w:val="000000"/>
                <w:sz w:val="22"/>
                <w:szCs w:val="22"/>
              </w:rPr>
              <w:t>Return to school procedures are clear for all staff</w:t>
            </w:r>
            <w:r>
              <w:rPr>
                <w:rFonts w:ascii="Tahoma" w:hAnsi="Tahoma" w:cs="Tahoma"/>
                <w:color w:val="000000"/>
                <w:sz w:val="22"/>
                <w:szCs w:val="22"/>
              </w:rPr>
              <w:t>.</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2D08C1">
            <w:pPr>
              <w:jc w:val="left"/>
              <w:rPr>
                <w:rFonts w:ascii="Tahoma" w:hAnsi="Tahoma" w:cs="Tahoma"/>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2D08C1">
            <w:pPr>
              <w:jc w:val="left"/>
              <w:rPr>
                <w:rFonts w:ascii="Tahoma" w:hAnsi="Tahoma" w:cs="Tahoma"/>
                <w:sz w:val="16"/>
                <w:szCs w:val="16"/>
              </w:rPr>
            </w:pPr>
            <w:r>
              <w:rPr>
                <w:rFonts w:cs="Arial"/>
                <w:sz w:val="16"/>
                <w:szCs w:val="16"/>
              </w:rPr>
              <w:t>SW</w:t>
            </w:r>
          </w:p>
        </w:tc>
        <w:tc>
          <w:tcPr>
            <w:tcW w:w="3968"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2D08C1">
            <w:pPr>
              <w:jc w:val="left"/>
              <w:rPr>
                <w:rFonts w:ascii="Tahoma" w:hAnsi="Tahoma" w:cs="Tahoma"/>
                <w:sz w:val="22"/>
                <w:szCs w:val="22"/>
              </w:rPr>
            </w:pPr>
          </w:p>
        </w:tc>
        <w:tc>
          <w:tcPr>
            <w:tcW w:w="1561" w:type="dxa"/>
            <w:vMerge/>
            <w:tcBorders>
              <w:left w:val="single" w:sz="4" w:space="0" w:color="808080"/>
              <w:bottom w:val="single" w:sz="12" w:space="0" w:color="auto"/>
              <w:right w:val="single" w:sz="4" w:space="0" w:color="auto"/>
            </w:tcBorders>
            <w:shd w:val="clear" w:color="auto" w:fill="CCFFCC"/>
          </w:tcPr>
          <w:p w:rsidR="000F207B" w:rsidRPr="00192868" w:rsidRDefault="000F207B" w:rsidP="002D08C1">
            <w:pPr>
              <w:jc w:val="left"/>
              <w:rPr>
                <w:rFonts w:ascii="Tahoma" w:hAnsi="Tahoma" w:cs="Tahoma"/>
                <w:sz w:val="16"/>
                <w:szCs w:val="16"/>
              </w:rPr>
            </w:pPr>
          </w:p>
        </w:tc>
      </w:tr>
    </w:tbl>
    <w:p w:rsidR="00192868" w:rsidRPr="00192868" w:rsidRDefault="00192868" w:rsidP="00192868">
      <w:pPr>
        <w:spacing w:after="60"/>
        <w:jc w:val="left"/>
        <w:outlineLvl w:val="1"/>
        <w:rPr>
          <w:rFonts w:ascii="Calibri Light" w:hAnsi="Calibri Light"/>
          <w:sz w:val="14"/>
          <w:szCs w:val="14"/>
        </w:rPr>
      </w:pPr>
      <w:r w:rsidRPr="00192868">
        <w:rPr>
          <w:rFonts w:ascii="Calibri Light" w:hAnsi="Calibri Light"/>
          <w:sz w:val="24"/>
          <w:szCs w:val="24"/>
        </w:rPr>
        <w:br w:type="page"/>
      </w:r>
    </w:p>
    <w:tbl>
      <w:tblPr>
        <w:tblW w:w="1557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1816"/>
        <w:gridCol w:w="7229"/>
        <w:gridCol w:w="425"/>
        <w:gridCol w:w="567"/>
        <w:gridCol w:w="3968"/>
        <w:gridCol w:w="1561"/>
      </w:tblGrid>
      <w:tr w:rsidR="000F207B" w:rsidRPr="00192868" w:rsidTr="000F207B">
        <w:trPr>
          <w:cantSplit/>
          <w:trHeight w:val="1134"/>
        </w:trPr>
        <w:tc>
          <w:tcPr>
            <w:tcW w:w="1823" w:type="dxa"/>
            <w:gridSpan w:val="2"/>
            <w:tcBorders>
              <w:top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What are the hazards?</w:t>
            </w:r>
          </w:p>
        </w:tc>
        <w:tc>
          <w:tcPr>
            <w:tcW w:w="7229"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 xml:space="preserve">Generic Control Measures </w:t>
            </w:r>
          </w:p>
        </w:tc>
        <w:tc>
          <w:tcPr>
            <w:tcW w:w="425"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color w:val="FFFFFF"/>
                <w:sz w:val="16"/>
                <w:szCs w:val="16"/>
              </w:rPr>
            </w:pP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sym w:font="Wingdings" w:char="F0FC"/>
            </w: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t>X</w:t>
            </w:r>
          </w:p>
          <w:p w:rsidR="000F207B" w:rsidRPr="00192868" w:rsidRDefault="000F207B" w:rsidP="000F207B">
            <w:pPr>
              <w:spacing w:before="40" w:after="40"/>
              <w:ind w:left="-113" w:right="-117"/>
              <w:jc w:val="center"/>
              <w:rPr>
                <w:rFonts w:cs="Arial"/>
                <w:b/>
                <w:bCs/>
                <w:color w:val="FFFFFF"/>
                <w:sz w:val="16"/>
                <w:szCs w:val="16"/>
              </w:rPr>
            </w:pPr>
            <w:r w:rsidRPr="00192868">
              <w:rPr>
                <w:rFonts w:cs="Arial"/>
                <w:b/>
                <w:color w:val="FFFFFF"/>
                <w:sz w:val="16"/>
                <w:szCs w:val="16"/>
              </w:rPr>
              <w:t xml:space="preserve"> N/A</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rsidR="000F207B" w:rsidRPr="00192868" w:rsidRDefault="000F207B" w:rsidP="000F207B">
            <w:pPr>
              <w:spacing w:before="40" w:after="40"/>
              <w:ind w:left="113" w:right="113"/>
              <w:jc w:val="left"/>
              <w:rPr>
                <w:rFonts w:cs="Arial"/>
                <w:b/>
                <w:bCs/>
                <w:color w:val="FFFFFF"/>
                <w:sz w:val="16"/>
                <w:szCs w:val="16"/>
              </w:rPr>
            </w:pPr>
            <w:r w:rsidRPr="00192868">
              <w:rPr>
                <w:rFonts w:cs="Arial"/>
                <w:b/>
                <w:bCs/>
                <w:color w:val="FFFFFF"/>
                <w:sz w:val="16"/>
                <w:szCs w:val="16"/>
              </w:rPr>
              <w:t>Person to implement</w:t>
            </w:r>
          </w:p>
        </w:tc>
        <w:tc>
          <w:tcPr>
            <w:tcW w:w="3968" w:type="dxa"/>
            <w:tcBorders>
              <w:top w:val="single" w:sz="4" w:space="0" w:color="auto"/>
              <w:left w:val="single" w:sz="4" w:space="0" w:color="auto"/>
              <w:bottom w:val="nil"/>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Additional Control Measures needed to reduce risk to an acceptable level</w:t>
            </w:r>
          </w:p>
        </w:tc>
        <w:tc>
          <w:tcPr>
            <w:tcW w:w="1561" w:type="dxa"/>
            <w:tcBorders>
              <w:top w:val="single" w:sz="4" w:space="0" w:color="auto"/>
              <w:left w:val="single" w:sz="4" w:space="0" w:color="auto"/>
              <w:bottom w:val="nil"/>
              <w:right w:val="single" w:sz="4" w:space="0" w:color="auto"/>
            </w:tcBorders>
            <w:shd w:val="clear" w:color="auto" w:fill="606060"/>
            <w:vAlign w:val="center"/>
          </w:tcPr>
          <w:p w:rsidR="000F207B" w:rsidRDefault="000F207B" w:rsidP="000F207B">
            <w:pPr>
              <w:spacing w:before="40" w:after="40"/>
              <w:jc w:val="left"/>
              <w:rPr>
                <w:rFonts w:cs="Arial"/>
                <w:b/>
                <w:bCs/>
                <w:color w:val="FFFFFF"/>
                <w:sz w:val="16"/>
                <w:szCs w:val="16"/>
              </w:rPr>
            </w:pPr>
            <w:r>
              <w:rPr>
                <w:rFonts w:cs="Arial"/>
                <w:b/>
                <w:bCs/>
                <w:color w:val="FFFFFF"/>
                <w:sz w:val="16"/>
                <w:szCs w:val="16"/>
              </w:rPr>
              <w:t>Review/</w:t>
            </w:r>
          </w:p>
          <w:p w:rsidR="000F207B" w:rsidRPr="00192868" w:rsidRDefault="000F207B" w:rsidP="000F207B">
            <w:pPr>
              <w:spacing w:before="40" w:after="40"/>
              <w:jc w:val="left"/>
              <w:rPr>
                <w:rFonts w:cs="Arial"/>
                <w:b/>
                <w:bCs/>
                <w:color w:val="FFFFFF"/>
                <w:sz w:val="16"/>
                <w:szCs w:val="16"/>
              </w:rPr>
            </w:pPr>
            <w:r>
              <w:rPr>
                <w:rFonts w:cs="Arial"/>
                <w:b/>
                <w:bCs/>
                <w:color w:val="FFFFFF"/>
                <w:sz w:val="16"/>
                <w:szCs w:val="16"/>
              </w:rPr>
              <w:t>Comments</w:t>
            </w:r>
          </w:p>
          <w:p w:rsidR="000F207B" w:rsidRPr="00192868" w:rsidRDefault="000F207B" w:rsidP="000F207B">
            <w:pPr>
              <w:spacing w:before="40" w:after="40"/>
              <w:jc w:val="center"/>
              <w:rPr>
                <w:rFonts w:cs="Arial"/>
                <w:b/>
                <w:bCs/>
                <w:color w:val="FFFFFF"/>
                <w:sz w:val="16"/>
                <w:szCs w:val="16"/>
              </w:rPr>
            </w:pPr>
          </w:p>
        </w:tc>
      </w:tr>
      <w:tr w:rsidR="00192868" w:rsidRPr="00192868" w:rsidTr="00C467D3">
        <w:tc>
          <w:tcPr>
            <w:tcW w:w="15573" w:type="dxa"/>
            <w:gridSpan w:val="7"/>
            <w:tcBorders>
              <w:top w:val="single" w:sz="4" w:space="0" w:color="auto"/>
              <w:left w:val="single" w:sz="4" w:space="0" w:color="auto"/>
              <w:right w:val="single" w:sz="4" w:space="0" w:color="auto"/>
            </w:tcBorders>
            <w:shd w:val="clear" w:color="auto" w:fill="E6E6E6"/>
          </w:tcPr>
          <w:p w:rsidR="00192868" w:rsidRPr="00192868" w:rsidRDefault="00192868" w:rsidP="00192868">
            <w:pPr>
              <w:spacing w:before="40" w:after="40"/>
              <w:jc w:val="left"/>
              <w:rPr>
                <w:rFonts w:cs="Arial"/>
                <w:sz w:val="16"/>
                <w:szCs w:val="16"/>
              </w:rPr>
            </w:pPr>
          </w:p>
        </w:tc>
      </w:tr>
      <w:tr w:rsidR="000F207B" w:rsidRPr="00192868" w:rsidTr="000F207B">
        <w:trPr>
          <w:gridBefore w:val="1"/>
          <w:wBefore w:w="7" w:type="dxa"/>
          <w:trHeight w:val="735"/>
        </w:trPr>
        <w:tc>
          <w:tcPr>
            <w:tcW w:w="1816" w:type="dxa"/>
            <w:vMerge w:val="restart"/>
            <w:tcBorders>
              <w:left w:val="single" w:sz="4" w:space="0" w:color="auto"/>
              <w:right w:val="single" w:sz="4" w:space="0" w:color="auto"/>
            </w:tcBorders>
          </w:tcPr>
          <w:p w:rsidR="000F207B" w:rsidRPr="00192868" w:rsidRDefault="000F207B" w:rsidP="00E831F4">
            <w:pPr>
              <w:spacing w:before="10" w:after="10"/>
              <w:jc w:val="left"/>
              <w:rPr>
                <w:rFonts w:ascii="Tahoma" w:hAnsi="Tahoma" w:cs="Tahoma"/>
                <w:bCs/>
                <w:i/>
                <w:iCs/>
                <w:sz w:val="16"/>
                <w:szCs w:val="16"/>
              </w:rPr>
            </w:pPr>
            <w:r w:rsidRPr="00192868">
              <w:rPr>
                <w:rFonts w:ascii="Tahoma" w:hAnsi="Tahoma" w:cs="Tahoma"/>
                <w:bCs/>
                <w:i/>
                <w:iCs/>
                <w:sz w:val="16"/>
                <w:szCs w:val="16"/>
              </w:rPr>
              <w:t>(Continued)</w:t>
            </w:r>
          </w:p>
          <w:p w:rsidR="000F207B" w:rsidRPr="00192868" w:rsidRDefault="000F207B" w:rsidP="00E831F4">
            <w:pPr>
              <w:spacing w:before="10" w:after="10"/>
              <w:jc w:val="left"/>
              <w:rPr>
                <w:rFonts w:ascii="Tahoma" w:hAnsi="Tahoma" w:cs="Tahoma"/>
                <w:bCs/>
                <w:sz w:val="16"/>
                <w:szCs w:val="16"/>
              </w:rPr>
            </w:pPr>
          </w:p>
          <w:p w:rsidR="000F207B" w:rsidRPr="00192868" w:rsidRDefault="000F207B" w:rsidP="00E831F4">
            <w:pPr>
              <w:spacing w:before="10" w:after="10"/>
              <w:jc w:val="left"/>
              <w:rPr>
                <w:rFonts w:ascii="Tahoma" w:hAnsi="Tahoma" w:cs="Tahoma"/>
                <w:b/>
                <w:sz w:val="24"/>
                <w:szCs w:val="24"/>
              </w:rPr>
            </w:pPr>
            <w:r w:rsidRPr="00192868">
              <w:rPr>
                <w:rFonts w:ascii="Tahoma" w:hAnsi="Tahoma" w:cs="Tahoma"/>
                <w:bCs/>
                <w:sz w:val="24"/>
                <w:szCs w:val="24"/>
              </w:rPr>
              <w:t>Staffing arrangements unprepared</w:t>
            </w:r>
          </w:p>
        </w:tc>
        <w:tc>
          <w:tcPr>
            <w:tcW w:w="7229"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E831F4">
            <w:pPr>
              <w:jc w:val="left"/>
              <w:rPr>
                <w:rFonts w:ascii="Tahoma" w:hAnsi="Tahoma" w:cs="Tahoma"/>
                <w:color w:val="000000"/>
                <w:sz w:val="22"/>
                <w:szCs w:val="22"/>
              </w:rPr>
            </w:pPr>
            <w:r w:rsidRPr="00192868">
              <w:rPr>
                <w:rFonts w:ascii="Tahoma" w:hAnsi="Tahoma" w:cs="Tahoma"/>
                <w:color w:val="000000"/>
                <w:sz w:val="22"/>
                <w:szCs w:val="22"/>
              </w:rPr>
              <w:t xml:space="preserve">The health status and availability of every member of staff is known and is regularly updated. Including all teaching and non-teaching staff. </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E831F4">
            <w:pPr>
              <w:jc w:val="left"/>
              <w:rPr>
                <w:rFonts w:ascii="Tahoma" w:hAnsi="Tahoma" w:cs="Tahoma"/>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E831F4">
            <w:pPr>
              <w:jc w:val="left"/>
              <w:rPr>
                <w:rFonts w:ascii="Tahoma" w:hAnsi="Tahoma" w:cs="Tahoma"/>
                <w:sz w:val="16"/>
                <w:szCs w:val="16"/>
              </w:rPr>
            </w:pPr>
            <w:r>
              <w:rPr>
                <w:rFonts w:cs="Arial"/>
                <w:sz w:val="16"/>
                <w:szCs w:val="16"/>
              </w:rPr>
              <w:t>SW</w:t>
            </w:r>
          </w:p>
        </w:tc>
        <w:tc>
          <w:tcPr>
            <w:tcW w:w="3968" w:type="dxa"/>
            <w:vMerge w:val="restart"/>
            <w:tcBorders>
              <w:left w:val="single" w:sz="4" w:space="0" w:color="auto"/>
              <w:right w:val="single" w:sz="4" w:space="0" w:color="808080"/>
            </w:tcBorders>
            <w:shd w:val="clear" w:color="auto" w:fill="CCFFCC"/>
          </w:tcPr>
          <w:p w:rsidR="000F207B" w:rsidRDefault="000F207B" w:rsidP="00E831F4">
            <w:pPr>
              <w:ind w:left="314"/>
              <w:jc w:val="left"/>
              <w:rPr>
                <w:rFonts w:ascii="Tahoma" w:hAnsi="Tahoma" w:cs="Tahoma"/>
                <w:sz w:val="22"/>
                <w:szCs w:val="22"/>
              </w:rPr>
            </w:pPr>
          </w:p>
          <w:p w:rsidR="000F207B" w:rsidRDefault="000F207B" w:rsidP="00E831F4">
            <w:pPr>
              <w:jc w:val="left"/>
              <w:rPr>
                <w:rFonts w:ascii="Tahoma" w:hAnsi="Tahoma" w:cs="Tahoma"/>
                <w:sz w:val="22"/>
                <w:szCs w:val="22"/>
              </w:rPr>
            </w:pPr>
          </w:p>
          <w:p w:rsidR="000F207B" w:rsidRDefault="000F207B" w:rsidP="00E831F4">
            <w:pPr>
              <w:jc w:val="left"/>
              <w:rPr>
                <w:rFonts w:ascii="Tahoma" w:hAnsi="Tahoma" w:cs="Tahoma"/>
                <w:sz w:val="22"/>
                <w:szCs w:val="22"/>
              </w:rPr>
            </w:pPr>
          </w:p>
          <w:p w:rsidR="000F207B" w:rsidRDefault="000F207B" w:rsidP="00E831F4">
            <w:pPr>
              <w:jc w:val="left"/>
              <w:rPr>
                <w:rFonts w:ascii="Tahoma" w:hAnsi="Tahoma" w:cs="Tahoma"/>
                <w:sz w:val="22"/>
                <w:szCs w:val="22"/>
              </w:rPr>
            </w:pPr>
          </w:p>
          <w:p w:rsidR="000F207B" w:rsidRDefault="000F207B" w:rsidP="00E831F4">
            <w:pPr>
              <w:jc w:val="left"/>
              <w:rPr>
                <w:rFonts w:ascii="Tahoma" w:hAnsi="Tahoma" w:cs="Tahoma"/>
                <w:sz w:val="22"/>
                <w:szCs w:val="22"/>
              </w:rPr>
            </w:pPr>
          </w:p>
          <w:p w:rsidR="000F207B" w:rsidRDefault="000F207B" w:rsidP="00E831F4">
            <w:pPr>
              <w:jc w:val="left"/>
              <w:rPr>
                <w:rFonts w:ascii="Tahoma" w:hAnsi="Tahoma" w:cs="Tahoma"/>
                <w:sz w:val="22"/>
                <w:szCs w:val="22"/>
              </w:rPr>
            </w:pPr>
          </w:p>
          <w:p w:rsidR="000F207B" w:rsidRDefault="00290014" w:rsidP="00E831F4">
            <w:pPr>
              <w:jc w:val="left"/>
              <w:rPr>
                <w:rFonts w:ascii="Tahoma" w:hAnsi="Tahoma" w:cs="Tahoma"/>
                <w:sz w:val="22"/>
                <w:szCs w:val="22"/>
              </w:rPr>
            </w:pPr>
            <w:r w:rsidRPr="00290014">
              <w:rPr>
                <w:rFonts w:ascii="Tahoma" w:hAnsi="Tahoma" w:cs="Tahoma"/>
                <w:sz w:val="22"/>
                <w:szCs w:val="22"/>
                <w:highlight w:val="cyan"/>
              </w:rPr>
              <w:t>Staff well being sessions offered as well as regular updates and communication</w:t>
            </w:r>
          </w:p>
          <w:p w:rsidR="000F207B" w:rsidRDefault="000F207B" w:rsidP="00E831F4">
            <w:pPr>
              <w:jc w:val="left"/>
              <w:rPr>
                <w:rFonts w:ascii="Tahoma" w:hAnsi="Tahoma" w:cs="Tahoma"/>
                <w:sz w:val="22"/>
                <w:szCs w:val="22"/>
              </w:rPr>
            </w:pPr>
          </w:p>
          <w:p w:rsidR="000F207B" w:rsidRDefault="000F207B" w:rsidP="00E831F4">
            <w:pPr>
              <w:jc w:val="left"/>
              <w:rPr>
                <w:rFonts w:ascii="Tahoma" w:hAnsi="Tahoma" w:cs="Tahoma"/>
                <w:sz w:val="22"/>
                <w:szCs w:val="22"/>
              </w:rPr>
            </w:pPr>
          </w:p>
          <w:p w:rsidR="000F207B" w:rsidRDefault="000F207B" w:rsidP="00E831F4">
            <w:pPr>
              <w:jc w:val="left"/>
              <w:rPr>
                <w:rFonts w:ascii="Tahoma" w:hAnsi="Tahoma" w:cs="Tahoma"/>
                <w:sz w:val="22"/>
                <w:szCs w:val="22"/>
              </w:rPr>
            </w:pPr>
          </w:p>
          <w:p w:rsidR="000F207B" w:rsidRDefault="000F207B" w:rsidP="00E831F4">
            <w:pPr>
              <w:jc w:val="left"/>
              <w:rPr>
                <w:rFonts w:ascii="Tahoma" w:hAnsi="Tahoma" w:cs="Tahoma"/>
                <w:sz w:val="22"/>
                <w:szCs w:val="22"/>
              </w:rPr>
            </w:pPr>
          </w:p>
          <w:p w:rsidR="000F207B" w:rsidRDefault="000F207B" w:rsidP="00E831F4">
            <w:pPr>
              <w:jc w:val="left"/>
              <w:rPr>
                <w:rFonts w:ascii="Tahoma" w:hAnsi="Tahoma" w:cs="Tahoma"/>
                <w:sz w:val="22"/>
                <w:szCs w:val="22"/>
              </w:rPr>
            </w:pPr>
          </w:p>
          <w:p w:rsidR="000F207B" w:rsidRDefault="000F207B" w:rsidP="00E831F4">
            <w:pPr>
              <w:jc w:val="left"/>
              <w:rPr>
                <w:rFonts w:ascii="Tahoma" w:hAnsi="Tahoma" w:cs="Tahoma"/>
                <w:sz w:val="22"/>
                <w:szCs w:val="22"/>
              </w:rPr>
            </w:pPr>
          </w:p>
          <w:p w:rsidR="000F207B" w:rsidRDefault="00290014" w:rsidP="00E831F4">
            <w:pPr>
              <w:jc w:val="left"/>
              <w:rPr>
                <w:rFonts w:ascii="Tahoma" w:hAnsi="Tahoma" w:cs="Tahoma"/>
                <w:sz w:val="22"/>
                <w:szCs w:val="22"/>
              </w:rPr>
            </w:pPr>
            <w:r w:rsidRPr="00290014">
              <w:rPr>
                <w:rFonts w:ascii="Tahoma" w:hAnsi="Tahoma" w:cs="Tahoma"/>
                <w:sz w:val="22"/>
                <w:szCs w:val="22"/>
                <w:highlight w:val="cyan"/>
              </w:rPr>
              <w:t>Visitors are kept to an absolute minimum during Lockdown 2</w:t>
            </w:r>
            <w:r>
              <w:rPr>
                <w:rFonts w:ascii="Tahoma" w:hAnsi="Tahoma" w:cs="Tahoma"/>
                <w:sz w:val="22"/>
                <w:szCs w:val="22"/>
              </w:rPr>
              <w:t xml:space="preserve"> </w:t>
            </w:r>
          </w:p>
          <w:p w:rsidR="000F207B" w:rsidRDefault="000F207B" w:rsidP="00E831F4">
            <w:pPr>
              <w:jc w:val="left"/>
              <w:rPr>
                <w:rFonts w:ascii="Tahoma" w:hAnsi="Tahoma" w:cs="Tahoma"/>
                <w:b/>
                <w:sz w:val="22"/>
                <w:szCs w:val="22"/>
              </w:rPr>
            </w:pPr>
          </w:p>
          <w:p w:rsidR="000F207B" w:rsidRPr="00290014" w:rsidRDefault="000F207B" w:rsidP="00290014">
            <w:pPr>
              <w:jc w:val="left"/>
              <w:rPr>
                <w:rFonts w:ascii="Tahoma" w:hAnsi="Tahoma" w:cs="Tahoma"/>
                <w:sz w:val="16"/>
                <w:szCs w:val="16"/>
              </w:rPr>
            </w:pPr>
            <w:r w:rsidRPr="00290014">
              <w:rPr>
                <w:rFonts w:ascii="Tahoma" w:hAnsi="Tahoma" w:cs="Tahoma"/>
                <w:sz w:val="16"/>
                <w:szCs w:val="16"/>
              </w:rPr>
              <w:t>Visitors are emailed prior to attending informing them of the requirements whilst on site e.g. use of a face covering and washing hands.</w:t>
            </w:r>
          </w:p>
          <w:p w:rsidR="000F207B" w:rsidRDefault="000F207B" w:rsidP="00E831F4">
            <w:pPr>
              <w:jc w:val="left"/>
              <w:rPr>
                <w:rFonts w:ascii="Tahoma" w:hAnsi="Tahoma" w:cs="Tahoma"/>
                <w:b/>
                <w:sz w:val="22"/>
                <w:szCs w:val="22"/>
              </w:rPr>
            </w:pPr>
          </w:p>
          <w:p w:rsidR="000F207B" w:rsidRPr="00E831F4" w:rsidRDefault="00290014" w:rsidP="00E831F4">
            <w:pPr>
              <w:jc w:val="left"/>
              <w:rPr>
                <w:rFonts w:ascii="Tahoma" w:hAnsi="Tahoma" w:cs="Tahoma"/>
                <w:sz w:val="22"/>
                <w:szCs w:val="22"/>
              </w:rPr>
            </w:pPr>
            <w:r w:rsidRPr="00290014">
              <w:rPr>
                <w:rFonts w:ascii="Tahoma" w:hAnsi="Tahoma" w:cs="Tahoma"/>
                <w:sz w:val="22"/>
                <w:szCs w:val="22"/>
                <w:highlight w:val="cyan"/>
              </w:rPr>
              <w:t>Osborne college students have now been separated further and now occupying three classrooms in the main school and some  have carried out part time learning from 19/10/2020 to 18/10/2020</w:t>
            </w:r>
          </w:p>
          <w:p w:rsidR="000F207B" w:rsidRPr="00192868" w:rsidRDefault="000F207B" w:rsidP="006B67C8">
            <w:pPr>
              <w:ind w:left="314"/>
              <w:jc w:val="left"/>
              <w:rPr>
                <w:rFonts w:ascii="Tahoma" w:hAnsi="Tahoma" w:cs="Tahoma"/>
                <w:sz w:val="22"/>
                <w:szCs w:val="22"/>
              </w:rPr>
            </w:pPr>
          </w:p>
        </w:tc>
        <w:tc>
          <w:tcPr>
            <w:tcW w:w="1561" w:type="dxa"/>
            <w:vMerge w:val="restart"/>
            <w:tcBorders>
              <w:left w:val="single" w:sz="4" w:space="0" w:color="808080"/>
              <w:right w:val="single" w:sz="4" w:space="0" w:color="auto"/>
            </w:tcBorders>
            <w:shd w:val="clear" w:color="auto" w:fill="CCFFCC"/>
          </w:tcPr>
          <w:p w:rsidR="000F207B" w:rsidRDefault="000F207B" w:rsidP="00E831F4">
            <w:pPr>
              <w:jc w:val="left"/>
              <w:rPr>
                <w:rFonts w:ascii="Tahoma" w:hAnsi="Tahoma" w:cs="Tahoma"/>
                <w:sz w:val="16"/>
                <w:szCs w:val="16"/>
              </w:rPr>
            </w:pPr>
          </w:p>
          <w:p w:rsidR="000F207B" w:rsidRDefault="000F207B" w:rsidP="00E831F4">
            <w:pPr>
              <w:jc w:val="left"/>
              <w:rPr>
                <w:rFonts w:ascii="Tahoma" w:hAnsi="Tahoma" w:cs="Tahoma"/>
                <w:sz w:val="16"/>
                <w:szCs w:val="16"/>
              </w:rPr>
            </w:pPr>
          </w:p>
          <w:p w:rsidR="000F207B" w:rsidRDefault="000F207B" w:rsidP="00E831F4">
            <w:pPr>
              <w:jc w:val="left"/>
              <w:rPr>
                <w:rFonts w:ascii="Tahoma" w:hAnsi="Tahoma" w:cs="Tahoma"/>
                <w:sz w:val="16"/>
                <w:szCs w:val="16"/>
              </w:rPr>
            </w:pPr>
          </w:p>
          <w:p w:rsidR="000F207B" w:rsidRDefault="000F207B" w:rsidP="00E831F4">
            <w:pPr>
              <w:jc w:val="left"/>
              <w:rPr>
                <w:rFonts w:ascii="Tahoma" w:hAnsi="Tahoma" w:cs="Tahoma"/>
                <w:sz w:val="16"/>
                <w:szCs w:val="16"/>
              </w:rPr>
            </w:pPr>
          </w:p>
          <w:p w:rsidR="000F207B" w:rsidRDefault="000F207B" w:rsidP="00E831F4">
            <w:pPr>
              <w:jc w:val="left"/>
              <w:rPr>
                <w:rFonts w:ascii="Tahoma" w:hAnsi="Tahoma" w:cs="Tahoma"/>
                <w:sz w:val="16"/>
                <w:szCs w:val="16"/>
              </w:rPr>
            </w:pPr>
          </w:p>
          <w:p w:rsidR="000F207B" w:rsidRDefault="000F207B" w:rsidP="00E831F4">
            <w:pPr>
              <w:jc w:val="left"/>
              <w:rPr>
                <w:rFonts w:ascii="Tahoma" w:hAnsi="Tahoma" w:cs="Tahoma"/>
                <w:sz w:val="16"/>
                <w:szCs w:val="16"/>
              </w:rPr>
            </w:pPr>
          </w:p>
          <w:p w:rsidR="000F207B" w:rsidRDefault="000F207B" w:rsidP="00E831F4">
            <w:pPr>
              <w:jc w:val="left"/>
              <w:rPr>
                <w:rFonts w:ascii="Tahoma" w:hAnsi="Tahoma" w:cs="Tahoma"/>
                <w:sz w:val="16"/>
                <w:szCs w:val="16"/>
              </w:rPr>
            </w:pPr>
          </w:p>
          <w:p w:rsidR="000F207B" w:rsidRDefault="000F207B" w:rsidP="00E831F4">
            <w:pPr>
              <w:jc w:val="left"/>
              <w:rPr>
                <w:rFonts w:ascii="Tahoma" w:hAnsi="Tahoma" w:cs="Tahoma"/>
                <w:sz w:val="16"/>
                <w:szCs w:val="16"/>
              </w:rPr>
            </w:pPr>
          </w:p>
          <w:p w:rsidR="000F207B" w:rsidRDefault="000F207B" w:rsidP="00E831F4">
            <w:pPr>
              <w:jc w:val="left"/>
              <w:rPr>
                <w:rFonts w:ascii="Tahoma" w:hAnsi="Tahoma" w:cs="Tahoma"/>
                <w:sz w:val="16"/>
                <w:szCs w:val="16"/>
              </w:rPr>
            </w:pPr>
          </w:p>
          <w:p w:rsidR="000F207B" w:rsidRDefault="000F207B" w:rsidP="00E831F4">
            <w:pPr>
              <w:jc w:val="left"/>
              <w:rPr>
                <w:rFonts w:ascii="Tahoma" w:hAnsi="Tahoma" w:cs="Tahoma"/>
                <w:sz w:val="16"/>
                <w:szCs w:val="16"/>
              </w:rPr>
            </w:pPr>
          </w:p>
          <w:p w:rsidR="000F207B" w:rsidRDefault="000F207B" w:rsidP="00E831F4">
            <w:pPr>
              <w:jc w:val="left"/>
              <w:rPr>
                <w:rFonts w:ascii="Tahoma" w:hAnsi="Tahoma" w:cs="Tahoma"/>
                <w:sz w:val="16"/>
                <w:szCs w:val="16"/>
              </w:rPr>
            </w:pPr>
          </w:p>
          <w:p w:rsidR="000F207B" w:rsidRDefault="000F207B" w:rsidP="00E831F4">
            <w:pPr>
              <w:jc w:val="left"/>
              <w:rPr>
                <w:rFonts w:ascii="Tahoma" w:hAnsi="Tahoma" w:cs="Tahoma"/>
                <w:sz w:val="16"/>
                <w:szCs w:val="16"/>
              </w:rPr>
            </w:pPr>
          </w:p>
          <w:p w:rsidR="000F207B" w:rsidRDefault="000F207B" w:rsidP="00E831F4">
            <w:pPr>
              <w:jc w:val="left"/>
              <w:rPr>
                <w:rFonts w:ascii="Tahoma" w:hAnsi="Tahoma" w:cs="Tahoma"/>
                <w:sz w:val="16"/>
                <w:szCs w:val="16"/>
              </w:rPr>
            </w:pPr>
          </w:p>
          <w:p w:rsidR="000F207B" w:rsidRDefault="000F207B" w:rsidP="00E831F4">
            <w:pPr>
              <w:jc w:val="left"/>
              <w:rPr>
                <w:rFonts w:ascii="Tahoma" w:hAnsi="Tahoma" w:cs="Tahoma"/>
                <w:sz w:val="16"/>
                <w:szCs w:val="16"/>
              </w:rPr>
            </w:pPr>
          </w:p>
          <w:p w:rsidR="000F207B" w:rsidRDefault="000F207B" w:rsidP="00E831F4">
            <w:pPr>
              <w:jc w:val="left"/>
              <w:rPr>
                <w:rFonts w:ascii="Tahoma" w:hAnsi="Tahoma" w:cs="Tahoma"/>
                <w:sz w:val="16"/>
                <w:szCs w:val="16"/>
              </w:rPr>
            </w:pPr>
          </w:p>
          <w:p w:rsidR="000F207B" w:rsidRDefault="000F207B" w:rsidP="00E831F4">
            <w:pPr>
              <w:jc w:val="left"/>
              <w:rPr>
                <w:rFonts w:ascii="Tahoma" w:hAnsi="Tahoma" w:cs="Tahoma"/>
                <w:sz w:val="16"/>
                <w:szCs w:val="16"/>
              </w:rPr>
            </w:pPr>
          </w:p>
          <w:p w:rsidR="000F207B" w:rsidRDefault="000F207B" w:rsidP="00E831F4">
            <w:pPr>
              <w:jc w:val="left"/>
              <w:rPr>
                <w:rFonts w:ascii="Tahoma" w:hAnsi="Tahoma" w:cs="Tahoma"/>
                <w:sz w:val="16"/>
                <w:szCs w:val="16"/>
              </w:rPr>
            </w:pPr>
          </w:p>
          <w:p w:rsidR="000F207B" w:rsidRDefault="000F207B" w:rsidP="00E831F4">
            <w:pPr>
              <w:jc w:val="left"/>
              <w:rPr>
                <w:rFonts w:ascii="Tahoma" w:hAnsi="Tahoma" w:cs="Tahoma"/>
                <w:sz w:val="16"/>
                <w:szCs w:val="16"/>
              </w:rPr>
            </w:pPr>
          </w:p>
          <w:p w:rsidR="000F207B" w:rsidRDefault="000F207B" w:rsidP="00E831F4">
            <w:pPr>
              <w:jc w:val="left"/>
              <w:rPr>
                <w:rFonts w:ascii="Tahoma" w:hAnsi="Tahoma" w:cs="Tahoma"/>
                <w:sz w:val="16"/>
                <w:szCs w:val="16"/>
              </w:rPr>
            </w:pPr>
          </w:p>
          <w:p w:rsidR="000F207B" w:rsidRDefault="000F207B" w:rsidP="00E831F4">
            <w:pPr>
              <w:jc w:val="left"/>
              <w:rPr>
                <w:rFonts w:ascii="Tahoma" w:hAnsi="Tahoma" w:cs="Tahoma"/>
                <w:sz w:val="16"/>
                <w:szCs w:val="16"/>
              </w:rPr>
            </w:pPr>
          </w:p>
          <w:p w:rsidR="000F207B" w:rsidRDefault="000F207B" w:rsidP="00E831F4">
            <w:pPr>
              <w:jc w:val="left"/>
              <w:rPr>
                <w:rFonts w:ascii="Tahoma" w:hAnsi="Tahoma" w:cs="Tahoma"/>
                <w:sz w:val="16"/>
                <w:szCs w:val="16"/>
              </w:rPr>
            </w:pPr>
          </w:p>
          <w:p w:rsidR="000F207B" w:rsidRDefault="000F207B" w:rsidP="00E831F4">
            <w:pPr>
              <w:jc w:val="left"/>
              <w:rPr>
                <w:rFonts w:ascii="Tahoma" w:hAnsi="Tahoma" w:cs="Tahoma"/>
                <w:sz w:val="16"/>
                <w:szCs w:val="16"/>
              </w:rPr>
            </w:pPr>
          </w:p>
          <w:p w:rsidR="000F207B" w:rsidRDefault="000F207B" w:rsidP="00E831F4">
            <w:pPr>
              <w:jc w:val="left"/>
              <w:rPr>
                <w:rFonts w:ascii="Tahoma" w:hAnsi="Tahoma" w:cs="Tahoma"/>
                <w:sz w:val="16"/>
                <w:szCs w:val="16"/>
              </w:rPr>
            </w:pPr>
          </w:p>
          <w:p w:rsidR="000F207B" w:rsidRDefault="000F207B" w:rsidP="00E831F4">
            <w:pPr>
              <w:jc w:val="left"/>
              <w:rPr>
                <w:rFonts w:ascii="Tahoma" w:hAnsi="Tahoma" w:cs="Tahoma"/>
                <w:sz w:val="16"/>
                <w:szCs w:val="16"/>
              </w:rPr>
            </w:pPr>
          </w:p>
          <w:p w:rsidR="000F207B" w:rsidRDefault="000F207B" w:rsidP="00E831F4">
            <w:pPr>
              <w:jc w:val="left"/>
              <w:rPr>
                <w:rFonts w:ascii="Tahoma" w:hAnsi="Tahoma" w:cs="Tahoma"/>
                <w:sz w:val="16"/>
                <w:szCs w:val="16"/>
              </w:rPr>
            </w:pPr>
          </w:p>
          <w:p w:rsidR="000F207B" w:rsidRDefault="000F207B" w:rsidP="00E831F4">
            <w:pPr>
              <w:jc w:val="left"/>
              <w:rPr>
                <w:rFonts w:ascii="Tahoma" w:hAnsi="Tahoma" w:cs="Tahoma"/>
                <w:sz w:val="16"/>
                <w:szCs w:val="16"/>
              </w:rPr>
            </w:pPr>
          </w:p>
          <w:p w:rsidR="000F207B" w:rsidRDefault="000F207B" w:rsidP="00E831F4">
            <w:pPr>
              <w:jc w:val="left"/>
              <w:rPr>
                <w:rFonts w:ascii="Tahoma" w:hAnsi="Tahoma" w:cs="Tahoma"/>
                <w:sz w:val="16"/>
                <w:szCs w:val="16"/>
              </w:rPr>
            </w:pPr>
          </w:p>
          <w:p w:rsidR="000F207B" w:rsidRDefault="000F207B" w:rsidP="00E831F4">
            <w:pPr>
              <w:jc w:val="left"/>
              <w:rPr>
                <w:rFonts w:ascii="Tahoma" w:hAnsi="Tahoma" w:cs="Tahoma"/>
                <w:sz w:val="16"/>
                <w:szCs w:val="16"/>
              </w:rPr>
            </w:pPr>
          </w:p>
          <w:p w:rsidR="000F207B" w:rsidRDefault="000F207B" w:rsidP="00E831F4">
            <w:pPr>
              <w:jc w:val="left"/>
              <w:rPr>
                <w:rFonts w:ascii="Tahoma" w:hAnsi="Tahoma" w:cs="Tahoma"/>
                <w:sz w:val="16"/>
                <w:szCs w:val="16"/>
              </w:rPr>
            </w:pPr>
          </w:p>
          <w:p w:rsidR="000F207B" w:rsidRDefault="000F207B" w:rsidP="00E831F4">
            <w:pPr>
              <w:jc w:val="left"/>
              <w:rPr>
                <w:rFonts w:ascii="Tahoma" w:hAnsi="Tahoma" w:cs="Tahoma"/>
                <w:sz w:val="16"/>
                <w:szCs w:val="16"/>
              </w:rPr>
            </w:pPr>
          </w:p>
          <w:p w:rsidR="000F207B" w:rsidRDefault="000F207B" w:rsidP="00E831F4">
            <w:pPr>
              <w:jc w:val="left"/>
              <w:rPr>
                <w:rFonts w:ascii="Tahoma" w:hAnsi="Tahoma" w:cs="Tahoma"/>
                <w:sz w:val="16"/>
                <w:szCs w:val="16"/>
              </w:rPr>
            </w:pPr>
          </w:p>
          <w:p w:rsidR="000F207B" w:rsidRDefault="000F207B" w:rsidP="00E831F4">
            <w:pPr>
              <w:jc w:val="left"/>
              <w:rPr>
                <w:rFonts w:ascii="Tahoma" w:hAnsi="Tahoma" w:cs="Tahoma"/>
                <w:sz w:val="16"/>
                <w:szCs w:val="16"/>
              </w:rPr>
            </w:pPr>
          </w:p>
          <w:p w:rsidR="000F207B" w:rsidRDefault="000F207B" w:rsidP="00E831F4">
            <w:pPr>
              <w:jc w:val="left"/>
              <w:rPr>
                <w:rFonts w:ascii="Tahoma" w:hAnsi="Tahoma" w:cs="Tahoma"/>
                <w:sz w:val="16"/>
                <w:szCs w:val="16"/>
              </w:rPr>
            </w:pPr>
          </w:p>
          <w:p w:rsidR="000F207B" w:rsidRDefault="000F207B" w:rsidP="00E831F4">
            <w:pPr>
              <w:jc w:val="left"/>
              <w:rPr>
                <w:rFonts w:ascii="Tahoma" w:hAnsi="Tahoma" w:cs="Tahoma"/>
                <w:sz w:val="16"/>
                <w:szCs w:val="16"/>
              </w:rPr>
            </w:pPr>
          </w:p>
          <w:p w:rsidR="000F207B" w:rsidRDefault="000F207B" w:rsidP="00E831F4">
            <w:pPr>
              <w:jc w:val="left"/>
              <w:rPr>
                <w:rFonts w:ascii="Tahoma" w:hAnsi="Tahoma" w:cs="Tahoma"/>
                <w:sz w:val="16"/>
                <w:szCs w:val="16"/>
              </w:rPr>
            </w:pPr>
          </w:p>
          <w:p w:rsidR="000F207B" w:rsidRDefault="000F207B" w:rsidP="00E831F4">
            <w:pPr>
              <w:jc w:val="left"/>
              <w:rPr>
                <w:rFonts w:ascii="Tahoma" w:hAnsi="Tahoma" w:cs="Tahoma"/>
                <w:sz w:val="16"/>
                <w:szCs w:val="16"/>
              </w:rPr>
            </w:pPr>
          </w:p>
          <w:p w:rsidR="000F207B" w:rsidRDefault="000F207B" w:rsidP="00E831F4">
            <w:pPr>
              <w:jc w:val="left"/>
              <w:rPr>
                <w:rFonts w:ascii="Tahoma" w:hAnsi="Tahoma" w:cs="Tahoma"/>
                <w:sz w:val="16"/>
                <w:szCs w:val="16"/>
              </w:rPr>
            </w:pPr>
          </w:p>
          <w:p w:rsidR="000F207B" w:rsidRDefault="000F207B" w:rsidP="00E831F4">
            <w:pPr>
              <w:jc w:val="left"/>
              <w:rPr>
                <w:rFonts w:ascii="Tahoma" w:hAnsi="Tahoma" w:cs="Tahoma"/>
                <w:sz w:val="16"/>
                <w:szCs w:val="16"/>
              </w:rPr>
            </w:pPr>
          </w:p>
          <w:p w:rsidR="000F207B" w:rsidRDefault="000F207B" w:rsidP="00E831F4">
            <w:pPr>
              <w:jc w:val="left"/>
              <w:rPr>
                <w:rFonts w:ascii="Tahoma" w:hAnsi="Tahoma" w:cs="Tahoma"/>
                <w:sz w:val="16"/>
                <w:szCs w:val="16"/>
              </w:rPr>
            </w:pPr>
          </w:p>
          <w:p w:rsidR="000F207B" w:rsidRDefault="000F207B" w:rsidP="00E831F4">
            <w:pPr>
              <w:jc w:val="left"/>
              <w:rPr>
                <w:rFonts w:ascii="Tahoma" w:hAnsi="Tahoma" w:cs="Tahoma"/>
                <w:sz w:val="16"/>
                <w:szCs w:val="16"/>
              </w:rPr>
            </w:pPr>
          </w:p>
          <w:p w:rsidR="000F207B" w:rsidRDefault="000F207B" w:rsidP="00E831F4">
            <w:pPr>
              <w:jc w:val="left"/>
              <w:rPr>
                <w:rFonts w:ascii="Tahoma" w:hAnsi="Tahoma" w:cs="Tahoma"/>
                <w:sz w:val="16"/>
                <w:szCs w:val="16"/>
              </w:rPr>
            </w:pPr>
          </w:p>
          <w:p w:rsidR="000F207B" w:rsidRDefault="000F207B" w:rsidP="00E831F4">
            <w:pPr>
              <w:jc w:val="left"/>
              <w:rPr>
                <w:rFonts w:ascii="Tahoma" w:hAnsi="Tahoma" w:cs="Tahoma"/>
                <w:sz w:val="16"/>
                <w:szCs w:val="16"/>
              </w:rPr>
            </w:pPr>
          </w:p>
          <w:p w:rsidR="000F207B" w:rsidRPr="00192868" w:rsidRDefault="000F207B" w:rsidP="00E831F4">
            <w:pPr>
              <w:jc w:val="left"/>
              <w:rPr>
                <w:rFonts w:ascii="Tahoma" w:hAnsi="Tahoma" w:cs="Tahoma"/>
                <w:sz w:val="16"/>
                <w:szCs w:val="16"/>
              </w:rPr>
            </w:pPr>
          </w:p>
        </w:tc>
      </w:tr>
      <w:tr w:rsidR="000F207B" w:rsidRPr="00192868" w:rsidTr="000F207B">
        <w:trPr>
          <w:gridBefore w:val="1"/>
          <w:wBefore w:w="7" w:type="dxa"/>
          <w:trHeight w:val="569"/>
        </w:trPr>
        <w:tc>
          <w:tcPr>
            <w:tcW w:w="1816" w:type="dxa"/>
            <w:vMerge/>
            <w:tcBorders>
              <w:left w:val="single" w:sz="4" w:space="0" w:color="auto"/>
              <w:right w:val="single" w:sz="4" w:space="0" w:color="auto"/>
            </w:tcBorders>
          </w:tcPr>
          <w:p w:rsidR="000F207B" w:rsidRPr="00192868" w:rsidRDefault="000F207B" w:rsidP="00E831F4">
            <w:pPr>
              <w:spacing w:before="10" w:after="10"/>
              <w:jc w:val="left"/>
              <w:rPr>
                <w:rFonts w:ascii="Tahoma" w:hAnsi="Tahoma" w:cs="Tahoma"/>
                <w:b/>
                <w:sz w:val="24"/>
                <w:szCs w:val="24"/>
              </w:rPr>
            </w:pPr>
          </w:p>
        </w:tc>
        <w:tc>
          <w:tcPr>
            <w:tcW w:w="7229"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E831F4">
            <w:pPr>
              <w:spacing w:before="10" w:after="10"/>
              <w:jc w:val="left"/>
              <w:rPr>
                <w:rFonts w:ascii="Tahoma" w:hAnsi="Tahoma" w:cs="Tahoma"/>
                <w:color w:val="000000"/>
                <w:sz w:val="22"/>
                <w:szCs w:val="22"/>
              </w:rPr>
            </w:pPr>
            <w:r w:rsidRPr="00192868">
              <w:rPr>
                <w:rFonts w:ascii="Tahoma" w:hAnsi="Tahoma" w:cs="Tahoma"/>
                <w:color w:val="000000"/>
                <w:sz w:val="22"/>
                <w:szCs w:val="22"/>
              </w:rPr>
              <w:t>Staff receive regular briefings on day to day school matters.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E831F4">
            <w:pPr>
              <w:jc w:val="left"/>
              <w:rPr>
                <w:rFonts w:ascii="Tahoma" w:hAnsi="Tahoma" w:cs="Tahoma"/>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E831F4">
            <w:pPr>
              <w:jc w:val="left"/>
              <w:rPr>
                <w:rFonts w:ascii="Tahoma" w:hAnsi="Tahoma" w:cs="Tahoma"/>
                <w:sz w:val="16"/>
                <w:szCs w:val="16"/>
              </w:rPr>
            </w:pPr>
            <w:r>
              <w:rPr>
                <w:rFonts w:cs="Arial"/>
                <w:sz w:val="16"/>
                <w:szCs w:val="16"/>
              </w:rPr>
              <w:t>SW</w:t>
            </w:r>
          </w:p>
        </w:tc>
        <w:tc>
          <w:tcPr>
            <w:tcW w:w="3968" w:type="dxa"/>
            <w:vMerge/>
            <w:tcBorders>
              <w:left w:val="single" w:sz="4" w:space="0" w:color="auto"/>
              <w:right w:val="single" w:sz="4" w:space="0" w:color="808080"/>
            </w:tcBorders>
            <w:shd w:val="clear" w:color="auto" w:fill="CCFFCC"/>
          </w:tcPr>
          <w:p w:rsidR="000F207B" w:rsidRPr="00192868" w:rsidRDefault="000F207B" w:rsidP="00E831F4">
            <w:pPr>
              <w:jc w:val="left"/>
              <w:rPr>
                <w:rFonts w:ascii="Tahoma" w:hAnsi="Tahoma" w:cs="Tahoma"/>
                <w:sz w:val="22"/>
                <w:szCs w:val="22"/>
              </w:rPr>
            </w:pPr>
          </w:p>
        </w:tc>
        <w:tc>
          <w:tcPr>
            <w:tcW w:w="1561" w:type="dxa"/>
            <w:vMerge/>
            <w:tcBorders>
              <w:left w:val="single" w:sz="4" w:space="0" w:color="808080"/>
              <w:right w:val="single" w:sz="4" w:space="0" w:color="auto"/>
            </w:tcBorders>
            <w:shd w:val="clear" w:color="auto" w:fill="CCFFCC"/>
          </w:tcPr>
          <w:p w:rsidR="000F207B" w:rsidRPr="00192868" w:rsidRDefault="000F207B" w:rsidP="00E831F4">
            <w:pPr>
              <w:jc w:val="left"/>
              <w:rPr>
                <w:rFonts w:ascii="Tahoma" w:hAnsi="Tahoma" w:cs="Tahoma"/>
                <w:sz w:val="16"/>
                <w:szCs w:val="16"/>
              </w:rPr>
            </w:pPr>
          </w:p>
        </w:tc>
      </w:tr>
      <w:tr w:rsidR="000F207B" w:rsidRPr="00192868" w:rsidTr="000F207B">
        <w:trPr>
          <w:gridBefore w:val="1"/>
          <w:wBefore w:w="7" w:type="dxa"/>
          <w:trHeight w:val="693"/>
        </w:trPr>
        <w:tc>
          <w:tcPr>
            <w:tcW w:w="1816" w:type="dxa"/>
            <w:vMerge/>
            <w:tcBorders>
              <w:left w:val="single" w:sz="4" w:space="0" w:color="auto"/>
              <w:right w:val="single" w:sz="4" w:space="0" w:color="auto"/>
            </w:tcBorders>
          </w:tcPr>
          <w:p w:rsidR="000F207B" w:rsidRPr="00192868" w:rsidRDefault="000F207B" w:rsidP="00E831F4">
            <w:pPr>
              <w:spacing w:before="10" w:after="10"/>
              <w:jc w:val="left"/>
              <w:rPr>
                <w:rFonts w:ascii="Tahoma" w:hAnsi="Tahoma" w:cs="Tahoma"/>
                <w:b/>
                <w:sz w:val="24"/>
                <w:szCs w:val="24"/>
              </w:rPr>
            </w:pPr>
          </w:p>
        </w:tc>
        <w:tc>
          <w:tcPr>
            <w:tcW w:w="7229"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E831F4">
            <w:pPr>
              <w:spacing w:before="10" w:after="10"/>
              <w:jc w:val="left"/>
              <w:rPr>
                <w:rFonts w:ascii="Tahoma" w:hAnsi="Tahoma" w:cs="Tahoma"/>
                <w:color w:val="000000"/>
                <w:sz w:val="22"/>
                <w:szCs w:val="22"/>
              </w:rPr>
            </w:pPr>
            <w:r w:rsidRPr="00192868">
              <w:rPr>
                <w:rFonts w:ascii="Tahoma" w:hAnsi="Tahoma" w:cs="Tahoma"/>
                <w:color w:val="000000"/>
                <w:sz w:val="22"/>
                <w:szCs w:val="22"/>
              </w:rPr>
              <w:t>Support for mental health and wellbeing is communicated to all staff and there are plans in place to check on staff wellbeing regularly, including senior leaders.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E831F4">
            <w:pPr>
              <w:jc w:val="left"/>
              <w:rPr>
                <w:rFonts w:ascii="Tahoma" w:hAnsi="Tahoma" w:cs="Tahoma"/>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E831F4">
            <w:pPr>
              <w:jc w:val="left"/>
              <w:rPr>
                <w:rFonts w:ascii="Tahoma" w:hAnsi="Tahoma" w:cs="Tahoma"/>
                <w:sz w:val="16"/>
                <w:szCs w:val="16"/>
              </w:rPr>
            </w:pPr>
            <w:r>
              <w:rPr>
                <w:rFonts w:cs="Arial"/>
                <w:sz w:val="16"/>
                <w:szCs w:val="16"/>
              </w:rPr>
              <w:t>SW</w:t>
            </w:r>
          </w:p>
        </w:tc>
        <w:tc>
          <w:tcPr>
            <w:tcW w:w="3968" w:type="dxa"/>
            <w:vMerge/>
            <w:tcBorders>
              <w:left w:val="single" w:sz="4" w:space="0" w:color="auto"/>
              <w:right w:val="single" w:sz="4" w:space="0" w:color="808080"/>
            </w:tcBorders>
            <w:shd w:val="clear" w:color="auto" w:fill="CCFFCC"/>
          </w:tcPr>
          <w:p w:rsidR="000F207B" w:rsidRPr="00192868" w:rsidRDefault="000F207B" w:rsidP="00E831F4">
            <w:pPr>
              <w:jc w:val="left"/>
              <w:rPr>
                <w:rFonts w:ascii="Tahoma" w:hAnsi="Tahoma" w:cs="Tahoma"/>
                <w:sz w:val="22"/>
                <w:szCs w:val="22"/>
              </w:rPr>
            </w:pPr>
          </w:p>
        </w:tc>
        <w:tc>
          <w:tcPr>
            <w:tcW w:w="1561" w:type="dxa"/>
            <w:vMerge/>
            <w:tcBorders>
              <w:left w:val="single" w:sz="4" w:space="0" w:color="808080"/>
              <w:right w:val="single" w:sz="4" w:space="0" w:color="auto"/>
            </w:tcBorders>
            <w:shd w:val="clear" w:color="auto" w:fill="CCFFCC"/>
          </w:tcPr>
          <w:p w:rsidR="000F207B" w:rsidRPr="00192868" w:rsidRDefault="000F207B" w:rsidP="00E831F4">
            <w:pPr>
              <w:jc w:val="left"/>
              <w:rPr>
                <w:rFonts w:ascii="Tahoma" w:hAnsi="Tahoma" w:cs="Tahoma"/>
                <w:sz w:val="16"/>
                <w:szCs w:val="16"/>
              </w:rPr>
            </w:pPr>
          </w:p>
        </w:tc>
      </w:tr>
      <w:tr w:rsidR="000F207B" w:rsidRPr="00192868" w:rsidTr="000F207B">
        <w:trPr>
          <w:gridBefore w:val="1"/>
          <w:wBefore w:w="7" w:type="dxa"/>
          <w:trHeight w:val="693"/>
        </w:trPr>
        <w:tc>
          <w:tcPr>
            <w:tcW w:w="1816" w:type="dxa"/>
            <w:vMerge/>
            <w:tcBorders>
              <w:left w:val="single" w:sz="4" w:space="0" w:color="auto"/>
              <w:right w:val="single" w:sz="4" w:space="0" w:color="auto"/>
            </w:tcBorders>
          </w:tcPr>
          <w:p w:rsidR="000F207B" w:rsidRPr="00192868" w:rsidRDefault="000F207B" w:rsidP="00E831F4">
            <w:pPr>
              <w:spacing w:before="10" w:after="10"/>
              <w:jc w:val="left"/>
              <w:rPr>
                <w:rFonts w:ascii="Tahoma" w:hAnsi="Tahoma" w:cs="Tahoma"/>
                <w:b/>
                <w:sz w:val="24"/>
                <w:szCs w:val="24"/>
              </w:rPr>
            </w:pPr>
          </w:p>
        </w:tc>
        <w:tc>
          <w:tcPr>
            <w:tcW w:w="7229"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E831F4">
            <w:pPr>
              <w:spacing w:before="10" w:after="10"/>
              <w:jc w:val="left"/>
              <w:rPr>
                <w:rFonts w:ascii="Tahoma" w:hAnsi="Tahoma" w:cs="Tahoma"/>
                <w:color w:val="000000"/>
                <w:sz w:val="22"/>
                <w:szCs w:val="22"/>
              </w:rPr>
            </w:pPr>
            <w:r w:rsidRPr="00192868">
              <w:rPr>
                <w:rFonts w:ascii="Tahoma" w:hAnsi="Tahoma" w:cs="Tahoma"/>
                <w:color w:val="000000"/>
                <w:sz w:val="22"/>
                <w:szCs w:val="22"/>
              </w:rPr>
              <w:t>Flexible working arrangements needed to support any changes to usual working patterns are agreed.</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E831F4">
            <w:pPr>
              <w:jc w:val="left"/>
              <w:rPr>
                <w:rFonts w:ascii="Tahoma" w:hAnsi="Tahoma" w:cs="Tahoma"/>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E831F4">
            <w:pPr>
              <w:jc w:val="left"/>
              <w:rPr>
                <w:rFonts w:ascii="Tahoma" w:hAnsi="Tahoma" w:cs="Tahoma"/>
                <w:sz w:val="16"/>
                <w:szCs w:val="16"/>
              </w:rPr>
            </w:pPr>
            <w:r>
              <w:rPr>
                <w:rFonts w:cs="Arial"/>
                <w:sz w:val="16"/>
                <w:szCs w:val="16"/>
              </w:rPr>
              <w:t>SW</w:t>
            </w:r>
          </w:p>
        </w:tc>
        <w:tc>
          <w:tcPr>
            <w:tcW w:w="3968" w:type="dxa"/>
            <w:vMerge/>
            <w:tcBorders>
              <w:left w:val="single" w:sz="4" w:space="0" w:color="auto"/>
              <w:right w:val="single" w:sz="4" w:space="0" w:color="808080"/>
            </w:tcBorders>
            <w:shd w:val="clear" w:color="auto" w:fill="CCFFCC"/>
          </w:tcPr>
          <w:p w:rsidR="000F207B" w:rsidRPr="00192868" w:rsidRDefault="000F207B" w:rsidP="00E831F4">
            <w:pPr>
              <w:jc w:val="left"/>
              <w:rPr>
                <w:rFonts w:ascii="Tahoma" w:hAnsi="Tahoma" w:cs="Tahoma"/>
                <w:sz w:val="22"/>
                <w:szCs w:val="22"/>
              </w:rPr>
            </w:pPr>
          </w:p>
        </w:tc>
        <w:tc>
          <w:tcPr>
            <w:tcW w:w="1561" w:type="dxa"/>
            <w:vMerge/>
            <w:tcBorders>
              <w:left w:val="single" w:sz="4" w:space="0" w:color="808080"/>
              <w:right w:val="single" w:sz="4" w:space="0" w:color="auto"/>
            </w:tcBorders>
            <w:shd w:val="clear" w:color="auto" w:fill="CCFFCC"/>
          </w:tcPr>
          <w:p w:rsidR="000F207B" w:rsidRPr="00192868" w:rsidRDefault="000F207B" w:rsidP="00E831F4">
            <w:pPr>
              <w:jc w:val="left"/>
              <w:rPr>
                <w:rFonts w:ascii="Tahoma" w:hAnsi="Tahoma" w:cs="Tahoma"/>
                <w:sz w:val="16"/>
                <w:szCs w:val="16"/>
              </w:rPr>
            </w:pPr>
          </w:p>
        </w:tc>
      </w:tr>
      <w:tr w:rsidR="000F207B" w:rsidRPr="00192868" w:rsidTr="000F207B">
        <w:trPr>
          <w:gridBefore w:val="1"/>
          <w:wBefore w:w="7" w:type="dxa"/>
          <w:trHeight w:val="444"/>
        </w:trPr>
        <w:tc>
          <w:tcPr>
            <w:tcW w:w="1816" w:type="dxa"/>
            <w:vMerge/>
            <w:tcBorders>
              <w:left w:val="single" w:sz="4" w:space="0" w:color="auto"/>
              <w:right w:val="single" w:sz="4" w:space="0" w:color="auto"/>
            </w:tcBorders>
          </w:tcPr>
          <w:p w:rsidR="000F207B" w:rsidRPr="00192868" w:rsidRDefault="000F207B" w:rsidP="00E831F4">
            <w:pPr>
              <w:spacing w:before="10" w:after="10"/>
              <w:jc w:val="left"/>
              <w:rPr>
                <w:rFonts w:ascii="Tahoma" w:hAnsi="Tahoma" w:cs="Tahoma"/>
                <w:b/>
                <w:sz w:val="24"/>
                <w:szCs w:val="24"/>
              </w:rPr>
            </w:pPr>
          </w:p>
        </w:tc>
        <w:tc>
          <w:tcPr>
            <w:tcW w:w="7229"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E831F4">
            <w:pPr>
              <w:spacing w:before="10" w:after="10"/>
              <w:jc w:val="left"/>
              <w:rPr>
                <w:rFonts w:ascii="Tahoma" w:hAnsi="Tahoma" w:cs="Tahoma"/>
                <w:color w:val="000000"/>
                <w:sz w:val="22"/>
                <w:szCs w:val="22"/>
              </w:rPr>
            </w:pPr>
            <w:r w:rsidRPr="00192868">
              <w:rPr>
                <w:rFonts w:ascii="Tahoma" w:hAnsi="Tahoma" w:cs="Tahoma"/>
                <w:color w:val="000000"/>
                <w:sz w:val="22"/>
                <w:szCs w:val="22"/>
              </w:rPr>
              <w:t>Staff workload expectations are clearly communicated</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E831F4">
            <w:pPr>
              <w:jc w:val="left"/>
              <w:rPr>
                <w:rFonts w:ascii="Tahoma" w:hAnsi="Tahoma" w:cs="Tahoma"/>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E831F4">
            <w:pPr>
              <w:jc w:val="left"/>
              <w:rPr>
                <w:rFonts w:ascii="Tahoma" w:hAnsi="Tahoma" w:cs="Tahoma"/>
                <w:sz w:val="16"/>
                <w:szCs w:val="16"/>
              </w:rPr>
            </w:pPr>
            <w:r>
              <w:rPr>
                <w:rFonts w:cs="Arial"/>
                <w:sz w:val="16"/>
                <w:szCs w:val="16"/>
              </w:rPr>
              <w:t>SW</w:t>
            </w:r>
          </w:p>
        </w:tc>
        <w:tc>
          <w:tcPr>
            <w:tcW w:w="3968" w:type="dxa"/>
            <w:vMerge/>
            <w:tcBorders>
              <w:left w:val="single" w:sz="4" w:space="0" w:color="auto"/>
              <w:right w:val="single" w:sz="4" w:space="0" w:color="808080"/>
            </w:tcBorders>
            <w:shd w:val="clear" w:color="auto" w:fill="CCFFCC"/>
          </w:tcPr>
          <w:p w:rsidR="000F207B" w:rsidRPr="00192868" w:rsidRDefault="000F207B" w:rsidP="00E831F4">
            <w:pPr>
              <w:jc w:val="left"/>
              <w:rPr>
                <w:rFonts w:ascii="Tahoma" w:hAnsi="Tahoma" w:cs="Tahoma"/>
                <w:sz w:val="22"/>
                <w:szCs w:val="22"/>
              </w:rPr>
            </w:pPr>
          </w:p>
        </w:tc>
        <w:tc>
          <w:tcPr>
            <w:tcW w:w="1561" w:type="dxa"/>
            <w:vMerge/>
            <w:tcBorders>
              <w:left w:val="single" w:sz="4" w:space="0" w:color="808080"/>
              <w:right w:val="single" w:sz="4" w:space="0" w:color="auto"/>
            </w:tcBorders>
            <w:shd w:val="clear" w:color="auto" w:fill="CCFFCC"/>
          </w:tcPr>
          <w:p w:rsidR="000F207B" w:rsidRPr="00192868" w:rsidRDefault="000F207B" w:rsidP="00E831F4">
            <w:pPr>
              <w:jc w:val="left"/>
              <w:rPr>
                <w:rFonts w:ascii="Tahoma" w:hAnsi="Tahoma" w:cs="Tahoma"/>
                <w:sz w:val="16"/>
                <w:szCs w:val="16"/>
              </w:rPr>
            </w:pPr>
          </w:p>
        </w:tc>
      </w:tr>
      <w:tr w:rsidR="000F207B" w:rsidRPr="00192868" w:rsidTr="000F207B">
        <w:trPr>
          <w:gridBefore w:val="1"/>
          <w:wBefore w:w="7" w:type="dxa"/>
          <w:trHeight w:val="693"/>
        </w:trPr>
        <w:tc>
          <w:tcPr>
            <w:tcW w:w="1816" w:type="dxa"/>
            <w:vMerge/>
            <w:tcBorders>
              <w:left w:val="single" w:sz="4" w:space="0" w:color="auto"/>
              <w:right w:val="single" w:sz="4" w:space="0" w:color="auto"/>
            </w:tcBorders>
          </w:tcPr>
          <w:p w:rsidR="000F207B" w:rsidRPr="00192868" w:rsidRDefault="000F207B" w:rsidP="00E831F4">
            <w:pPr>
              <w:spacing w:before="10" w:after="10"/>
              <w:jc w:val="left"/>
              <w:rPr>
                <w:rFonts w:ascii="Tahoma" w:hAnsi="Tahoma" w:cs="Tahoma"/>
                <w:b/>
                <w:sz w:val="24"/>
                <w:szCs w:val="24"/>
              </w:rPr>
            </w:pPr>
          </w:p>
        </w:tc>
        <w:tc>
          <w:tcPr>
            <w:tcW w:w="7229"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E831F4">
            <w:pPr>
              <w:spacing w:before="10" w:after="10"/>
              <w:jc w:val="left"/>
              <w:rPr>
                <w:rFonts w:ascii="Tahoma" w:hAnsi="Tahoma" w:cs="Tahoma"/>
                <w:color w:val="000000"/>
                <w:sz w:val="22"/>
                <w:szCs w:val="22"/>
              </w:rPr>
            </w:pPr>
            <w:r w:rsidRPr="00192868">
              <w:rPr>
                <w:rFonts w:ascii="Tahoma" w:hAnsi="Tahoma" w:cs="Tahoma"/>
                <w:color w:val="000000"/>
                <w:sz w:val="22"/>
                <w:szCs w:val="22"/>
              </w:rPr>
              <w:t>Staff training required to implement any changes that the school plans to make, either delivered remotely or in school is scheduled.</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E831F4">
            <w:pPr>
              <w:jc w:val="left"/>
              <w:rPr>
                <w:rFonts w:ascii="Tahoma" w:hAnsi="Tahoma" w:cs="Tahoma"/>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E831F4">
            <w:pPr>
              <w:jc w:val="left"/>
              <w:rPr>
                <w:rFonts w:ascii="Tahoma" w:hAnsi="Tahoma" w:cs="Tahoma"/>
                <w:sz w:val="16"/>
                <w:szCs w:val="16"/>
              </w:rPr>
            </w:pPr>
            <w:r>
              <w:rPr>
                <w:rFonts w:cs="Arial"/>
                <w:sz w:val="16"/>
                <w:szCs w:val="16"/>
              </w:rPr>
              <w:t>SW</w:t>
            </w:r>
          </w:p>
        </w:tc>
        <w:tc>
          <w:tcPr>
            <w:tcW w:w="3968" w:type="dxa"/>
            <w:vMerge/>
            <w:tcBorders>
              <w:left w:val="single" w:sz="4" w:space="0" w:color="auto"/>
              <w:right w:val="single" w:sz="4" w:space="0" w:color="808080"/>
            </w:tcBorders>
            <w:shd w:val="clear" w:color="auto" w:fill="CCFFCC"/>
          </w:tcPr>
          <w:p w:rsidR="000F207B" w:rsidRPr="00192868" w:rsidRDefault="000F207B" w:rsidP="00E831F4">
            <w:pPr>
              <w:jc w:val="left"/>
              <w:rPr>
                <w:rFonts w:ascii="Tahoma" w:hAnsi="Tahoma" w:cs="Tahoma"/>
                <w:sz w:val="22"/>
                <w:szCs w:val="22"/>
              </w:rPr>
            </w:pPr>
          </w:p>
        </w:tc>
        <w:tc>
          <w:tcPr>
            <w:tcW w:w="1561" w:type="dxa"/>
            <w:vMerge/>
            <w:tcBorders>
              <w:left w:val="single" w:sz="4" w:space="0" w:color="808080"/>
              <w:right w:val="single" w:sz="4" w:space="0" w:color="auto"/>
            </w:tcBorders>
            <w:shd w:val="clear" w:color="auto" w:fill="CCFFCC"/>
          </w:tcPr>
          <w:p w:rsidR="000F207B" w:rsidRPr="00192868" w:rsidRDefault="000F207B" w:rsidP="00E831F4">
            <w:pPr>
              <w:jc w:val="left"/>
              <w:rPr>
                <w:rFonts w:ascii="Tahoma" w:hAnsi="Tahoma" w:cs="Tahoma"/>
                <w:sz w:val="16"/>
                <w:szCs w:val="16"/>
              </w:rPr>
            </w:pPr>
          </w:p>
        </w:tc>
      </w:tr>
      <w:tr w:rsidR="000F207B" w:rsidRPr="00192868" w:rsidTr="000F207B">
        <w:trPr>
          <w:gridBefore w:val="1"/>
          <w:wBefore w:w="7" w:type="dxa"/>
          <w:trHeight w:val="735"/>
        </w:trPr>
        <w:tc>
          <w:tcPr>
            <w:tcW w:w="1816" w:type="dxa"/>
            <w:vMerge/>
            <w:tcBorders>
              <w:left w:val="single" w:sz="4" w:space="0" w:color="auto"/>
              <w:right w:val="single" w:sz="4" w:space="0" w:color="auto"/>
            </w:tcBorders>
          </w:tcPr>
          <w:p w:rsidR="000F207B" w:rsidRPr="00192868" w:rsidRDefault="000F207B" w:rsidP="00E831F4">
            <w:pPr>
              <w:spacing w:before="10" w:after="10"/>
              <w:jc w:val="left"/>
              <w:rPr>
                <w:rFonts w:ascii="Tahoma" w:hAnsi="Tahoma" w:cs="Tahoma"/>
                <w:b/>
                <w:sz w:val="24"/>
                <w:szCs w:val="24"/>
              </w:rPr>
            </w:pPr>
          </w:p>
        </w:tc>
        <w:tc>
          <w:tcPr>
            <w:tcW w:w="7229"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E831F4">
            <w:pPr>
              <w:spacing w:before="10" w:after="10"/>
              <w:jc w:val="left"/>
              <w:rPr>
                <w:rFonts w:ascii="Tahoma" w:hAnsi="Tahoma" w:cs="Tahoma"/>
                <w:color w:val="000000"/>
                <w:sz w:val="22"/>
                <w:szCs w:val="22"/>
              </w:rPr>
            </w:pPr>
            <w:r w:rsidRPr="00EE2CA5">
              <w:rPr>
                <w:rFonts w:ascii="Tahoma" w:hAnsi="Tahoma" w:cs="Tahoma"/>
                <w:color w:val="000000"/>
                <w:sz w:val="22"/>
                <w:szCs w:val="22"/>
              </w:rPr>
              <w:t>Arrangements are in place for any visitors/contractors on site, with protocols and expectations shared.</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E831F4">
            <w:pPr>
              <w:jc w:val="left"/>
              <w:rPr>
                <w:rFonts w:ascii="Tahoma" w:hAnsi="Tahoma" w:cs="Tahoma"/>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E831F4">
            <w:pPr>
              <w:jc w:val="left"/>
              <w:rPr>
                <w:rFonts w:ascii="Tahoma" w:hAnsi="Tahoma" w:cs="Tahoma"/>
                <w:sz w:val="16"/>
                <w:szCs w:val="16"/>
              </w:rPr>
            </w:pPr>
            <w:r>
              <w:rPr>
                <w:rFonts w:cs="Arial"/>
                <w:sz w:val="16"/>
                <w:szCs w:val="16"/>
              </w:rPr>
              <w:t>SW</w:t>
            </w:r>
          </w:p>
        </w:tc>
        <w:tc>
          <w:tcPr>
            <w:tcW w:w="3968" w:type="dxa"/>
            <w:vMerge/>
            <w:tcBorders>
              <w:left w:val="single" w:sz="4" w:space="0" w:color="auto"/>
              <w:right w:val="single" w:sz="4" w:space="0" w:color="808080"/>
            </w:tcBorders>
            <w:shd w:val="clear" w:color="auto" w:fill="CCFFCC"/>
          </w:tcPr>
          <w:p w:rsidR="000F207B" w:rsidRPr="00192868" w:rsidRDefault="000F207B" w:rsidP="00E831F4">
            <w:pPr>
              <w:jc w:val="left"/>
              <w:rPr>
                <w:rFonts w:ascii="Tahoma" w:hAnsi="Tahoma" w:cs="Tahoma"/>
                <w:sz w:val="22"/>
                <w:szCs w:val="22"/>
              </w:rPr>
            </w:pPr>
          </w:p>
        </w:tc>
        <w:tc>
          <w:tcPr>
            <w:tcW w:w="1561" w:type="dxa"/>
            <w:vMerge/>
            <w:tcBorders>
              <w:left w:val="single" w:sz="4" w:space="0" w:color="808080"/>
              <w:right w:val="single" w:sz="4" w:space="0" w:color="auto"/>
            </w:tcBorders>
            <w:shd w:val="clear" w:color="auto" w:fill="CCFFCC"/>
          </w:tcPr>
          <w:p w:rsidR="000F207B" w:rsidRPr="00192868" w:rsidRDefault="000F207B" w:rsidP="00E831F4">
            <w:pPr>
              <w:jc w:val="left"/>
              <w:rPr>
                <w:rFonts w:ascii="Tahoma" w:hAnsi="Tahoma" w:cs="Tahoma"/>
                <w:sz w:val="16"/>
                <w:szCs w:val="16"/>
              </w:rPr>
            </w:pPr>
          </w:p>
        </w:tc>
      </w:tr>
      <w:tr w:rsidR="000F207B" w:rsidRPr="00192868" w:rsidTr="000F207B">
        <w:trPr>
          <w:gridBefore w:val="1"/>
          <w:wBefore w:w="7" w:type="dxa"/>
          <w:trHeight w:val="887"/>
        </w:trPr>
        <w:tc>
          <w:tcPr>
            <w:tcW w:w="1816" w:type="dxa"/>
            <w:vMerge/>
            <w:tcBorders>
              <w:left w:val="single" w:sz="4" w:space="0" w:color="auto"/>
              <w:right w:val="single" w:sz="4" w:space="0" w:color="auto"/>
            </w:tcBorders>
          </w:tcPr>
          <w:p w:rsidR="000F207B" w:rsidRPr="00192868" w:rsidRDefault="000F207B" w:rsidP="00E831F4">
            <w:pPr>
              <w:spacing w:before="10" w:after="10"/>
              <w:jc w:val="left"/>
              <w:rPr>
                <w:rFonts w:ascii="Tahoma" w:hAnsi="Tahoma" w:cs="Tahoma"/>
                <w:b/>
                <w:sz w:val="24"/>
                <w:szCs w:val="24"/>
              </w:rPr>
            </w:pPr>
          </w:p>
        </w:tc>
        <w:tc>
          <w:tcPr>
            <w:tcW w:w="7229"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E831F4">
            <w:pPr>
              <w:spacing w:before="10" w:after="10"/>
              <w:jc w:val="left"/>
              <w:rPr>
                <w:rFonts w:ascii="Tahoma" w:hAnsi="Tahoma" w:cs="Tahoma"/>
                <w:color w:val="000000"/>
                <w:sz w:val="22"/>
                <w:szCs w:val="22"/>
              </w:rPr>
            </w:pPr>
            <w:r w:rsidRPr="00192868">
              <w:rPr>
                <w:rFonts w:ascii="Tahoma" w:hAnsi="Tahoma" w:cs="Tahoma"/>
                <w:color w:val="000000"/>
                <w:sz w:val="22"/>
                <w:szCs w:val="22"/>
              </w:rPr>
              <w:t>Arrangements are in place for any externally employed adults delivering learning in school e.g. sports coaches, musi</w:t>
            </w:r>
            <w:r>
              <w:rPr>
                <w:rFonts w:ascii="Tahoma" w:hAnsi="Tahoma" w:cs="Tahoma"/>
                <w:color w:val="000000"/>
                <w:sz w:val="22"/>
                <w:szCs w:val="22"/>
              </w:rPr>
              <w:t xml:space="preserve">c tutors, </w:t>
            </w:r>
            <w:r w:rsidRPr="00192868">
              <w:rPr>
                <w:rFonts w:ascii="Tahoma" w:hAnsi="Tahoma" w:cs="Tahoma"/>
                <w:color w:val="000000"/>
                <w:sz w:val="22"/>
                <w:szCs w:val="22"/>
              </w:rPr>
              <w:t>with protocols and expectations shared.</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E831F4">
            <w:pPr>
              <w:jc w:val="left"/>
              <w:rPr>
                <w:rFonts w:ascii="Tahoma" w:hAnsi="Tahoma" w:cs="Tahoma"/>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E831F4">
            <w:pPr>
              <w:jc w:val="left"/>
              <w:rPr>
                <w:rFonts w:ascii="Tahoma" w:hAnsi="Tahoma" w:cs="Tahoma"/>
                <w:sz w:val="16"/>
                <w:szCs w:val="16"/>
              </w:rPr>
            </w:pPr>
            <w:r>
              <w:rPr>
                <w:rFonts w:cs="Arial"/>
                <w:sz w:val="16"/>
                <w:szCs w:val="16"/>
              </w:rPr>
              <w:t>SW</w:t>
            </w:r>
          </w:p>
        </w:tc>
        <w:tc>
          <w:tcPr>
            <w:tcW w:w="3968" w:type="dxa"/>
            <w:vMerge/>
            <w:tcBorders>
              <w:left w:val="single" w:sz="4" w:space="0" w:color="auto"/>
              <w:right w:val="single" w:sz="4" w:space="0" w:color="808080"/>
            </w:tcBorders>
            <w:shd w:val="clear" w:color="auto" w:fill="CCFFCC"/>
          </w:tcPr>
          <w:p w:rsidR="000F207B" w:rsidRPr="00192868" w:rsidRDefault="000F207B" w:rsidP="00E831F4">
            <w:pPr>
              <w:jc w:val="left"/>
              <w:rPr>
                <w:rFonts w:ascii="Tahoma" w:hAnsi="Tahoma" w:cs="Tahoma"/>
                <w:sz w:val="22"/>
                <w:szCs w:val="22"/>
              </w:rPr>
            </w:pPr>
          </w:p>
        </w:tc>
        <w:tc>
          <w:tcPr>
            <w:tcW w:w="1561" w:type="dxa"/>
            <w:vMerge/>
            <w:tcBorders>
              <w:left w:val="single" w:sz="4" w:space="0" w:color="808080"/>
              <w:right w:val="single" w:sz="4" w:space="0" w:color="auto"/>
            </w:tcBorders>
            <w:shd w:val="clear" w:color="auto" w:fill="CCFFCC"/>
          </w:tcPr>
          <w:p w:rsidR="000F207B" w:rsidRPr="00192868" w:rsidRDefault="000F207B" w:rsidP="00E831F4">
            <w:pPr>
              <w:jc w:val="left"/>
              <w:rPr>
                <w:rFonts w:ascii="Tahoma" w:hAnsi="Tahoma" w:cs="Tahoma"/>
                <w:sz w:val="16"/>
                <w:szCs w:val="16"/>
              </w:rPr>
            </w:pPr>
          </w:p>
        </w:tc>
      </w:tr>
      <w:tr w:rsidR="000F207B" w:rsidRPr="00192868" w:rsidTr="000F207B">
        <w:trPr>
          <w:gridBefore w:val="1"/>
          <w:wBefore w:w="7" w:type="dxa"/>
          <w:trHeight w:val="493"/>
        </w:trPr>
        <w:tc>
          <w:tcPr>
            <w:tcW w:w="1816" w:type="dxa"/>
            <w:vMerge/>
            <w:tcBorders>
              <w:left w:val="single" w:sz="4" w:space="0" w:color="auto"/>
              <w:right w:val="single" w:sz="4" w:space="0" w:color="auto"/>
            </w:tcBorders>
          </w:tcPr>
          <w:p w:rsidR="000F207B" w:rsidRPr="00192868" w:rsidRDefault="000F207B" w:rsidP="00E831F4">
            <w:pPr>
              <w:spacing w:before="10" w:after="10"/>
              <w:jc w:val="left"/>
              <w:rPr>
                <w:rFonts w:ascii="Tahoma" w:hAnsi="Tahoma" w:cs="Tahoma"/>
                <w:b/>
                <w:sz w:val="24"/>
                <w:szCs w:val="24"/>
              </w:rPr>
            </w:pPr>
          </w:p>
        </w:tc>
        <w:tc>
          <w:tcPr>
            <w:tcW w:w="7229" w:type="dxa"/>
            <w:tcBorders>
              <w:top w:val="single" w:sz="4" w:space="0" w:color="C0C0C0"/>
              <w:left w:val="single" w:sz="4" w:space="0" w:color="auto"/>
              <w:bottom w:val="single" w:sz="4" w:space="0" w:color="C0C0C0"/>
              <w:right w:val="single" w:sz="4" w:space="0" w:color="auto"/>
            </w:tcBorders>
            <w:shd w:val="clear" w:color="auto" w:fill="auto"/>
            <w:vAlign w:val="center"/>
          </w:tcPr>
          <w:p w:rsidR="000F207B" w:rsidRPr="00192868" w:rsidRDefault="000F207B" w:rsidP="00E831F4">
            <w:pPr>
              <w:spacing w:before="10" w:after="10"/>
              <w:jc w:val="left"/>
              <w:rPr>
                <w:rFonts w:ascii="Tahoma" w:hAnsi="Tahoma" w:cs="Tahoma"/>
                <w:color w:val="000000"/>
                <w:sz w:val="22"/>
                <w:szCs w:val="22"/>
              </w:rPr>
            </w:pPr>
            <w:r>
              <w:rPr>
                <w:rFonts w:ascii="Tahoma" w:hAnsi="Tahoma" w:cs="Tahoma"/>
                <w:color w:val="000000"/>
                <w:sz w:val="22"/>
                <w:szCs w:val="22"/>
              </w:rPr>
              <w:t>During the normal school day, a</w:t>
            </w:r>
            <w:r w:rsidRPr="00192868">
              <w:rPr>
                <w:rFonts w:ascii="Tahoma" w:hAnsi="Tahoma" w:cs="Tahoma"/>
                <w:color w:val="000000"/>
                <w:sz w:val="22"/>
                <w:szCs w:val="22"/>
              </w:rPr>
              <w:t>ll children are included in distinct groups/ ‘bubbles’ that do not mix and the number of children in each bubble is as small as possible.</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E831F4">
            <w:pPr>
              <w:jc w:val="left"/>
              <w:rPr>
                <w:rFonts w:ascii="Tahoma" w:hAnsi="Tahoma" w:cs="Tahoma"/>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E831F4">
            <w:pPr>
              <w:jc w:val="left"/>
              <w:rPr>
                <w:rFonts w:ascii="Tahoma" w:hAnsi="Tahoma" w:cs="Tahoma"/>
                <w:sz w:val="16"/>
                <w:szCs w:val="16"/>
              </w:rPr>
            </w:pPr>
            <w:r>
              <w:rPr>
                <w:rFonts w:cs="Arial"/>
                <w:sz w:val="16"/>
                <w:szCs w:val="16"/>
              </w:rPr>
              <w:t>SW</w:t>
            </w:r>
          </w:p>
        </w:tc>
        <w:tc>
          <w:tcPr>
            <w:tcW w:w="3968" w:type="dxa"/>
            <w:vMerge/>
            <w:tcBorders>
              <w:left w:val="single" w:sz="4" w:space="0" w:color="auto"/>
              <w:right w:val="single" w:sz="4" w:space="0" w:color="808080"/>
            </w:tcBorders>
            <w:shd w:val="clear" w:color="auto" w:fill="CCFFCC"/>
          </w:tcPr>
          <w:p w:rsidR="000F207B" w:rsidRPr="00192868" w:rsidRDefault="000F207B" w:rsidP="00E831F4">
            <w:pPr>
              <w:jc w:val="left"/>
              <w:rPr>
                <w:rFonts w:ascii="Tahoma" w:hAnsi="Tahoma" w:cs="Tahoma"/>
                <w:sz w:val="22"/>
                <w:szCs w:val="22"/>
              </w:rPr>
            </w:pPr>
          </w:p>
        </w:tc>
        <w:tc>
          <w:tcPr>
            <w:tcW w:w="1561" w:type="dxa"/>
            <w:vMerge/>
            <w:tcBorders>
              <w:left w:val="single" w:sz="4" w:space="0" w:color="808080"/>
              <w:right w:val="single" w:sz="4" w:space="0" w:color="auto"/>
            </w:tcBorders>
            <w:shd w:val="clear" w:color="auto" w:fill="CCFFCC"/>
          </w:tcPr>
          <w:p w:rsidR="000F207B" w:rsidRPr="00192868" w:rsidRDefault="000F207B" w:rsidP="00E831F4">
            <w:pPr>
              <w:jc w:val="left"/>
              <w:rPr>
                <w:rFonts w:ascii="Tahoma" w:hAnsi="Tahoma" w:cs="Tahoma"/>
                <w:sz w:val="16"/>
                <w:szCs w:val="16"/>
              </w:rPr>
            </w:pPr>
          </w:p>
        </w:tc>
      </w:tr>
      <w:tr w:rsidR="000F207B" w:rsidRPr="00192868" w:rsidTr="000F207B">
        <w:trPr>
          <w:gridBefore w:val="1"/>
          <w:wBefore w:w="7" w:type="dxa"/>
          <w:trHeight w:val="487"/>
        </w:trPr>
        <w:tc>
          <w:tcPr>
            <w:tcW w:w="1816" w:type="dxa"/>
            <w:vMerge/>
            <w:tcBorders>
              <w:left w:val="single" w:sz="4" w:space="0" w:color="auto"/>
              <w:right w:val="single" w:sz="4" w:space="0" w:color="auto"/>
            </w:tcBorders>
          </w:tcPr>
          <w:p w:rsidR="000F207B" w:rsidRPr="00192868" w:rsidRDefault="000F207B" w:rsidP="00E831F4">
            <w:pPr>
              <w:spacing w:before="10" w:after="10"/>
              <w:jc w:val="left"/>
              <w:rPr>
                <w:rFonts w:ascii="Tahoma" w:hAnsi="Tahoma" w:cs="Tahoma"/>
                <w:b/>
                <w:sz w:val="24"/>
                <w:szCs w:val="24"/>
              </w:rPr>
            </w:pPr>
          </w:p>
        </w:tc>
        <w:tc>
          <w:tcPr>
            <w:tcW w:w="7229" w:type="dxa"/>
            <w:tcBorders>
              <w:top w:val="single" w:sz="4" w:space="0" w:color="C0C0C0"/>
              <w:left w:val="single" w:sz="4" w:space="0" w:color="auto"/>
              <w:bottom w:val="single" w:sz="4" w:space="0" w:color="C0C0C0"/>
              <w:right w:val="single" w:sz="4" w:space="0" w:color="auto"/>
            </w:tcBorders>
            <w:shd w:val="clear" w:color="auto" w:fill="auto"/>
            <w:vAlign w:val="center"/>
          </w:tcPr>
          <w:p w:rsidR="000F207B" w:rsidRPr="00192868" w:rsidRDefault="000F207B" w:rsidP="00E831F4">
            <w:pPr>
              <w:spacing w:before="10" w:after="10"/>
              <w:jc w:val="left"/>
              <w:rPr>
                <w:rFonts w:ascii="Tahoma" w:hAnsi="Tahoma" w:cs="Tahoma"/>
                <w:color w:val="000000"/>
                <w:sz w:val="22"/>
                <w:szCs w:val="22"/>
              </w:rPr>
            </w:pPr>
            <w:r w:rsidRPr="00192868">
              <w:rPr>
                <w:rFonts w:ascii="Tahoma" w:hAnsi="Tahoma" w:cs="Tahoma"/>
                <w:color w:val="000000"/>
                <w:sz w:val="22"/>
                <w:szCs w:val="22"/>
              </w:rPr>
              <w:t xml:space="preserve">Staffing allocations to groups have been determined, minimising contact with multiple groups as much as possible.  </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E831F4">
            <w:pPr>
              <w:jc w:val="left"/>
              <w:rPr>
                <w:rFonts w:ascii="Tahoma" w:hAnsi="Tahoma" w:cs="Tahoma"/>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E831F4">
            <w:pPr>
              <w:jc w:val="left"/>
              <w:rPr>
                <w:rFonts w:ascii="Tahoma" w:hAnsi="Tahoma" w:cs="Tahoma"/>
                <w:sz w:val="16"/>
                <w:szCs w:val="16"/>
              </w:rPr>
            </w:pPr>
            <w:r>
              <w:rPr>
                <w:rFonts w:cs="Arial"/>
                <w:sz w:val="16"/>
                <w:szCs w:val="16"/>
              </w:rPr>
              <w:t>SW</w:t>
            </w:r>
          </w:p>
        </w:tc>
        <w:tc>
          <w:tcPr>
            <w:tcW w:w="3968" w:type="dxa"/>
            <w:vMerge/>
            <w:tcBorders>
              <w:left w:val="single" w:sz="4" w:space="0" w:color="auto"/>
              <w:right w:val="single" w:sz="4" w:space="0" w:color="808080"/>
            </w:tcBorders>
            <w:shd w:val="clear" w:color="auto" w:fill="CCFFCC"/>
          </w:tcPr>
          <w:p w:rsidR="000F207B" w:rsidRPr="00192868" w:rsidRDefault="000F207B" w:rsidP="00E831F4">
            <w:pPr>
              <w:jc w:val="left"/>
              <w:rPr>
                <w:rFonts w:ascii="Tahoma" w:hAnsi="Tahoma" w:cs="Tahoma"/>
                <w:sz w:val="22"/>
                <w:szCs w:val="22"/>
              </w:rPr>
            </w:pPr>
          </w:p>
        </w:tc>
        <w:tc>
          <w:tcPr>
            <w:tcW w:w="1561" w:type="dxa"/>
            <w:vMerge/>
            <w:tcBorders>
              <w:left w:val="single" w:sz="4" w:space="0" w:color="808080"/>
              <w:right w:val="single" w:sz="4" w:space="0" w:color="auto"/>
            </w:tcBorders>
            <w:shd w:val="clear" w:color="auto" w:fill="CCFFCC"/>
          </w:tcPr>
          <w:p w:rsidR="000F207B" w:rsidRPr="00192868" w:rsidRDefault="000F207B" w:rsidP="00E831F4">
            <w:pPr>
              <w:jc w:val="left"/>
              <w:rPr>
                <w:rFonts w:ascii="Tahoma" w:hAnsi="Tahoma" w:cs="Tahoma"/>
                <w:sz w:val="16"/>
                <w:szCs w:val="16"/>
              </w:rPr>
            </w:pPr>
          </w:p>
        </w:tc>
      </w:tr>
      <w:tr w:rsidR="000F207B" w:rsidRPr="00192868" w:rsidTr="000F207B">
        <w:trPr>
          <w:gridBefore w:val="1"/>
          <w:wBefore w:w="7" w:type="dxa"/>
          <w:trHeight w:val="698"/>
        </w:trPr>
        <w:tc>
          <w:tcPr>
            <w:tcW w:w="1816" w:type="dxa"/>
            <w:vMerge/>
            <w:tcBorders>
              <w:left w:val="single" w:sz="4" w:space="0" w:color="auto"/>
              <w:bottom w:val="single" w:sz="12" w:space="0" w:color="auto"/>
              <w:right w:val="single" w:sz="4" w:space="0" w:color="auto"/>
            </w:tcBorders>
          </w:tcPr>
          <w:p w:rsidR="000F207B" w:rsidRPr="00192868" w:rsidRDefault="000F207B" w:rsidP="00E831F4">
            <w:pPr>
              <w:spacing w:before="10" w:after="10"/>
              <w:jc w:val="left"/>
              <w:rPr>
                <w:rFonts w:ascii="Tahoma" w:hAnsi="Tahoma" w:cs="Tahoma"/>
                <w:b/>
                <w:sz w:val="24"/>
                <w:szCs w:val="24"/>
              </w:rPr>
            </w:pPr>
          </w:p>
        </w:tc>
        <w:tc>
          <w:tcPr>
            <w:tcW w:w="7229" w:type="dxa"/>
            <w:tcBorders>
              <w:top w:val="single" w:sz="4" w:space="0" w:color="C0C0C0"/>
              <w:left w:val="single" w:sz="4" w:space="0" w:color="auto"/>
              <w:bottom w:val="single" w:sz="12" w:space="0" w:color="auto"/>
              <w:right w:val="single" w:sz="4" w:space="0" w:color="auto"/>
            </w:tcBorders>
            <w:vAlign w:val="center"/>
          </w:tcPr>
          <w:p w:rsidR="000F207B" w:rsidRPr="00192868" w:rsidRDefault="000F207B" w:rsidP="00E831F4">
            <w:pPr>
              <w:jc w:val="left"/>
            </w:pPr>
            <w:r w:rsidRPr="00192868">
              <w:rPr>
                <w:rFonts w:ascii="Tahoma" w:hAnsi="Tahoma" w:cs="Tahoma"/>
                <w:color w:val="000000"/>
                <w:sz w:val="22"/>
                <w:szCs w:val="22"/>
              </w:rPr>
              <w:t xml:space="preserve">Consideration of available testing for school staff is updated according to latest government advice: </w:t>
            </w:r>
            <w:hyperlink r:id="rId12" w:history="1">
              <w:r w:rsidRPr="00192868">
                <w:rPr>
                  <w:rFonts w:ascii="Tahoma" w:hAnsi="Tahoma" w:cs="Tahoma"/>
                  <w:color w:val="0000FF"/>
                  <w:sz w:val="22"/>
                  <w:szCs w:val="22"/>
                  <w:u w:val="single"/>
                </w:rPr>
                <w:t>Test and Trace</w:t>
              </w:r>
            </w:hyperlink>
            <w:r w:rsidRPr="00192868">
              <w:rPr>
                <w:rFonts w:ascii="Tahoma" w:hAnsi="Tahoma" w:cs="Tahoma"/>
                <w:color w:val="000000"/>
                <w:sz w:val="22"/>
                <w:szCs w:val="22"/>
              </w:rPr>
              <w:t>.</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E831F4">
            <w:pPr>
              <w:jc w:val="left"/>
              <w:rPr>
                <w:rFonts w:ascii="Tahoma" w:hAnsi="Tahoma" w:cs="Tahoma"/>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E831F4">
            <w:pPr>
              <w:jc w:val="left"/>
              <w:rPr>
                <w:rFonts w:ascii="Tahoma" w:hAnsi="Tahoma" w:cs="Tahoma"/>
                <w:sz w:val="16"/>
                <w:szCs w:val="16"/>
              </w:rPr>
            </w:pPr>
            <w:r>
              <w:rPr>
                <w:rFonts w:cs="Arial"/>
                <w:sz w:val="16"/>
                <w:szCs w:val="16"/>
              </w:rPr>
              <w:t>SW</w:t>
            </w:r>
          </w:p>
        </w:tc>
        <w:tc>
          <w:tcPr>
            <w:tcW w:w="3968" w:type="dxa"/>
            <w:vMerge/>
            <w:tcBorders>
              <w:left w:val="single" w:sz="4" w:space="0" w:color="auto"/>
              <w:bottom w:val="single" w:sz="12" w:space="0" w:color="auto"/>
              <w:right w:val="single" w:sz="4" w:space="0" w:color="808080"/>
            </w:tcBorders>
            <w:shd w:val="clear" w:color="auto" w:fill="CCFFCC"/>
          </w:tcPr>
          <w:p w:rsidR="000F207B" w:rsidRPr="00192868" w:rsidRDefault="000F207B" w:rsidP="00E831F4">
            <w:pPr>
              <w:jc w:val="left"/>
              <w:rPr>
                <w:rFonts w:ascii="Tahoma" w:hAnsi="Tahoma" w:cs="Tahoma"/>
                <w:sz w:val="22"/>
                <w:szCs w:val="22"/>
              </w:rPr>
            </w:pPr>
          </w:p>
        </w:tc>
        <w:tc>
          <w:tcPr>
            <w:tcW w:w="1561" w:type="dxa"/>
            <w:vMerge/>
            <w:tcBorders>
              <w:left w:val="single" w:sz="4" w:space="0" w:color="808080"/>
              <w:bottom w:val="single" w:sz="12" w:space="0" w:color="auto"/>
              <w:right w:val="single" w:sz="4" w:space="0" w:color="auto"/>
            </w:tcBorders>
            <w:shd w:val="clear" w:color="auto" w:fill="CCFFCC"/>
          </w:tcPr>
          <w:p w:rsidR="000F207B" w:rsidRPr="00192868" w:rsidRDefault="000F207B" w:rsidP="00E831F4">
            <w:pPr>
              <w:jc w:val="left"/>
              <w:rPr>
                <w:rFonts w:ascii="Tahoma" w:hAnsi="Tahoma" w:cs="Tahoma"/>
                <w:sz w:val="16"/>
                <w:szCs w:val="16"/>
              </w:rPr>
            </w:pPr>
          </w:p>
        </w:tc>
      </w:tr>
    </w:tbl>
    <w:p w:rsidR="00192868" w:rsidRPr="00192868" w:rsidRDefault="00192868" w:rsidP="00192868">
      <w:pPr>
        <w:rPr>
          <w:sz w:val="2"/>
          <w:szCs w:val="2"/>
        </w:rPr>
      </w:pPr>
      <w:r w:rsidRPr="00192868">
        <w:rPr>
          <w:sz w:val="12"/>
          <w:szCs w:val="12"/>
        </w:rPr>
        <w:br w:type="page"/>
      </w:r>
    </w:p>
    <w:tbl>
      <w:tblPr>
        <w:tblW w:w="1557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1816"/>
        <w:gridCol w:w="7229"/>
        <w:gridCol w:w="425"/>
        <w:gridCol w:w="873"/>
        <w:gridCol w:w="3662"/>
        <w:gridCol w:w="1561"/>
      </w:tblGrid>
      <w:tr w:rsidR="000F207B" w:rsidRPr="00192868" w:rsidTr="000F207B">
        <w:trPr>
          <w:cantSplit/>
          <w:trHeight w:val="1134"/>
        </w:trPr>
        <w:tc>
          <w:tcPr>
            <w:tcW w:w="1823" w:type="dxa"/>
            <w:gridSpan w:val="2"/>
            <w:tcBorders>
              <w:top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What are the hazards?</w:t>
            </w:r>
          </w:p>
        </w:tc>
        <w:tc>
          <w:tcPr>
            <w:tcW w:w="7229"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 xml:space="preserve">Generic Control Measures </w:t>
            </w:r>
          </w:p>
        </w:tc>
        <w:tc>
          <w:tcPr>
            <w:tcW w:w="425"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color w:val="FFFFFF"/>
                <w:sz w:val="16"/>
                <w:szCs w:val="16"/>
              </w:rPr>
            </w:pP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sym w:font="Wingdings" w:char="F0FC"/>
            </w: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t>X</w:t>
            </w:r>
          </w:p>
          <w:p w:rsidR="000F207B" w:rsidRPr="00192868" w:rsidRDefault="000F207B" w:rsidP="000F207B">
            <w:pPr>
              <w:spacing w:before="40" w:after="40"/>
              <w:ind w:left="-113" w:right="-117"/>
              <w:jc w:val="center"/>
              <w:rPr>
                <w:rFonts w:cs="Arial"/>
                <w:b/>
                <w:bCs/>
                <w:color w:val="FFFFFF"/>
                <w:sz w:val="16"/>
                <w:szCs w:val="16"/>
              </w:rPr>
            </w:pPr>
            <w:r w:rsidRPr="00192868">
              <w:rPr>
                <w:rFonts w:cs="Arial"/>
                <w:b/>
                <w:color w:val="FFFFFF"/>
                <w:sz w:val="16"/>
                <w:szCs w:val="16"/>
              </w:rPr>
              <w:t xml:space="preserve"> N/A</w:t>
            </w:r>
          </w:p>
        </w:tc>
        <w:tc>
          <w:tcPr>
            <w:tcW w:w="873" w:type="dxa"/>
            <w:tcBorders>
              <w:top w:val="single" w:sz="4" w:space="0" w:color="auto"/>
              <w:left w:val="single" w:sz="4" w:space="0" w:color="auto"/>
              <w:bottom w:val="nil"/>
              <w:right w:val="single" w:sz="4" w:space="0" w:color="auto"/>
            </w:tcBorders>
            <w:shd w:val="clear" w:color="auto" w:fill="606060"/>
            <w:textDirection w:val="btLr"/>
            <w:vAlign w:val="center"/>
          </w:tcPr>
          <w:p w:rsidR="000F207B" w:rsidRPr="00192868" w:rsidRDefault="000F207B" w:rsidP="000F207B">
            <w:pPr>
              <w:spacing w:before="40" w:after="40"/>
              <w:ind w:left="113" w:right="113"/>
              <w:jc w:val="left"/>
              <w:rPr>
                <w:rFonts w:cs="Arial"/>
                <w:b/>
                <w:bCs/>
                <w:color w:val="FFFFFF"/>
                <w:sz w:val="16"/>
                <w:szCs w:val="16"/>
              </w:rPr>
            </w:pPr>
            <w:r w:rsidRPr="00192868">
              <w:rPr>
                <w:rFonts w:cs="Arial"/>
                <w:b/>
                <w:bCs/>
                <w:color w:val="FFFFFF"/>
                <w:sz w:val="16"/>
                <w:szCs w:val="16"/>
              </w:rPr>
              <w:t>Person to implement</w:t>
            </w:r>
          </w:p>
        </w:tc>
        <w:tc>
          <w:tcPr>
            <w:tcW w:w="3662" w:type="dxa"/>
            <w:tcBorders>
              <w:top w:val="single" w:sz="4" w:space="0" w:color="auto"/>
              <w:left w:val="single" w:sz="4" w:space="0" w:color="auto"/>
              <w:bottom w:val="nil"/>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Additional Control Measures needed to reduce risk to an acceptable level</w:t>
            </w:r>
          </w:p>
        </w:tc>
        <w:tc>
          <w:tcPr>
            <w:tcW w:w="1561" w:type="dxa"/>
            <w:tcBorders>
              <w:top w:val="single" w:sz="4" w:space="0" w:color="auto"/>
              <w:left w:val="single" w:sz="4" w:space="0" w:color="auto"/>
              <w:bottom w:val="nil"/>
              <w:right w:val="single" w:sz="4" w:space="0" w:color="auto"/>
            </w:tcBorders>
            <w:shd w:val="clear" w:color="auto" w:fill="606060"/>
            <w:vAlign w:val="center"/>
          </w:tcPr>
          <w:p w:rsidR="000F207B" w:rsidRDefault="000F207B" w:rsidP="000F207B">
            <w:pPr>
              <w:spacing w:before="40" w:after="40"/>
              <w:jc w:val="left"/>
              <w:rPr>
                <w:rFonts w:cs="Arial"/>
                <w:b/>
                <w:bCs/>
                <w:color w:val="FFFFFF"/>
                <w:sz w:val="16"/>
                <w:szCs w:val="16"/>
              </w:rPr>
            </w:pPr>
            <w:r>
              <w:rPr>
                <w:rFonts w:cs="Arial"/>
                <w:b/>
                <w:bCs/>
                <w:color w:val="FFFFFF"/>
                <w:sz w:val="16"/>
                <w:szCs w:val="16"/>
              </w:rPr>
              <w:t>Review/</w:t>
            </w:r>
          </w:p>
          <w:p w:rsidR="000F207B" w:rsidRPr="00192868" w:rsidRDefault="000F207B" w:rsidP="000F207B">
            <w:pPr>
              <w:spacing w:before="40" w:after="40"/>
              <w:jc w:val="left"/>
              <w:rPr>
                <w:rFonts w:cs="Arial"/>
                <w:b/>
                <w:bCs/>
                <w:color w:val="FFFFFF"/>
                <w:sz w:val="16"/>
                <w:szCs w:val="16"/>
              </w:rPr>
            </w:pPr>
            <w:r>
              <w:rPr>
                <w:rFonts w:cs="Arial"/>
                <w:b/>
                <w:bCs/>
                <w:color w:val="FFFFFF"/>
                <w:sz w:val="16"/>
                <w:szCs w:val="16"/>
              </w:rPr>
              <w:t>Comments</w:t>
            </w:r>
          </w:p>
          <w:p w:rsidR="000F207B" w:rsidRPr="00192868" w:rsidRDefault="000F207B" w:rsidP="000F207B">
            <w:pPr>
              <w:spacing w:before="40" w:after="40"/>
              <w:jc w:val="center"/>
              <w:rPr>
                <w:rFonts w:cs="Arial"/>
                <w:b/>
                <w:bCs/>
                <w:color w:val="FFFFFF"/>
                <w:sz w:val="16"/>
                <w:szCs w:val="16"/>
              </w:rPr>
            </w:pPr>
          </w:p>
        </w:tc>
      </w:tr>
      <w:tr w:rsidR="00192868" w:rsidRPr="00192868" w:rsidTr="00C467D3">
        <w:tc>
          <w:tcPr>
            <w:tcW w:w="15573" w:type="dxa"/>
            <w:gridSpan w:val="7"/>
            <w:tcBorders>
              <w:top w:val="single" w:sz="4" w:space="0" w:color="auto"/>
              <w:left w:val="single" w:sz="4" w:space="0" w:color="auto"/>
              <w:right w:val="single" w:sz="4" w:space="0" w:color="auto"/>
            </w:tcBorders>
            <w:shd w:val="clear" w:color="auto" w:fill="E6E6E6"/>
          </w:tcPr>
          <w:p w:rsidR="00192868" w:rsidRPr="00192868" w:rsidRDefault="00192868" w:rsidP="00192868">
            <w:pPr>
              <w:spacing w:before="40" w:after="40"/>
              <w:jc w:val="left"/>
              <w:rPr>
                <w:rFonts w:cs="Arial"/>
                <w:sz w:val="16"/>
                <w:szCs w:val="16"/>
              </w:rPr>
            </w:pPr>
          </w:p>
        </w:tc>
      </w:tr>
      <w:tr w:rsidR="000F207B" w:rsidRPr="00192868" w:rsidTr="000F207B">
        <w:trPr>
          <w:gridBefore w:val="1"/>
          <w:wBefore w:w="7" w:type="dxa"/>
          <w:trHeight w:val="589"/>
        </w:trPr>
        <w:tc>
          <w:tcPr>
            <w:tcW w:w="1816" w:type="dxa"/>
            <w:vMerge w:val="restart"/>
            <w:tcBorders>
              <w:top w:val="single" w:sz="12" w:space="0" w:color="auto"/>
              <w:left w:val="single" w:sz="4" w:space="0" w:color="auto"/>
              <w:right w:val="single" w:sz="4" w:space="0" w:color="auto"/>
            </w:tcBorders>
          </w:tcPr>
          <w:p w:rsidR="000F207B" w:rsidRPr="00192868" w:rsidRDefault="000F207B" w:rsidP="002B4163">
            <w:pPr>
              <w:spacing w:before="10" w:after="10"/>
              <w:jc w:val="left"/>
              <w:rPr>
                <w:rFonts w:ascii="Tahoma" w:hAnsi="Tahoma" w:cs="Tahoma"/>
                <w:bCs/>
                <w:sz w:val="22"/>
                <w:szCs w:val="22"/>
              </w:rPr>
            </w:pPr>
            <w:r w:rsidRPr="00192868">
              <w:rPr>
                <w:rFonts w:ascii="Tahoma" w:hAnsi="Tahoma" w:cs="Tahoma"/>
                <w:bCs/>
                <w:sz w:val="24"/>
                <w:szCs w:val="24"/>
              </w:rPr>
              <w:t xml:space="preserve">Classroom arrangements not organised  </w:t>
            </w:r>
          </w:p>
        </w:tc>
        <w:tc>
          <w:tcPr>
            <w:tcW w:w="7229" w:type="dxa"/>
            <w:tcBorders>
              <w:top w:val="single" w:sz="12" w:space="0" w:color="auto"/>
              <w:left w:val="single" w:sz="4" w:space="0" w:color="auto"/>
              <w:bottom w:val="single" w:sz="4" w:space="0" w:color="C0C0C0"/>
              <w:right w:val="single" w:sz="4" w:space="0" w:color="auto"/>
            </w:tcBorders>
            <w:vAlign w:val="center"/>
          </w:tcPr>
          <w:p w:rsidR="000F207B" w:rsidRPr="00192868" w:rsidRDefault="000F207B" w:rsidP="002B4163">
            <w:pPr>
              <w:jc w:val="left"/>
              <w:rPr>
                <w:rFonts w:ascii="Tahoma" w:hAnsi="Tahoma" w:cs="Tahoma"/>
                <w:color w:val="000000"/>
                <w:sz w:val="22"/>
                <w:szCs w:val="22"/>
              </w:rPr>
            </w:pPr>
            <w:r w:rsidRPr="00192868">
              <w:rPr>
                <w:rFonts w:ascii="Tahoma" w:hAnsi="Tahoma" w:cs="Tahoma"/>
                <w:color w:val="000000"/>
                <w:sz w:val="22"/>
                <w:szCs w:val="22"/>
              </w:rPr>
              <w:t>Classroom layouts, entry and exit points, staggered starts at break times, class sizes, lunch queues have been considered and good ventilation implemented where possible.</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2B4163">
            <w:pPr>
              <w:jc w:val="left"/>
              <w:rPr>
                <w:rFonts w:ascii="Tahoma" w:hAnsi="Tahoma" w:cs="Tahoma"/>
                <w:sz w:val="16"/>
                <w:szCs w:val="16"/>
              </w:rPr>
            </w:pPr>
            <w:r w:rsidRPr="00192868">
              <w:rPr>
                <w:rFonts w:cs="Arial"/>
                <w:b/>
                <w:sz w:val="16"/>
                <w:szCs w:val="16"/>
              </w:rPr>
              <w:sym w:font="Wingdings" w:char="F0FC"/>
            </w:r>
          </w:p>
        </w:tc>
        <w:tc>
          <w:tcPr>
            <w:tcW w:w="873"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2B4163">
            <w:pPr>
              <w:jc w:val="left"/>
              <w:rPr>
                <w:rFonts w:ascii="Tahoma" w:hAnsi="Tahoma" w:cs="Tahoma"/>
                <w:sz w:val="16"/>
                <w:szCs w:val="16"/>
              </w:rPr>
            </w:pPr>
            <w:r>
              <w:rPr>
                <w:rFonts w:cs="Arial"/>
                <w:sz w:val="16"/>
                <w:szCs w:val="16"/>
              </w:rPr>
              <w:t>SW</w:t>
            </w:r>
          </w:p>
        </w:tc>
        <w:tc>
          <w:tcPr>
            <w:tcW w:w="3662" w:type="dxa"/>
            <w:vMerge w:val="restart"/>
            <w:tcBorders>
              <w:left w:val="single" w:sz="4" w:space="0" w:color="auto"/>
              <w:bottom w:val="single" w:sz="12" w:space="0" w:color="auto"/>
              <w:right w:val="single" w:sz="4" w:space="0" w:color="808080"/>
            </w:tcBorders>
            <w:shd w:val="clear" w:color="auto" w:fill="CCFFCC"/>
          </w:tcPr>
          <w:p w:rsidR="000F207B" w:rsidRDefault="000F207B" w:rsidP="00EE2CA5">
            <w:pPr>
              <w:ind w:left="360"/>
              <w:jc w:val="left"/>
              <w:rPr>
                <w:rFonts w:ascii="Tahoma" w:hAnsi="Tahoma" w:cs="Tahoma"/>
                <w:sz w:val="22"/>
                <w:szCs w:val="22"/>
              </w:rPr>
            </w:pPr>
          </w:p>
          <w:p w:rsidR="00290014" w:rsidRDefault="00290014" w:rsidP="00EE2CA5">
            <w:pPr>
              <w:ind w:left="360"/>
              <w:jc w:val="left"/>
              <w:rPr>
                <w:rFonts w:ascii="Tahoma" w:hAnsi="Tahoma" w:cs="Tahoma"/>
                <w:sz w:val="22"/>
                <w:szCs w:val="22"/>
              </w:rPr>
            </w:pPr>
          </w:p>
          <w:p w:rsidR="00290014" w:rsidRDefault="00290014" w:rsidP="00EE2CA5">
            <w:pPr>
              <w:ind w:left="360"/>
              <w:jc w:val="left"/>
              <w:rPr>
                <w:rFonts w:ascii="Tahoma" w:hAnsi="Tahoma" w:cs="Tahoma"/>
                <w:sz w:val="22"/>
                <w:szCs w:val="22"/>
              </w:rPr>
            </w:pPr>
          </w:p>
          <w:p w:rsidR="00290014" w:rsidRPr="00192868" w:rsidRDefault="00290014" w:rsidP="00EE2CA5">
            <w:pPr>
              <w:ind w:left="360"/>
              <w:jc w:val="left"/>
              <w:rPr>
                <w:rFonts w:ascii="Tahoma" w:hAnsi="Tahoma" w:cs="Tahoma"/>
                <w:sz w:val="22"/>
                <w:szCs w:val="22"/>
              </w:rPr>
            </w:pPr>
            <w:r w:rsidRPr="00290014">
              <w:rPr>
                <w:rFonts w:ascii="Tahoma" w:hAnsi="Tahoma" w:cs="Tahoma"/>
                <w:sz w:val="22"/>
                <w:szCs w:val="22"/>
                <w:highlight w:val="cyan"/>
              </w:rPr>
              <w:t>HCC/prop</w:t>
            </w:r>
            <w:r>
              <w:rPr>
                <w:rFonts w:ascii="Tahoma" w:hAnsi="Tahoma" w:cs="Tahoma"/>
                <w:sz w:val="22"/>
                <w:szCs w:val="22"/>
                <w:highlight w:val="cyan"/>
              </w:rPr>
              <w:t>er</w:t>
            </w:r>
            <w:r w:rsidRPr="00290014">
              <w:rPr>
                <w:rFonts w:ascii="Tahoma" w:hAnsi="Tahoma" w:cs="Tahoma"/>
                <w:sz w:val="22"/>
                <w:szCs w:val="22"/>
                <w:highlight w:val="cyan"/>
              </w:rPr>
              <w:t>ty services are replacing the windows in the small classrooms of Osborne college to improve ventilation, these classrooms are not currently being used as teaching spaces until this work has been carried out</w:t>
            </w:r>
            <w:r>
              <w:rPr>
                <w:rFonts w:ascii="Tahoma" w:hAnsi="Tahoma" w:cs="Tahoma"/>
                <w:sz w:val="22"/>
                <w:szCs w:val="22"/>
              </w:rPr>
              <w:t xml:space="preserve"> </w:t>
            </w:r>
          </w:p>
        </w:tc>
        <w:tc>
          <w:tcPr>
            <w:tcW w:w="1561" w:type="dxa"/>
            <w:vMerge w:val="restart"/>
            <w:tcBorders>
              <w:left w:val="single" w:sz="4" w:space="0" w:color="808080"/>
              <w:right w:val="single" w:sz="4" w:space="0" w:color="auto"/>
            </w:tcBorders>
            <w:shd w:val="clear" w:color="auto" w:fill="CCFFCC"/>
          </w:tcPr>
          <w:p w:rsidR="000F207B" w:rsidRDefault="000F207B" w:rsidP="002B4163">
            <w:pPr>
              <w:jc w:val="left"/>
              <w:rPr>
                <w:rFonts w:ascii="Tahoma" w:hAnsi="Tahoma" w:cs="Tahoma"/>
                <w:sz w:val="22"/>
                <w:szCs w:val="22"/>
              </w:rPr>
            </w:pPr>
          </w:p>
          <w:p w:rsidR="000F207B" w:rsidRDefault="000F207B" w:rsidP="002B4163">
            <w:pPr>
              <w:jc w:val="left"/>
              <w:rPr>
                <w:rFonts w:ascii="Tahoma" w:hAnsi="Tahoma" w:cs="Tahoma"/>
                <w:sz w:val="22"/>
                <w:szCs w:val="22"/>
              </w:rPr>
            </w:pPr>
          </w:p>
          <w:p w:rsidR="000F207B" w:rsidRPr="00192868" w:rsidRDefault="000F207B" w:rsidP="002B4163">
            <w:pPr>
              <w:jc w:val="left"/>
              <w:rPr>
                <w:rFonts w:ascii="Tahoma" w:hAnsi="Tahoma" w:cs="Tahoma"/>
                <w:sz w:val="16"/>
                <w:szCs w:val="16"/>
              </w:rPr>
            </w:pPr>
          </w:p>
        </w:tc>
      </w:tr>
      <w:tr w:rsidR="000F207B" w:rsidRPr="00192868" w:rsidTr="000F207B">
        <w:trPr>
          <w:gridBefore w:val="1"/>
          <w:wBefore w:w="7" w:type="dxa"/>
          <w:trHeight w:val="700"/>
        </w:trPr>
        <w:tc>
          <w:tcPr>
            <w:tcW w:w="1816" w:type="dxa"/>
            <w:vMerge/>
            <w:tcBorders>
              <w:left w:val="single" w:sz="4" w:space="0" w:color="auto"/>
              <w:right w:val="single" w:sz="4" w:space="0" w:color="auto"/>
            </w:tcBorders>
          </w:tcPr>
          <w:p w:rsidR="000F207B" w:rsidRPr="00192868" w:rsidRDefault="000F207B" w:rsidP="002B4163">
            <w:pPr>
              <w:spacing w:before="10" w:after="10"/>
              <w:jc w:val="left"/>
              <w:rPr>
                <w:rFonts w:ascii="Tahoma" w:hAnsi="Tahoma" w:cs="Tahoma"/>
                <w:b/>
                <w:sz w:val="24"/>
                <w:szCs w:val="24"/>
              </w:rPr>
            </w:pPr>
          </w:p>
        </w:tc>
        <w:tc>
          <w:tcPr>
            <w:tcW w:w="7229"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2B4163">
            <w:pPr>
              <w:spacing w:before="10" w:after="10"/>
              <w:jc w:val="left"/>
              <w:rPr>
                <w:rFonts w:ascii="Tahoma" w:hAnsi="Tahoma" w:cs="Tahoma"/>
                <w:color w:val="000000"/>
                <w:sz w:val="22"/>
                <w:szCs w:val="22"/>
              </w:rPr>
            </w:pPr>
            <w:r w:rsidRPr="00192868">
              <w:rPr>
                <w:rFonts w:ascii="Tahoma" w:hAnsi="Tahoma" w:cs="Tahoma"/>
                <w:color w:val="000000"/>
                <w:sz w:val="22"/>
                <w:szCs w:val="22"/>
              </w:rPr>
              <w:t>Classrooms have been re/arranged to allow as much space between individuals as practical.</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2B4163">
            <w:pPr>
              <w:jc w:val="left"/>
              <w:rPr>
                <w:rFonts w:ascii="Tahoma" w:hAnsi="Tahoma" w:cs="Tahoma"/>
                <w:sz w:val="16"/>
                <w:szCs w:val="16"/>
              </w:rPr>
            </w:pPr>
            <w:r w:rsidRPr="00192868">
              <w:rPr>
                <w:rFonts w:cs="Arial"/>
                <w:b/>
                <w:sz w:val="16"/>
                <w:szCs w:val="16"/>
              </w:rPr>
              <w:sym w:font="Wingdings" w:char="F0FC"/>
            </w:r>
          </w:p>
        </w:tc>
        <w:tc>
          <w:tcPr>
            <w:tcW w:w="873"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2B4163">
            <w:pPr>
              <w:jc w:val="left"/>
              <w:rPr>
                <w:rFonts w:ascii="Tahoma" w:hAnsi="Tahoma" w:cs="Tahoma"/>
                <w:sz w:val="16"/>
                <w:szCs w:val="16"/>
              </w:rPr>
            </w:pPr>
            <w:r>
              <w:rPr>
                <w:rFonts w:cs="Arial"/>
                <w:sz w:val="16"/>
                <w:szCs w:val="16"/>
              </w:rPr>
              <w:t>SW</w:t>
            </w:r>
          </w:p>
        </w:tc>
        <w:tc>
          <w:tcPr>
            <w:tcW w:w="3662" w:type="dxa"/>
            <w:vMerge/>
            <w:tcBorders>
              <w:left w:val="single" w:sz="4" w:space="0" w:color="auto"/>
              <w:right w:val="single" w:sz="4" w:space="0" w:color="808080"/>
            </w:tcBorders>
            <w:shd w:val="clear" w:color="auto" w:fill="CCFFCC"/>
          </w:tcPr>
          <w:p w:rsidR="000F207B" w:rsidRPr="00192868" w:rsidRDefault="000F207B" w:rsidP="002B4163">
            <w:pPr>
              <w:jc w:val="left"/>
              <w:rPr>
                <w:rFonts w:ascii="Tahoma" w:hAnsi="Tahoma" w:cs="Tahoma"/>
                <w:sz w:val="22"/>
                <w:szCs w:val="22"/>
              </w:rPr>
            </w:pPr>
          </w:p>
        </w:tc>
        <w:tc>
          <w:tcPr>
            <w:tcW w:w="1561" w:type="dxa"/>
            <w:vMerge/>
            <w:tcBorders>
              <w:left w:val="single" w:sz="4" w:space="0" w:color="808080"/>
              <w:right w:val="single" w:sz="4" w:space="0" w:color="auto"/>
            </w:tcBorders>
            <w:shd w:val="clear" w:color="auto" w:fill="CCFFCC"/>
          </w:tcPr>
          <w:p w:rsidR="000F207B" w:rsidRPr="00192868" w:rsidRDefault="000F207B" w:rsidP="002B4163">
            <w:pPr>
              <w:jc w:val="left"/>
              <w:rPr>
                <w:rFonts w:ascii="Tahoma" w:hAnsi="Tahoma" w:cs="Tahoma"/>
                <w:sz w:val="16"/>
                <w:szCs w:val="16"/>
              </w:rPr>
            </w:pPr>
          </w:p>
        </w:tc>
      </w:tr>
      <w:tr w:rsidR="000F207B" w:rsidRPr="00192868" w:rsidTr="000F207B">
        <w:trPr>
          <w:gridBefore w:val="1"/>
          <w:wBefore w:w="7" w:type="dxa"/>
          <w:trHeight w:val="700"/>
        </w:trPr>
        <w:tc>
          <w:tcPr>
            <w:tcW w:w="1816" w:type="dxa"/>
            <w:vMerge/>
            <w:tcBorders>
              <w:left w:val="single" w:sz="4" w:space="0" w:color="auto"/>
              <w:right w:val="single" w:sz="4" w:space="0" w:color="auto"/>
            </w:tcBorders>
          </w:tcPr>
          <w:p w:rsidR="000F207B" w:rsidRPr="00192868" w:rsidRDefault="000F207B" w:rsidP="002B4163">
            <w:pPr>
              <w:spacing w:before="10" w:after="10"/>
              <w:jc w:val="left"/>
              <w:rPr>
                <w:rFonts w:ascii="Tahoma" w:hAnsi="Tahoma" w:cs="Tahoma"/>
                <w:b/>
                <w:sz w:val="24"/>
                <w:szCs w:val="24"/>
              </w:rPr>
            </w:pPr>
          </w:p>
        </w:tc>
        <w:tc>
          <w:tcPr>
            <w:tcW w:w="7229"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2B4163">
            <w:pPr>
              <w:spacing w:before="10" w:after="10"/>
              <w:jc w:val="left"/>
              <w:rPr>
                <w:rFonts w:ascii="Tahoma" w:hAnsi="Tahoma" w:cs="Tahoma"/>
                <w:color w:val="000000"/>
                <w:sz w:val="22"/>
                <w:szCs w:val="22"/>
              </w:rPr>
            </w:pPr>
            <w:r w:rsidRPr="00192868">
              <w:rPr>
                <w:rFonts w:ascii="Tahoma" w:hAnsi="Tahoma" w:cs="Tahoma"/>
                <w:color w:val="000000"/>
                <w:sz w:val="22"/>
                <w:szCs w:val="22"/>
              </w:rPr>
              <w:t xml:space="preserve">Appropriate resources are available within all classrooms e.g. IT, age specific resources.  Sharing of equipment is limited to the bubble. </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2B4163">
            <w:pPr>
              <w:jc w:val="left"/>
              <w:rPr>
                <w:rFonts w:ascii="Tahoma" w:hAnsi="Tahoma" w:cs="Tahoma"/>
                <w:sz w:val="16"/>
                <w:szCs w:val="16"/>
              </w:rPr>
            </w:pPr>
            <w:r w:rsidRPr="00192868">
              <w:rPr>
                <w:rFonts w:cs="Arial"/>
                <w:b/>
                <w:sz w:val="16"/>
                <w:szCs w:val="16"/>
              </w:rPr>
              <w:sym w:font="Wingdings" w:char="F0FC"/>
            </w:r>
          </w:p>
        </w:tc>
        <w:tc>
          <w:tcPr>
            <w:tcW w:w="873"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2B4163">
            <w:pPr>
              <w:jc w:val="left"/>
              <w:rPr>
                <w:rFonts w:ascii="Tahoma" w:hAnsi="Tahoma" w:cs="Tahoma"/>
                <w:sz w:val="16"/>
                <w:szCs w:val="16"/>
              </w:rPr>
            </w:pPr>
            <w:r>
              <w:rPr>
                <w:rFonts w:cs="Arial"/>
                <w:sz w:val="16"/>
                <w:szCs w:val="16"/>
              </w:rPr>
              <w:t>SW</w:t>
            </w:r>
          </w:p>
        </w:tc>
        <w:tc>
          <w:tcPr>
            <w:tcW w:w="3662" w:type="dxa"/>
            <w:vMerge/>
            <w:tcBorders>
              <w:left w:val="single" w:sz="4" w:space="0" w:color="auto"/>
              <w:right w:val="single" w:sz="4" w:space="0" w:color="808080"/>
            </w:tcBorders>
            <w:shd w:val="clear" w:color="auto" w:fill="CCFFCC"/>
          </w:tcPr>
          <w:p w:rsidR="000F207B" w:rsidRPr="00192868" w:rsidRDefault="000F207B" w:rsidP="002B4163">
            <w:pPr>
              <w:jc w:val="left"/>
              <w:rPr>
                <w:rFonts w:ascii="Tahoma" w:hAnsi="Tahoma" w:cs="Tahoma"/>
                <w:sz w:val="22"/>
                <w:szCs w:val="22"/>
              </w:rPr>
            </w:pPr>
          </w:p>
        </w:tc>
        <w:tc>
          <w:tcPr>
            <w:tcW w:w="1561" w:type="dxa"/>
            <w:vMerge/>
            <w:tcBorders>
              <w:left w:val="single" w:sz="4" w:space="0" w:color="808080"/>
              <w:right w:val="single" w:sz="4" w:space="0" w:color="auto"/>
            </w:tcBorders>
            <w:shd w:val="clear" w:color="auto" w:fill="CCFFCC"/>
          </w:tcPr>
          <w:p w:rsidR="000F207B" w:rsidRPr="00192868" w:rsidRDefault="000F207B" w:rsidP="002B4163">
            <w:pPr>
              <w:jc w:val="left"/>
              <w:rPr>
                <w:rFonts w:ascii="Tahoma" w:hAnsi="Tahoma" w:cs="Tahoma"/>
                <w:sz w:val="16"/>
                <w:szCs w:val="16"/>
              </w:rPr>
            </w:pPr>
          </w:p>
        </w:tc>
      </w:tr>
      <w:tr w:rsidR="000F207B" w:rsidRPr="00192868" w:rsidTr="000F207B">
        <w:trPr>
          <w:gridBefore w:val="1"/>
          <w:wBefore w:w="7" w:type="dxa"/>
          <w:trHeight w:val="700"/>
        </w:trPr>
        <w:tc>
          <w:tcPr>
            <w:tcW w:w="1816" w:type="dxa"/>
            <w:vMerge/>
            <w:tcBorders>
              <w:left w:val="single" w:sz="4" w:space="0" w:color="auto"/>
              <w:right w:val="single" w:sz="4" w:space="0" w:color="auto"/>
            </w:tcBorders>
          </w:tcPr>
          <w:p w:rsidR="000F207B" w:rsidRPr="00192868" w:rsidRDefault="000F207B" w:rsidP="002B4163">
            <w:pPr>
              <w:spacing w:before="10" w:after="10"/>
              <w:jc w:val="left"/>
              <w:rPr>
                <w:rFonts w:ascii="Tahoma" w:hAnsi="Tahoma" w:cs="Tahoma"/>
                <w:b/>
                <w:sz w:val="24"/>
                <w:szCs w:val="24"/>
              </w:rPr>
            </w:pPr>
          </w:p>
        </w:tc>
        <w:tc>
          <w:tcPr>
            <w:tcW w:w="7229"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2B4163">
            <w:pPr>
              <w:spacing w:before="10" w:after="10"/>
              <w:jc w:val="left"/>
              <w:rPr>
                <w:rFonts w:ascii="Tahoma" w:hAnsi="Tahoma" w:cs="Tahoma"/>
                <w:color w:val="000000"/>
                <w:sz w:val="22"/>
                <w:szCs w:val="22"/>
              </w:rPr>
            </w:pPr>
            <w:r w:rsidRPr="00192868">
              <w:rPr>
                <w:rFonts w:ascii="Tahoma" w:hAnsi="Tahoma" w:cs="Tahoma"/>
                <w:sz w:val="22"/>
                <w:szCs w:val="22"/>
              </w:rPr>
              <w:t>All furniture not in use has been removed from classrooms and teaching spaces with safe storage arranged for unused furniture.</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2B4163">
            <w:pPr>
              <w:jc w:val="left"/>
              <w:rPr>
                <w:rFonts w:ascii="Tahoma" w:hAnsi="Tahoma" w:cs="Tahoma"/>
                <w:sz w:val="16"/>
                <w:szCs w:val="16"/>
              </w:rPr>
            </w:pPr>
            <w:r w:rsidRPr="00192868">
              <w:rPr>
                <w:rFonts w:cs="Arial"/>
                <w:b/>
                <w:sz w:val="16"/>
                <w:szCs w:val="16"/>
              </w:rPr>
              <w:sym w:font="Wingdings" w:char="F0FC"/>
            </w:r>
          </w:p>
        </w:tc>
        <w:tc>
          <w:tcPr>
            <w:tcW w:w="873"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2B4163">
            <w:pPr>
              <w:jc w:val="left"/>
              <w:rPr>
                <w:rFonts w:ascii="Tahoma" w:hAnsi="Tahoma" w:cs="Tahoma"/>
                <w:sz w:val="16"/>
                <w:szCs w:val="16"/>
              </w:rPr>
            </w:pPr>
            <w:r>
              <w:rPr>
                <w:rFonts w:cs="Arial"/>
                <w:sz w:val="16"/>
                <w:szCs w:val="16"/>
              </w:rPr>
              <w:t>SW</w:t>
            </w:r>
          </w:p>
        </w:tc>
        <w:tc>
          <w:tcPr>
            <w:tcW w:w="3662" w:type="dxa"/>
            <w:vMerge/>
            <w:tcBorders>
              <w:left w:val="single" w:sz="4" w:space="0" w:color="auto"/>
              <w:right w:val="single" w:sz="4" w:space="0" w:color="808080"/>
            </w:tcBorders>
            <w:shd w:val="clear" w:color="auto" w:fill="CCFFCC"/>
          </w:tcPr>
          <w:p w:rsidR="000F207B" w:rsidRPr="00192868" w:rsidRDefault="000F207B" w:rsidP="002B4163">
            <w:pPr>
              <w:jc w:val="left"/>
              <w:rPr>
                <w:rFonts w:ascii="Tahoma" w:hAnsi="Tahoma" w:cs="Tahoma"/>
                <w:sz w:val="22"/>
                <w:szCs w:val="22"/>
              </w:rPr>
            </w:pPr>
          </w:p>
        </w:tc>
        <w:tc>
          <w:tcPr>
            <w:tcW w:w="1561" w:type="dxa"/>
            <w:vMerge/>
            <w:tcBorders>
              <w:left w:val="single" w:sz="4" w:space="0" w:color="808080"/>
              <w:right w:val="single" w:sz="4" w:space="0" w:color="auto"/>
            </w:tcBorders>
            <w:shd w:val="clear" w:color="auto" w:fill="CCFFCC"/>
          </w:tcPr>
          <w:p w:rsidR="000F207B" w:rsidRPr="00192868" w:rsidRDefault="000F207B" w:rsidP="002B4163">
            <w:pPr>
              <w:jc w:val="left"/>
              <w:rPr>
                <w:rFonts w:ascii="Tahoma" w:hAnsi="Tahoma" w:cs="Tahoma"/>
                <w:sz w:val="16"/>
                <w:szCs w:val="16"/>
              </w:rPr>
            </w:pPr>
          </w:p>
        </w:tc>
      </w:tr>
      <w:tr w:rsidR="000F207B" w:rsidRPr="00192868" w:rsidTr="000F207B">
        <w:trPr>
          <w:gridBefore w:val="1"/>
          <w:wBefore w:w="7" w:type="dxa"/>
          <w:trHeight w:val="684"/>
        </w:trPr>
        <w:tc>
          <w:tcPr>
            <w:tcW w:w="1816" w:type="dxa"/>
            <w:vMerge/>
            <w:tcBorders>
              <w:left w:val="single" w:sz="4" w:space="0" w:color="auto"/>
              <w:right w:val="single" w:sz="4" w:space="0" w:color="auto"/>
            </w:tcBorders>
          </w:tcPr>
          <w:p w:rsidR="000F207B" w:rsidRPr="00192868" w:rsidRDefault="000F207B" w:rsidP="002B4163">
            <w:pPr>
              <w:spacing w:before="10" w:after="10"/>
              <w:jc w:val="left"/>
              <w:rPr>
                <w:rFonts w:ascii="Tahoma" w:hAnsi="Tahoma" w:cs="Tahoma"/>
                <w:b/>
                <w:sz w:val="24"/>
                <w:szCs w:val="24"/>
              </w:rPr>
            </w:pPr>
          </w:p>
        </w:tc>
        <w:tc>
          <w:tcPr>
            <w:tcW w:w="7229"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2B4163">
            <w:pPr>
              <w:spacing w:before="10" w:after="10"/>
              <w:jc w:val="left"/>
              <w:rPr>
                <w:rFonts w:ascii="Tahoma" w:hAnsi="Tahoma" w:cs="Tahoma"/>
                <w:color w:val="000000"/>
                <w:sz w:val="22"/>
                <w:szCs w:val="22"/>
              </w:rPr>
            </w:pPr>
            <w:r w:rsidRPr="00192868">
              <w:rPr>
                <w:rFonts w:ascii="Tahoma" w:hAnsi="Tahoma" w:cs="Tahoma"/>
                <w:color w:val="000000"/>
                <w:sz w:val="22"/>
                <w:szCs w:val="22"/>
              </w:rPr>
              <w:t>Shared materials and surfaces are cleaned and disinfected more frequently.</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2B4163">
            <w:pPr>
              <w:jc w:val="left"/>
              <w:rPr>
                <w:rFonts w:ascii="Tahoma" w:hAnsi="Tahoma" w:cs="Tahoma"/>
                <w:sz w:val="16"/>
                <w:szCs w:val="16"/>
              </w:rPr>
            </w:pPr>
            <w:r w:rsidRPr="00192868">
              <w:rPr>
                <w:rFonts w:cs="Arial"/>
                <w:b/>
                <w:sz w:val="16"/>
                <w:szCs w:val="16"/>
              </w:rPr>
              <w:sym w:font="Wingdings" w:char="F0FC"/>
            </w:r>
          </w:p>
        </w:tc>
        <w:tc>
          <w:tcPr>
            <w:tcW w:w="873"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2B4163">
            <w:pPr>
              <w:jc w:val="left"/>
              <w:rPr>
                <w:rFonts w:ascii="Tahoma" w:hAnsi="Tahoma" w:cs="Tahoma"/>
                <w:sz w:val="16"/>
                <w:szCs w:val="16"/>
              </w:rPr>
            </w:pPr>
            <w:r>
              <w:rPr>
                <w:rFonts w:cs="Arial"/>
                <w:sz w:val="16"/>
                <w:szCs w:val="16"/>
              </w:rPr>
              <w:t>ALL STAFF</w:t>
            </w:r>
          </w:p>
        </w:tc>
        <w:tc>
          <w:tcPr>
            <w:tcW w:w="3662" w:type="dxa"/>
            <w:vMerge/>
            <w:tcBorders>
              <w:left w:val="single" w:sz="4" w:space="0" w:color="auto"/>
              <w:right w:val="single" w:sz="4" w:space="0" w:color="808080"/>
            </w:tcBorders>
            <w:shd w:val="clear" w:color="auto" w:fill="CCFFCC"/>
          </w:tcPr>
          <w:p w:rsidR="000F207B" w:rsidRPr="00192868" w:rsidRDefault="000F207B" w:rsidP="002B4163">
            <w:pPr>
              <w:jc w:val="left"/>
              <w:rPr>
                <w:rFonts w:ascii="Tahoma" w:hAnsi="Tahoma" w:cs="Tahoma"/>
                <w:sz w:val="22"/>
                <w:szCs w:val="22"/>
              </w:rPr>
            </w:pPr>
          </w:p>
        </w:tc>
        <w:tc>
          <w:tcPr>
            <w:tcW w:w="1561" w:type="dxa"/>
            <w:vMerge/>
            <w:tcBorders>
              <w:left w:val="single" w:sz="4" w:space="0" w:color="808080"/>
              <w:right w:val="single" w:sz="4" w:space="0" w:color="auto"/>
            </w:tcBorders>
            <w:shd w:val="clear" w:color="auto" w:fill="CCFFCC"/>
          </w:tcPr>
          <w:p w:rsidR="000F207B" w:rsidRPr="00192868" w:rsidRDefault="000F207B" w:rsidP="002B4163">
            <w:pPr>
              <w:jc w:val="left"/>
              <w:rPr>
                <w:rFonts w:ascii="Tahoma" w:hAnsi="Tahoma" w:cs="Tahoma"/>
                <w:sz w:val="16"/>
                <w:szCs w:val="16"/>
              </w:rPr>
            </w:pPr>
          </w:p>
        </w:tc>
      </w:tr>
      <w:tr w:rsidR="000F207B" w:rsidRPr="00192868" w:rsidTr="000F207B">
        <w:trPr>
          <w:gridBefore w:val="1"/>
          <w:wBefore w:w="7" w:type="dxa"/>
          <w:trHeight w:val="738"/>
        </w:trPr>
        <w:tc>
          <w:tcPr>
            <w:tcW w:w="1816" w:type="dxa"/>
            <w:vMerge/>
            <w:tcBorders>
              <w:left w:val="single" w:sz="4" w:space="0" w:color="auto"/>
              <w:right w:val="single" w:sz="4" w:space="0" w:color="auto"/>
            </w:tcBorders>
          </w:tcPr>
          <w:p w:rsidR="000F207B" w:rsidRPr="00192868" w:rsidRDefault="000F207B" w:rsidP="002B4163">
            <w:pPr>
              <w:spacing w:before="10" w:after="10"/>
              <w:jc w:val="left"/>
              <w:rPr>
                <w:rFonts w:ascii="Tahoma" w:hAnsi="Tahoma" w:cs="Tahoma"/>
                <w:b/>
                <w:sz w:val="24"/>
                <w:szCs w:val="24"/>
              </w:rPr>
            </w:pPr>
          </w:p>
        </w:tc>
        <w:tc>
          <w:tcPr>
            <w:tcW w:w="7229"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2B4163">
            <w:pPr>
              <w:spacing w:before="10" w:after="10"/>
              <w:jc w:val="left"/>
              <w:rPr>
                <w:rFonts w:ascii="Tahoma" w:hAnsi="Tahoma" w:cs="Tahoma"/>
                <w:color w:val="000000"/>
                <w:sz w:val="22"/>
                <w:szCs w:val="22"/>
              </w:rPr>
            </w:pPr>
            <w:r w:rsidRPr="00192868">
              <w:rPr>
                <w:rFonts w:ascii="Tahoma" w:hAnsi="Tahoma" w:cs="Tahoma"/>
                <w:color w:val="000000"/>
                <w:sz w:val="22"/>
                <w:szCs w:val="22"/>
              </w:rPr>
              <w:t>Non-essential equipment or resources, which are not easily washable or wipeable have been be removed.  This may include items such as soft furnishings, soft toys, cushions and beanbags in classrooms dependent on how effective they can be cleaned.</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2B4163">
            <w:pPr>
              <w:jc w:val="left"/>
              <w:rPr>
                <w:rFonts w:ascii="Tahoma" w:hAnsi="Tahoma" w:cs="Tahoma"/>
                <w:sz w:val="16"/>
                <w:szCs w:val="16"/>
              </w:rPr>
            </w:pPr>
            <w:r w:rsidRPr="00192868">
              <w:rPr>
                <w:rFonts w:cs="Arial"/>
                <w:b/>
                <w:sz w:val="16"/>
                <w:szCs w:val="16"/>
              </w:rPr>
              <w:sym w:font="Wingdings" w:char="F0FC"/>
            </w:r>
          </w:p>
        </w:tc>
        <w:tc>
          <w:tcPr>
            <w:tcW w:w="873"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2B4163">
            <w:pPr>
              <w:jc w:val="left"/>
              <w:rPr>
                <w:rFonts w:ascii="Tahoma" w:hAnsi="Tahoma" w:cs="Tahoma"/>
                <w:sz w:val="16"/>
                <w:szCs w:val="16"/>
              </w:rPr>
            </w:pPr>
            <w:r>
              <w:rPr>
                <w:rFonts w:cs="Arial"/>
                <w:sz w:val="16"/>
                <w:szCs w:val="16"/>
              </w:rPr>
              <w:t>SW</w:t>
            </w:r>
          </w:p>
        </w:tc>
        <w:tc>
          <w:tcPr>
            <w:tcW w:w="3662" w:type="dxa"/>
            <w:vMerge/>
            <w:tcBorders>
              <w:left w:val="single" w:sz="4" w:space="0" w:color="auto"/>
              <w:right w:val="single" w:sz="4" w:space="0" w:color="808080"/>
            </w:tcBorders>
            <w:shd w:val="clear" w:color="auto" w:fill="CCFFCC"/>
          </w:tcPr>
          <w:p w:rsidR="000F207B" w:rsidRPr="00192868" w:rsidRDefault="000F207B" w:rsidP="002B4163">
            <w:pPr>
              <w:jc w:val="left"/>
              <w:rPr>
                <w:rFonts w:ascii="Tahoma" w:hAnsi="Tahoma" w:cs="Tahoma"/>
                <w:sz w:val="22"/>
                <w:szCs w:val="22"/>
              </w:rPr>
            </w:pPr>
          </w:p>
        </w:tc>
        <w:tc>
          <w:tcPr>
            <w:tcW w:w="1561" w:type="dxa"/>
            <w:vMerge/>
            <w:tcBorders>
              <w:left w:val="single" w:sz="4" w:space="0" w:color="808080"/>
              <w:right w:val="single" w:sz="4" w:space="0" w:color="auto"/>
            </w:tcBorders>
            <w:shd w:val="clear" w:color="auto" w:fill="CCFFCC"/>
          </w:tcPr>
          <w:p w:rsidR="000F207B" w:rsidRPr="00192868" w:rsidRDefault="000F207B" w:rsidP="002B4163">
            <w:pPr>
              <w:jc w:val="left"/>
              <w:rPr>
                <w:rFonts w:ascii="Tahoma" w:hAnsi="Tahoma" w:cs="Tahoma"/>
                <w:sz w:val="16"/>
                <w:szCs w:val="16"/>
              </w:rPr>
            </w:pPr>
          </w:p>
        </w:tc>
      </w:tr>
      <w:tr w:rsidR="000F207B" w:rsidRPr="00192868" w:rsidTr="000F207B">
        <w:trPr>
          <w:gridBefore w:val="1"/>
          <w:wBefore w:w="7" w:type="dxa"/>
          <w:trHeight w:val="735"/>
        </w:trPr>
        <w:tc>
          <w:tcPr>
            <w:tcW w:w="1816" w:type="dxa"/>
            <w:vMerge/>
            <w:tcBorders>
              <w:left w:val="single" w:sz="4" w:space="0" w:color="auto"/>
              <w:right w:val="single" w:sz="4" w:space="0" w:color="auto"/>
            </w:tcBorders>
          </w:tcPr>
          <w:p w:rsidR="000F207B" w:rsidRPr="00192868" w:rsidRDefault="000F207B" w:rsidP="002B4163">
            <w:pPr>
              <w:spacing w:before="10" w:after="10"/>
              <w:jc w:val="left"/>
              <w:rPr>
                <w:rFonts w:ascii="Tahoma" w:hAnsi="Tahoma" w:cs="Tahoma"/>
                <w:b/>
                <w:sz w:val="24"/>
                <w:szCs w:val="24"/>
              </w:rPr>
            </w:pPr>
          </w:p>
        </w:tc>
        <w:tc>
          <w:tcPr>
            <w:tcW w:w="7229"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2B4163">
            <w:pPr>
              <w:spacing w:before="10" w:after="10"/>
              <w:jc w:val="left"/>
              <w:rPr>
                <w:rFonts w:ascii="Tahoma" w:hAnsi="Tahoma" w:cs="Tahoma"/>
                <w:color w:val="000000"/>
                <w:sz w:val="22"/>
                <w:szCs w:val="22"/>
              </w:rPr>
            </w:pPr>
            <w:r w:rsidRPr="00192868">
              <w:rPr>
                <w:rFonts w:ascii="Tahoma" w:hAnsi="Tahoma" w:cs="Tahoma"/>
                <w:color w:val="000000"/>
                <w:sz w:val="22"/>
                <w:szCs w:val="22"/>
              </w:rPr>
              <w:t>Furniture has been arranged to minimise contact as much as possible e.g.  Desks side</w:t>
            </w:r>
            <w:r>
              <w:rPr>
                <w:rFonts w:ascii="Tahoma" w:hAnsi="Tahoma" w:cs="Tahoma"/>
                <w:color w:val="000000"/>
                <w:sz w:val="22"/>
                <w:szCs w:val="22"/>
              </w:rPr>
              <w:t xml:space="preserve"> by side, facing front, where appropriate.</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2B4163">
            <w:pPr>
              <w:jc w:val="left"/>
              <w:rPr>
                <w:rFonts w:ascii="Tahoma" w:hAnsi="Tahoma" w:cs="Tahoma"/>
                <w:sz w:val="16"/>
                <w:szCs w:val="16"/>
              </w:rPr>
            </w:pPr>
            <w:r w:rsidRPr="00192868">
              <w:rPr>
                <w:rFonts w:cs="Arial"/>
                <w:b/>
                <w:sz w:val="16"/>
                <w:szCs w:val="16"/>
              </w:rPr>
              <w:sym w:font="Wingdings" w:char="F0FC"/>
            </w:r>
          </w:p>
        </w:tc>
        <w:tc>
          <w:tcPr>
            <w:tcW w:w="873"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2B4163">
            <w:pPr>
              <w:jc w:val="left"/>
              <w:rPr>
                <w:rFonts w:ascii="Tahoma" w:hAnsi="Tahoma" w:cs="Tahoma"/>
                <w:sz w:val="16"/>
                <w:szCs w:val="16"/>
              </w:rPr>
            </w:pPr>
            <w:r>
              <w:rPr>
                <w:rFonts w:cs="Arial"/>
                <w:sz w:val="16"/>
                <w:szCs w:val="16"/>
              </w:rPr>
              <w:t>SW</w:t>
            </w:r>
          </w:p>
        </w:tc>
        <w:tc>
          <w:tcPr>
            <w:tcW w:w="3662" w:type="dxa"/>
            <w:vMerge/>
            <w:tcBorders>
              <w:left w:val="single" w:sz="4" w:space="0" w:color="auto"/>
              <w:right w:val="single" w:sz="4" w:space="0" w:color="808080"/>
            </w:tcBorders>
            <w:shd w:val="clear" w:color="auto" w:fill="CCFFCC"/>
          </w:tcPr>
          <w:p w:rsidR="000F207B" w:rsidRPr="00192868" w:rsidRDefault="000F207B" w:rsidP="002B4163">
            <w:pPr>
              <w:jc w:val="left"/>
              <w:rPr>
                <w:rFonts w:ascii="Tahoma" w:hAnsi="Tahoma" w:cs="Tahoma"/>
                <w:sz w:val="22"/>
                <w:szCs w:val="22"/>
              </w:rPr>
            </w:pPr>
          </w:p>
        </w:tc>
        <w:tc>
          <w:tcPr>
            <w:tcW w:w="1561" w:type="dxa"/>
            <w:vMerge/>
            <w:tcBorders>
              <w:left w:val="single" w:sz="4" w:space="0" w:color="808080"/>
              <w:right w:val="single" w:sz="4" w:space="0" w:color="auto"/>
            </w:tcBorders>
            <w:shd w:val="clear" w:color="auto" w:fill="CCFFCC"/>
          </w:tcPr>
          <w:p w:rsidR="000F207B" w:rsidRPr="00192868" w:rsidRDefault="000F207B" w:rsidP="002B4163">
            <w:pPr>
              <w:jc w:val="left"/>
              <w:rPr>
                <w:rFonts w:ascii="Tahoma" w:hAnsi="Tahoma" w:cs="Tahoma"/>
                <w:sz w:val="16"/>
                <w:szCs w:val="16"/>
              </w:rPr>
            </w:pPr>
          </w:p>
        </w:tc>
      </w:tr>
      <w:tr w:rsidR="000F207B" w:rsidRPr="00192868" w:rsidTr="000F207B">
        <w:trPr>
          <w:gridBefore w:val="1"/>
          <w:wBefore w:w="7" w:type="dxa"/>
          <w:trHeight w:val="494"/>
        </w:trPr>
        <w:tc>
          <w:tcPr>
            <w:tcW w:w="1816" w:type="dxa"/>
            <w:vMerge/>
            <w:tcBorders>
              <w:left w:val="single" w:sz="4" w:space="0" w:color="auto"/>
              <w:bottom w:val="single" w:sz="2" w:space="0" w:color="auto"/>
              <w:right w:val="single" w:sz="4" w:space="0" w:color="auto"/>
            </w:tcBorders>
          </w:tcPr>
          <w:p w:rsidR="000F207B" w:rsidRPr="00192868" w:rsidRDefault="000F207B" w:rsidP="002B4163">
            <w:pPr>
              <w:spacing w:before="10" w:after="10"/>
              <w:jc w:val="left"/>
              <w:rPr>
                <w:rFonts w:ascii="Tahoma" w:hAnsi="Tahoma" w:cs="Tahoma"/>
                <w:b/>
                <w:sz w:val="24"/>
                <w:szCs w:val="24"/>
              </w:rPr>
            </w:pPr>
          </w:p>
        </w:tc>
        <w:tc>
          <w:tcPr>
            <w:tcW w:w="7229" w:type="dxa"/>
            <w:tcBorders>
              <w:top w:val="single" w:sz="4" w:space="0" w:color="C0C0C0"/>
              <w:left w:val="single" w:sz="4" w:space="0" w:color="auto"/>
              <w:bottom w:val="single" w:sz="2" w:space="0" w:color="auto"/>
              <w:right w:val="single" w:sz="4" w:space="0" w:color="auto"/>
            </w:tcBorders>
            <w:vAlign w:val="center"/>
          </w:tcPr>
          <w:p w:rsidR="000F207B" w:rsidRPr="00192868" w:rsidRDefault="000F207B" w:rsidP="002B4163">
            <w:pPr>
              <w:jc w:val="left"/>
            </w:pPr>
            <w:r w:rsidRPr="00192868">
              <w:rPr>
                <w:rFonts w:ascii="Tahoma" w:hAnsi="Tahoma" w:cs="Tahoma"/>
                <w:sz w:val="22"/>
                <w:szCs w:val="22"/>
              </w:rPr>
              <w:t>Classroom/area arrangements are reviewed regularly.</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2B4163">
            <w:pPr>
              <w:jc w:val="left"/>
              <w:rPr>
                <w:rFonts w:ascii="Tahoma" w:hAnsi="Tahoma" w:cs="Tahoma"/>
                <w:sz w:val="16"/>
                <w:szCs w:val="16"/>
              </w:rPr>
            </w:pPr>
            <w:r w:rsidRPr="00192868">
              <w:rPr>
                <w:rFonts w:cs="Arial"/>
                <w:b/>
                <w:sz w:val="16"/>
                <w:szCs w:val="16"/>
              </w:rPr>
              <w:sym w:font="Wingdings" w:char="F0FC"/>
            </w:r>
          </w:p>
        </w:tc>
        <w:tc>
          <w:tcPr>
            <w:tcW w:w="873"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2B4163">
            <w:pPr>
              <w:jc w:val="left"/>
              <w:rPr>
                <w:rFonts w:ascii="Tahoma" w:hAnsi="Tahoma" w:cs="Tahoma"/>
                <w:sz w:val="16"/>
                <w:szCs w:val="16"/>
              </w:rPr>
            </w:pPr>
            <w:r>
              <w:rPr>
                <w:rFonts w:cs="Arial"/>
                <w:sz w:val="16"/>
                <w:szCs w:val="16"/>
              </w:rPr>
              <w:t>SW</w:t>
            </w:r>
          </w:p>
        </w:tc>
        <w:tc>
          <w:tcPr>
            <w:tcW w:w="3662" w:type="dxa"/>
            <w:vMerge/>
            <w:tcBorders>
              <w:left w:val="single" w:sz="4" w:space="0" w:color="auto"/>
              <w:bottom w:val="single" w:sz="2" w:space="0" w:color="auto"/>
              <w:right w:val="single" w:sz="4" w:space="0" w:color="808080"/>
            </w:tcBorders>
            <w:shd w:val="clear" w:color="auto" w:fill="CCFFCC"/>
          </w:tcPr>
          <w:p w:rsidR="000F207B" w:rsidRPr="00192868" w:rsidRDefault="000F207B" w:rsidP="002B4163">
            <w:pPr>
              <w:jc w:val="left"/>
              <w:rPr>
                <w:rFonts w:ascii="Tahoma" w:hAnsi="Tahoma" w:cs="Tahoma"/>
                <w:sz w:val="22"/>
                <w:szCs w:val="22"/>
              </w:rPr>
            </w:pPr>
          </w:p>
        </w:tc>
        <w:tc>
          <w:tcPr>
            <w:tcW w:w="1561" w:type="dxa"/>
            <w:vMerge/>
            <w:tcBorders>
              <w:left w:val="single" w:sz="4" w:space="0" w:color="808080"/>
              <w:bottom w:val="single" w:sz="2" w:space="0" w:color="auto"/>
              <w:right w:val="single" w:sz="4" w:space="0" w:color="auto"/>
            </w:tcBorders>
            <w:shd w:val="clear" w:color="auto" w:fill="CCFFCC"/>
          </w:tcPr>
          <w:p w:rsidR="000F207B" w:rsidRPr="00192868" w:rsidRDefault="000F207B" w:rsidP="002B4163">
            <w:pPr>
              <w:jc w:val="left"/>
              <w:rPr>
                <w:rFonts w:ascii="Tahoma" w:hAnsi="Tahoma" w:cs="Tahoma"/>
                <w:sz w:val="16"/>
                <w:szCs w:val="16"/>
              </w:rPr>
            </w:pPr>
          </w:p>
        </w:tc>
      </w:tr>
    </w:tbl>
    <w:p w:rsidR="00192868" w:rsidRPr="00192868" w:rsidRDefault="00192868" w:rsidP="00192868">
      <w:pPr>
        <w:rPr>
          <w:sz w:val="8"/>
          <w:szCs w:val="8"/>
        </w:rPr>
      </w:pPr>
      <w:r w:rsidRPr="00192868">
        <w:rPr>
          <w:sz w:val="16"/>
          <w:szCs w:val="16"/>
        </w:rPr>
        <w:br w:type="page"/>
      </w:r>
    </w:p>
    <w:tbl>
      <w:tblPr>
        <w:tblW w:w="1557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1667"/>
        <w:gridCol w:w="149"/>
        <w:gridCol w:w="7223"/>
        <w:gridCol w:w="7"/>
        <w:gridCol w:w="418"/>
        <w:gridCol w:w="7"/>
        <w:gridCol w:w="560"/>
        <w:gridCol w:w="7"/>
        <w:gridCol w:w="3969"/>
        <w:gridCol w:w="30"/>
        <w:gridCol w:w="1522"/>
        <w:gridCol w:w="7"/>
      </w:tblGrid>
      <w:tr w:rsidR="000F207B" w:rsidRPr="00192868" w:rsidTr="000F207B">
        <w:trPr>
          <w:gridAfter w:val="1"/>
          <w:wAfter w:w="7" w:type="dxa"/>
          <w:cantSplit/>
          <w:trHeight w:val="1134"/>
        </w:trPr>
        <w:tc>
          <w:tcPr>
            <w:tcW w:w="1674" w:type="dxa"/>
            <w:gridSpan w:val="2"/>
            <w:tcBorders>
              <w:top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What are the hazards?</w:t>
            </w:r>
          </w:p>
        </w:tc>
        <w:tc>
          <w:tcPr>
            <w:tcW w:w="7372" w:type="dxa"/>
            <w:gridSpan w:val="2"/>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 xml:space="preserve">Generic Control Measures </w:t>
            </w:r>
          </w:p>
        </w:tc>
        <w:tc>
          <w:tcPr>
            <w:tcW w:w="425" w:type="dxa"/>
            <w:gridSpan w:val="2"/>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color w:val="FFFFFF"/>
                <w:sz w:val="16"/>
                <w:szCs w:val="16"/>
              </w:rPr>
            </w:pP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sym w:font="Wingdings" w:char="F0FC"/>
            </w: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t xml:space="preserve">X </w:t>
            </w:r>
          </w:p>
          <w:p w:rsidR="000F207B" w:rsidRPr="00192868" w:rsidRDefault="000F207B" w:rsidP="000F207B">
            <w:pPr>
              <w:spacing w:before="40" w:after="40"/>
              <w:ind w:left="-113" w:right="-117"/>
              <w:jc w:val="center"/>
              <w:rPr>
                <w:rFonts w:cs="Arial"/>
                <w:b/>
                <w:bCs/>
                <w:color w:val="FFFFFF"/>
                <w:sz w:val="16"/>
                <w:szCs w:val="16"/>
              </w:rPr>
            </w:pPr>
            <w:r w:rsidRPr="00192868">
              <w:rPr>
                <w:rFonts w:cs="Arial"/>
                <w:b/>
                <w:color w:val="FFFFFF"/>
                <w:sz w:val="16"/>
                <w:szCs w:val="16"/>
              </w:rPr>
              <w:t>N/A</w:t>
            </w:r>
            <w:r w:rsidRPr="00192868">
              <w:rPr>
                <w:rFonts w:cs="Arial"/>
                <w:b/>
                <w:bCs/>
                <w:color w:val="FFFFFF"/>
                <w:sz w:val="16"/>
                <w:szCs w:val="16"/>
              </w:rPr>
              <w:t xml:space="preserve"> </w:t>
            </w:r>
          </w:p>
        </w:tc>
        <w:tc>
          <w:tcPr>
            <w:tcW w:w="567" w:type="dxa"/>
            <w:gridSpan w:val="2"/>
            <w:tcBorders>
              <w:top w:val="single" w:sz="4" w:space="0" w:color="auto"/>
              <w:left w:val="single" w:sz="4" w:space="0" w:color="auto"/>
              <w:bottom w:val="nil"/>
              <w:right w:val="single" w:sz="4" w:space="0" w:color="auto"/>
            </w:tcBorders>
            <w:shd w:val="clear" w:color="auto" w:fill="606060"/>
            <w:textDirection w:val="btLr"/>
            <w:vAlign w:val="center"/>
          </w:tcPr>
          <w:p w:rsidR="000F207B" w:rsidRPr="00192868" w:rsidRDefault="000F207B" w:rsidP="000F207B">
            <w:pPr>
              <w:spacing w:before="40" w:after="40"/>
              <w:ind w:left="113" w:right="113"/>
              <w:jc w:val="left"/>
              <w:rPr>
                <w:rFonts w:cs="Arial"/>
                <w:b/>
                <w:bCs/>
                <w:color w:val="FFFFFF"/>
                <w:sz w:val="16"/>
                <w:szCs w:val="16"/>
              </w:rPr>
            </w:pPr>
            <w:r w:rsidRPr="00192868">
              <w:rPr>
                <w:rFonts w:cs="Arial"/>
                <w:b/>
                <w:bCs/>
                <w:color w:val="FFFFFF"/>
                <w:sz w:val="16"/>
                <w:szCs w:val="16"/>
              </w:rPr>
              <w:t>Person to implement</w:t>
            </w:r>
          </w:p>
        </w:tc>
        <w:tc>
          <w:tcPr>
            <w:tcW w:w="4006" w:type="dxa"/>
            <w:gridSpan w:val="3"/>
            <w:tcBorders>
              <w:top w:val="single" w:sz="4" w:space="0" w:color="auto"/>
              <w:left w:val="single" w:sz="4" w:space="0" w:color="auto"/>
              <w:bottom w:val="nil"/>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Additional Control Measures needed to reduce risk to an acceptable level</w:t>
            </w:r>
          </w:p>
        </w:tc>
        <w:tc>
          <w:tcPr>
            <w:tcW w:w="1522" w:type="dxa"/>
            <w:tcBorders>
              <w:top w:val="single" w:sz="4" w:space="0" w:color="auto"/>
              <w:left w:val="single" w:sz="4" w:space="0" w:color="auto"/>
              <w:bottom w:val="nil"/>
              <w:right w:val="single" w:sz="4" w:space="0" w:color="auto"/>
            </w:tcBorders>
            <w:shd w:val="clear" w:color="auto" w:fill="606060"/>
            <w:vAlign w:val="center"/>
          </w:tcPr>
          <w:p w:rsidR="000F207B" w:rsidRDefault="000F207B" w:rsidP="000F207B">
            <w:pPr>
              <w:spacing w:before="40" w:after="40"/>
              <w:jc w:val="left"/>
              <w:rPr>
                <w:rFonts w:cs="Arial"/>
                <w:b/>
                <w:bCs/>
                <w:color w:val="FFFFFF"/>
                <w:sz w:val="16"/>
                <w:szCs w:val="16"/>
              </w:rPr>
            </w:pPr>
            <w:r>
              <w:rPr>
                <w:rFonts w:cs="Arial"/>
                <w:b/>
                <w:bCs/>
                <w:color w:val="FFFFFF"/>
                <w:sz w:val="16"/>
                <w:szCs w:val="16"/>
              </w:rPr>
              <w:t>Review/</w:t>
            </w:r>
          </w:p>
          <w:p w:rsidR="000F207B" w:rsidRPr="00192868" w:rsidRDefault="000F207B" w:rsidP="000F207B">
            <w:pPr>
              <w:spacing w:before="40" w:after="40"/>
              <w:jc w:val="left"/>
              <w:rPr>
                <w:rFonts w:cs="Arial"/>
                <w:b/>
                <w:bCs/>
                <w:color w:val="FFFFFF"/>
                <w:sz w:val="16"/>
                <w:szCs w:val="16"/>
              </w:rPr>
            </w:pPr>
            <w:r>
              <w:rPr>
                <w:rFonts w:cs="Arial"/>
                <w:b/>
                <w:bCs/>
                <w:color w:val="FFFFFF"/>
                <w:sz w:val="16"/>
                <w:szCs w:val="16"/>
              </w:rPr>
              <w:t>Comments</w:t>
            </w:r>
          </w:p>
          <w:p w:rsidR="000F207B" w:rsidRPr="00192868" w:rsidRDefault="000F207B" w:rsidP="000F207B">
            <w:pPr>
              <w:spacing w:before="40" w:after="40"/>
              <w:jc w:val="center"/>
              <w:rPr>
                <w:rFonts w:cs="Arial"/>
                <w:b/>
                <w:bCs/>
                <w:color w:val="FFFFFF"/>
                <w:sz w:val="16"/>
                <w:szCs w:val="16"/>
              </w:rPr>
            </w:pPr>
          </w:p>
        </w:tc>
      </w:tr>
      <w:tr w:rsidR="00192868" w:rsidRPr="00192868" w:rsidTr="00C467D3">
        <w:trPr>
          <w:gridAfter w:val="1"/>
          <w:wAfter w:w="7" w:type="dxa"/>
        </w:trPr>
        <w:tc>
          <w:tcPr>
            <w:tcW w:w="15566" w:type="dxa"/>
            <w:gridSpan w:val="12"/>
            <w:tcBorders>
              <w:top w:val="single" w:sz="4" w:space="0" w:color="auto"/>
              <w:left w:val="single" w:sz="4" w:space="0" w:color="auto"/>
              <w:right w:val="single" w:sz="4" w:space="0" w:color="auto"/>
            </w:tcBorders>
            <w:shd w:val="clear" w:color="auto" w:fill="E6E6E6"/>
          </w:tcPr>
          <w:p w:rsidR="00192868" w:rsidRPr="00192868" w:rsidRDefault="00192868" w:rsidP="00192868">
            <w:pPr>
              <w:spacing w:before="40" w:after="40"/>
              <w:jc w:val="left"/>
              <w:rPr>
                <w:rFonts w:cs="Arial"/>
                <w:sz w:val="16"/>
                <w:szCs w:val="16"/>
              </w:rPr>
            </w:pPr>
          </w:p>
        </w:tc>
      </w:tr>
      <w:tr w:rsidR="000F207B" w:rsidRPr="00192868" w:rsidTr="000F207B">
        <w:trPr>
          <w:gridBefore w:val="1"/>
          <w:wBefore w:w="7" w:type="dxa"/>
          <w:trHeight w:val="526"/>
        </w:trPr>
        <w:tc>
          <w:tcPr>
            <w:tcW w:w="1816" w:type="dxa"/>
            <w:gridSpan w:val="2"/>
            <w:vMerge w:val="restart"/>
            <w:tcBorders>
              <w:top w:val="single" w:sz="12" w:space="0" w:color="auto"/>
              <w:left w:val="single" w:sz="4" w:space="0" w:color="auto"/>
              <w:bottom w:val="single" w:sz="12" w:space="0" w:color="auto"/>
              <w:right w:val="single" w:sz="4" w:space="0" w:color="auto"/>
            </w:tcBorders>
            <w:shd w:val="clear" w:color="auto" w:fill="auto"/>
          </w:tcPr>
          <w:p w:rsidR="000F207B" w:rsidRPr="00192868" w:rsidRDefault="000F207B" w:rsidP="00B56A00">
            <w:pPr>
              <w:spacing w:before="10" w:after="10"/>
              <w:jc w:val="left"/>
              <w:rPr>
                <w:rFonts w:ascii="Tahoma" w:hAnsi="Tahoma" w:cs="Tahoma"/>
                <w:bCs/>
                <w:sz w:val="24"/>
                <w:szCs w:val="24"/>
              </w:rPr>
            </w:pPr>
            <w:r w:rsidRPr="00192868">
              <w:rPr>
                <w:sz w:val="24"/>
                <w:szCs w:val="24"/>
              </w:rPr>
              <w:br w:type="page"/>
            </w:r>
            <w:r w:rsidRPr="00192868">
              <w:rPr>
                <w:rFonts w:ascii="Tahoma" w:hAnsi="Tahoma" w:cs="Tahoma"/>
                <w:bCs/>
                <w:sz w:val="24"/>
                <w:szCs w:val="24"/>
              </w:rPr>
              <w:t>Precautionary transmission measures not being followed in school</w:t>
            </w:r>
          </w:p>
        </w:tc>
        <w:tc>
          <w:tcPr>
            <w:tcW w:w="7230" w:type="dxa"/>
            <w:gridSpan w:val="2"/>
            <w:tcBorders>
              <w:top w:val="single" w:sz="12" w:space="0" w:color="auto"/>
              <w:left w:val="single" w:sz="4" w:space="0" w:color="auto"/>
              <w:bottom w:val="single" w:sz="4" w:space="0" w:color="C0C0C0"/>
              <w:right w:val="single" w:sz="4" w:space="0" w:color="auto"/>
            </w:tcBorders>
            <w:vAlign w:val="center"/>
          </w:tcPr>
          <w:p w:rsidR="000F207B" w:rsidRPr="00192868" w:rsidRDefault="000F207B" w:rsidP="00B56A00">
            <w:pPr>
              <w:spacing w:before="10" w:after="10"/>
              <w:jc w:val="left"/>
              <w:rPr>
                <w:rFonts w:ascii="Tahoma" w:hAnsi="Tahoma" w:cs="Tahoma"/>
                <w:color w:val="4472C4"/>
                <w:sz w:val="22"/>
                <w:szCs w:val="22"/>
              </w:rPr>
            </w:pPr>
            <w:r w:rsidRPr="00192868">
              <w:rPr>
                <w:rFonts w:ascii="Tahoma" w:hAnsi="Tahoma" w:cs="Tahoma"/>
                <w:sz w:val="22"/>
                <w:szCs w:val="22"/>
              </w:rPr>
              <w:t xml:space="preserve">Staff, </w:t>
            </w:r>
            <w:r w:rsidRPr="00192868">
              <w:rPr>
                <w:rFonts w:ascii="Tahoma" w:hAnsi="Tahoma" w:cs="Tahoma"/>
                <w:color w:val="000000"/>
                <w:sz w:val="22"/>
                <w:szCs w:val="22"/>
              </w:rPr>
              <w:t>pupils</w:t>
            </w:r>
            <w:r w:rsidRPr="00192868">
              <w:rPr>
                <w:rFonts w:ascii="Tahoma" w:hAnsi="Tahoma" w:cs="Tahoma"/>
                <w:sz w:val="22"/>
                <w:szCs w:val="22"/>
              </w:rPr>
              <w:t xml:space="preserve"> and visitors will not be allowed in school if they are unwell with a new, continuous cough or a high temperature, or have a loss of, or change in, their normal sense of taste or smell (anosmia). </w:t>
            </w:r>
          </w:p>
        </w:tc>
        <w:tc>
          <w:tcPr>
            <w:tcW w:w="425" w:type="dxa"/>
            <w:gridSpan w:val="2"/>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B56A00">
            <w:pPr>
              <w:spacing w:before="40" w:after="40"/>
              <w:jc w:val="left"/>
              <w:rPr>
                <w:rFonts w:cs="Arial"/>
                <w:color w:val="0000FF"/>
                <w:sz w:val="16"/>
                <w:szCs w:val="16"/>
              </w:rPr>
            </w:pPr>
            <w:r w:rsidRPr="00192868">
              <w:rPr>
                <w:rFonts w:cs="Arial"/>
                <w:b/>
                <w:sz w:val="16"/>
                <w:szCs w:val="16"/>
              </w:rPr>
              <w:sym w:font="Wingdings" w:char="F0FC"/>
            </w:r>
          </w:p>
        </w:tc>
        <w:tc>
          <w:tcPr>
            <w:tcW w:w="567" w:type="dxa"/>
            <w:gridSpan w:val="2"/>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B56A00">
            <w:pPr>
              <w:spacing w:before="40" w:after="40"/>
              <w:jc w:val="left"/>
              <w:rPr>
                <w:rFonts w:cs="Arial"/>
                <w:sz w:val="16"/>
                <w:szCs w:val="16"/>
              </w:rPr>
            </w:pPr>
            <w:r>
              <w:rPr>
                <w:rFonts w:cs="Arial"/>
                <w:sz w:val="16"/>
                <w:szCs w:val="16"/>
              </w:rPr>
              <w:t>SW</w:t>
            </w:r>
          </w:p>
        </w:tc>
        <w:tc>
          <w:tcPr>
            <w:tcW w:w="3969" w:type="dxa"/>
            <w:vMerge w:val="restart"/>
            <w:tcBorders>
              <w:top w:val="single" w:sz="12" w:space="0" w:color="auto"/>
              <w:left w:val="single" w:sz="4" w:space="0" w:color="auto"/>
              <w:bottom w:val="single" w:sz="12" w:space="0" w:color="auto"/>
              <w:right w:val="single" w:sz="4" w:space="0" w:color="808080"/>
            </w:tcBorders>
            <w:shd w:val="clear" w:color="auto" w:fill="CCFFCC"/>
          </w:tcPr>
          <w:p w:rsidR="000F207B" w:rsidRPr="00192868" w:rsidRDefault="000F207B" w:rsidP="00B56A00">
            <w:pPr>
              <w:spacing w:before="40" w:after="40"/>
              <w:jc w:val="left"/>
              <w:rPr>
                <w:rFonts w:ascii="Tahoma" w:hAnsi="Tahoma" w:cs="Tahoma"/>
                <w:sz w:val="22"/>
                <w:szCs w:val="22"/>
              </w:rPr>
            </w:pPr>
          </w:p>
          <w:p w:rsidR="000F207B" w:rsidRPr="00192868" w:rsidRDefault="000F207B" w:rsidP="00B56A00">
            <w:pPr>
              <w:spacing w:before="40" w:after="40"/>
              <w:jc w:val="left"/>
              <w:rPr>
                <w:rFonts w:ascii="Tahoma" w:hAnsi="Tahoma" w:cs="Tahoma"/>
                <w:sz w:val="22"/>
                <w:szCs w:val="22"/>
              </w:rPr>
            </w:pPr>
          </w:p>
          <w:p w:rsidR="000F207B" w:rsidRPr="00192868" w:rsidRDefault="000F207B" w:rsidP="00B56A00">
            <w:pPr>
              <w:spacing w:before="40" w:after="40"/>
              <w:jc w:val="left"/>
              <w:rPr>
                <w:rFonts w:ascii="Tahoma" w:hAnsi="Tahoma" w:cs="Tahoma"/>
                <w:sz w:val="22"/>
                <w:szCs w:val="22"/>
              </w:rPr>
            </w:pPr>
          </w:p>
          <w:p w:rsidR="000F207B" w:rsidRPr="00192868" w:rsidRDefault="000F207B" w:rsidP="00B56A00">
            <w:pPr>
              <w:spacing w:before="40" w:after="40"/>
              <w:jc w:val="left"/>
              <w:rPr>
                <w:rFonts w:ascii="Tahoma" w:hAnsi="Tahoma" w:cs="Tahoma"/>
                <w:sz w:val="22"/>
                <w:szCs w:val="22"/>
              </w:rPr>
            </w:pPr>
          </w:p>
          <w:p w:rsidR="000F207B" w:rsidRPr="00192868" w:rsidRDefault="000F207B" w:rsidP="00B56A00">
            <w:pPr>
              <w:spacing w:before="40" w:after="40"/>
              <w:jc w:val="left"/>
              <w:rPr>
                <w:rFonts w:ascii="Tahoma" w:hAnsi="Tahoma" w:cs="Tahoma"/>
                <w:sz w:val="22"/>
                <w:szCs w:val="22"/>
              </w:rPr>
            </w:pPr>
          </w:p>
          <w:p w:rsidR="000F207B" w:rsidRPr="00192868" w:rsidRDefault="000F207B" w:rsidP="00B56A00">
            <w:pPr>
              <w:spacing w:before="40" w:after="40"/>
              <w:jc w:val="left"/>
              <w:rPr>
                <w:rFonts w:ascii="Tahoma" w:hAnsi="Tahoma" w:cs="Tahoma"/>
                <w:sz w:val="22"/>
                <w:szCs w:val="22"/>
              </w:rPr>
            </w:pPr>
          </w:p>
          <w:p w:rsidR="000F207B" w:rsidRPr="00467BD8" w:rsidRDefault="000F207B" w:rsidP="00B56A00">
            <w:pPr>
              <w:numPr>
                <w:ilvl w:val="0"/>
                <w:numId w:val="25"/>
              </w:numPr>
              <w:spacing w:before="40" w:after="40"/>
              <w:ind w:left="456" w:hanging="425"/>
              <w:jc w:val="left"/>
              <w:rPr>
                <w:rFonts w:ascii="Tahoma" w:hAnsi="Tahoma" w:cs="Tahoma"/>
                <w:sz w:val="22"/>
                <w:szCs w:val="22"/>
              </w:rPr>
            </w:pPr>
            <w:r w:rsidRPr="00192868">
              <w:rPr>
                <w:rFonts w:ascii="Tahoma" w:hAnsi="Tahoma" w:cs="Tahoma"/>
                <w:b/>
                <w:bCs/>
                <w:sz w:val="22"/>
                <w:szCs w:val="22"/>
              </w:rPr>
              <w:t>Note;</w:t>
            </w:r>
            <w:r w:rsidRPr="00192868">
              <w:rPr>
                <w:rFonts w:ascii="Tahoma" w:hAnsi="Tahoma" w:cs="Tahoma"/>
                <w:sz w:val="22"/>
                <w:szCs w:val="22"/>
              </w:rPr>
              <w:t xml:space="preserve"> Hand washing in cold water - </w:t>
            </w:r>
            <w:r w:rsidRPr="00192868">
              <w:rPr>
                <w:rFonts w:ascii="Tahoma" w:hAnsi="Tahoma" w:cs="Tahoma"/>
                <w:i/>
                <w:iCs/>
                <w:sz w:val="22"/>
                <w:szCs w:val="22"/>
              </w:rPr>
              <w:t>Hand washing in ho</w:t>
            </w:r>
            <w:r w:rsidR="00467BD8">
              <w:rPr>
                <w:rFonts w:ascii="Tahoma" w:hAnsi="Tahoma" w:cs="Tahoma"/>
                <w:i/>
                <w:iCs/>
                <w:sz w:val="22"/>
                <w:szCs w:val="22"/>
              </w:rPr>
              <w:t>t water does not significantly a</w:t>
            </w:r>
            <w:r w:rsidRPr="00192868">
              <w:rPr>
                <w:rFonts w:ascii="Tahoma" w:hAnsi="Tahoma" w:cs="Tahoma"/>
                <w:i/>
                <w:iCs/>
                <w:sz w:val="22"/>
                <w:szCs w:val="22"/>
              </w:rPr>
              <w:t>ffect the killing of germs, it’s the washing of hands thoroughly with soap that does.  That said, the problem with washing hands in cold water, may lead to adults/pupils/children/visitors not washing their hands thoroughly.  If you find that is the case, you may want to introduce hand sanitiser as a short term measure.</w:t>
            </w:r>
          </w:p>
          <w:p w:rsidR="00467BD8" w:rsidRDefault="00467BD8" w:rsidP="00467BD8">
            <w:pPr>
              <w:spacing w:before="40" w:after="40"/>
              <w:jc w:val="left"/>
              <w:rPr>
                <w:rFonts w:ascii="Tahoma" w:hAnsi="Tahoma" w:cs="Tahoma"/>
                <w:sz w:val="22"/>
                <w:szCs w:val="22"/>
              </w:rPr>
            </w:pPr>
          </w:p>
          <w:p w:rsidR="00467BD8" w:rsidRDefault="00467BD8" w:rsidP="00467BD8">
            <w:pPr>
              <w:spacing w:before="40" w:after="40"/>
              <w:jc w:val="left"/>
              <w:rPr>
                <w:rFonts w:ascii="Tahoma" w:hAnsi="Tahoma" w:cs="Tahoma"/>
                <w:sz w:val="22"/>
                <w:szCs w:val="22"/>
              </w:rPr>
            </w:pPr>
          </w:p>
          <w:p w:rsidR="00467BD8" w:rsidRDefault="00467BD8" w:rsidP="00467BD8">
            <w:pPr>
              <w:spacing w:before="40" w:after="40"/>
              <w:jc w:val="left"/>
              <w:rPr>
                <w:rFonts w:ascii="Tahoma" w:hAnsi="Tahoma" w:cs="Tahoma"/>
                <w:sz w:val="22"/>
                <w:szCs w:val="22"/>
              </w:rPr>
            </w:pPr>
          </w:p>
          <w:p w:rsidR="00467BD8" w:rsidRPr="00B56A00" w:rsidRDefault="00467BD8" w:rsidP="00467BD8">
            <w:pPr>
              <w:spacing w:before="40" w:after="40"/>
              <w:jc w:val="left"/>
              <w:rPr>
                <w:rFonts w:ascii="Tahoma" w:hAnsi="Tahoma" w:cs="Tahoma"/>
                <w:sz w:val="22"/>
                <w:szCs w:val="22"/>
              </w:rPr>
            </w:pPr>
          </w:p>
          <w:p w:rsidR="000F207B" w:rsidRPr="00074E6C" w:rsidRDefault="000F207B" w:rsidP="00B56A00">
            <w:pPr>
              <w:numPr>
                <w:ilvl w:val="0"/>
                <w:numId w:val="25"/>
              </w:numPr>
              <w:spacing w:before="40" w:after="40"/>
              <w:ind w:left="456" w:hanging="425"/>
              <w:jc w:val="left"/>
              <w:rPr>
                <w:rFonts w:ascii="Tahoma" w:hAnsi="Tahoma" w:cs="Tahoma"/>
                <w:sz w:val="22"/>
                <w:szCs w:val="22"/>
              </w:rPr>
            </w:pPr>
            <w:r>
              <w:rPr>
                <w:rFonts w:ascii="Tahoma" w:hAnsi="Tahoma" w:cs="Tahoma"/>
                <w:sz w:val="22"/>
                <w:szCs w:val="22"/>
              </w:rPr>
              <w:t>The office will have a box of pens available and a ‘used’ box to allow a 3-day rotation of pens.</w:t>
            </w:r>
          </w:p>
        </w:tc>
        <w:tc>
          <w:tcPr>
            <w:tcW w:w="1559" w:type="dxa"/>
            <w:gridSpan w:val="3"/>
            <w:vMerge w:val="restart"/>
            <w:tcBorders>
              <w:top w:val="single" w:sz="12" w:space="0" w:color="auto"/>
              <w:left w:val="single" w:sz="4" w:space="0" w:color="808080"/>
              <w:right w:val="single" w:sz="4" w:space="0" w:color="auto"/>
            </w:tcBorders>
            <w:shd w:val="clear" w:color="auto" w:fill="CCFFCC"/>
          </w:tcPr>
          <w:p w:rsidR="000F207B" w:rsidRDefault="000F207B" w:rsidP="00B56A00">
            <w:pPr>
              <w:spacing w:before="40" w:after="40"/>
              <w:jc w:val="left"/>
              <w:rPr>
                <w:rFonts w:cs="Arial"/>
                <w:sz w:val="16"/>
                <w:szCs w:val="16"/>
              </w:rPr>
            </w:pPr>
          </w:p>
          <w:p w:rsidR="000F207B" w:rsidRDefault="000F207B" w:rsidP="00B56A00">
            <w:pPr>
              <w:spacing w:before="40" w:after="40"/>
              <w:jc w:val="left"/>
              <w:rPr>
                <w:rFonts w:cs="Arial"/>
                <w:sz w:val="16"/>
                <w:szCs w:val="16"/>
              </w:rPr>
            </w:pPr>
          </w:p>
          <w:p w:rsidR="000F207B" w:rsidRDefault="000F207B" w:rsidP="00B56A00">
            <w:pPr>
              <w:spacing w:before="40" w:after="40"/>
              <w:jc w:val="left"/>
              <w:rPr>
                <w:rFonts w:cs="Arial"/>
                <w:sz w:val="16"/>
                <w:szCs w:val="16"/>
              </w:rPr>
            </w:pPr>
          </w:p>
          <w:p w:rsidR="000F207B" w:rsidRDefault="000F207B" w:rsidP="00B56A00">
            <w:pPr>
              <w:spacing w:before="40" w:after="40"/>
              <w:jc w:val="left"/>
              <w:rPr>
                <w:rFonts w:cs="Arial"/>
                <w:sz w:val="16"/>
                <w:szCs w:val="16"/>
              </w:rPr>
            </w:pPr>
          </w:p>
          <w:p w:rsidR="000F207B" w:rsidRDefault="000F207B" w:rsidP="00B56A00">
            <w:pPr>
              <w:spacing w:before="40" w:after="40"/>
              <w:jc w:val="left"/>
              <w:rPr>
                <w:rFonts w:cs="Arial"/>
                <w:sz w:val="16"/>
                <w:szCs w:val="16"/>
              </w:rPr>
            </w:pPr>
          </w:p>
          <w:p w:rsidR="000F207B" w:rsidRDefault="000F207B" w:rsidP="00B56A00">
            <w:pPr>
              <w:spacing w:before="40" w:after="40"/>
              <w:jc w:val="left"/>
              <w:rPr>
                <w:rFonts w:cs="Arial"/>
                <w:sz w:val="16"/>
                <w:szCs w:val="16"/>
              </w:rPr>
            </w:pPr>
          </w:p>
          <w:p w:rsidR="000F207B" w:rsidRDefault="000F207B" w:rsidP="00B56A00">
            <w:pPr>
              <w:spacing w:before="40" w:after="40"/>
              <w:jc w:val="left"/>
              <w:rPr>
                <w:rFonts w:cs="Arial"/>
                <w:sz w:val="16"/>
                <w:szCs w:val="16"/>
              </w:rPr>
            </w:pPr>
          </w:p>
          <w:p w:rsidR="000F207B" w:rsidRDefault="000F207B" w:rsidP="00B56A00">
            <w:pPr>
              <w:spacing w:before="40" w:after="40"/>
              <w:jc w:val="left"/>
              <w:rPr>
                <w:rFonts w:cs="Arial"/>
                <w:sz w:val="16"/>
                <w:szCs w:val="16"/>
              </w:rPr>
            </w:pPr>
          </w:p>
          <w:p w:rsidR="000F207B" w:rsidRDefault="000F207B" w:rsidP="00B56A00">
            <w:pPr>
              <w:spacing w:before="40" w:after="40"/>
              <w:jc w:val="left"/>
              <w:rPr>
                <w:rFonts w:cs="Arial"/>
                <w:sz w:val="16"/>
                <w:szCs w:val="16"/>
              </w:rPr>
            </w:pPr>
          </w:p>
          <w:p w:rsidR="000F207B" w:rsidRDefault="000F207B" w:rsidP="00B56A00">
            <w:pPr>
              <w:spacing w:before="40" w:after="40"/>
              <w:jc w:val="left"/>
              <w:rPr>
                <w:rFonts w:cs="Arial"/>
                <w:sz w:val="16"/>
                <w:szCs w:val="16"/>
              </w:rPr>
            </w:pPr>
          </w:p>
          <w:p w:rsidR="000F207B" w:rsidRDefault="000F207B" w:rsidP="00B56A00">
            <w:pPr>
              <w:spacing w:before="40" w:after="40"/>
              <w:jc w:val="left"/>
              <w:rPr>
                <w:rFonts w:cs="Arial"/>
                <w:sz w:val="16"/>
                <w:szCs w:val="16"/>
              </w:rPr>
            </w:pPr>
          </w:p>
          <w:p w:rsidR="000F207B" w:rsidRDefault="000F207B" w:rsidP="00B56A00">
            <w:pPr>
              <w:spacing w:before="40" w:after="40"/>
              <w:jc w:val="left"/>
              <w:rPr>
                <w:rFonts w:cs="Arial"/>
                <w:sz w:val="16"/>
                <w:szCs w:val="16"/>
              </w:rPr>
            </w:pPr>
          </w:p>
          <w:p w:rsidR="000F207B" w:rsidRDefault="000F207B" w:rsidP="00B56A00">
            <w:pPr>
              <w:spacing w:before="40" w:after="40"/>
              <w:jc w:val="left"/>
              <w:rPr>
                <w:rFonts w:cs="Arial"/>
                <w:sz w:val="16"/>
                <w:szCs w:val="16"/>
              </w:rPr>
            </w:pPr>
          </w:p>
          <w:p w:rsidR="000F207B" w:rsidRDefault="000F207B" w:rsidP="00B56A00">
            <w:pPr>
              <w:spacing w:before="40" w:after="40"/>
              <w:jc w:val="left"/>
              <w:rPr>
                <w:rFonts w:cs="Arial"/>
                <w:sz w:val="16"/>
                <w:szCs w:val="16"/>
              </w:rPr>
            </w:pPr>
          </w:p>
          <w:p w:rsidR="000F207B" w:rsidRDefault="000F207B" w:rsidP="00B56A00">
            <w:pPr>
              <w:spacing w:before="40" w:after="40"/>
              <w:jc w:val="left"/>
              <w:rPr>
                <w:rFonts w:cs="Arial"/>
                <w:sz w:val="16"/>
                <w:szCs w:val="16"/>
              </w:rPr>
            </w:pPr>
          </w:p>
          <w:p w:rsidR="000F207B" w:rsidRDefault="000F207B" w:rsidP="00B56A00">
            <w:pPr>
              <w:spacing w:before="40" w:after="40"/>
              <w:jc w:val="left"/>
              <w:rPr>
                <w:rFonts w:cs="Arial"/>
                <w:sz w:val="16"/>
                <w:szCs w:val="16"/>
              </w:rPr>
            </w:pPr>
          </w:p>
          <w:p w:rsidR="000F207B" w:rsidRDefault="000F207B" w:rsidP="00B56A00">
            <w:pPr>
              <w:spacing w:before="40" w:after="40"/>
              <w:jc w:val="left"/>
              <w:rPr>
                <w:rFonts w:cs="Arial"/>
                <w:sz w:val="16"/>
                <w:szCs w:val="16"/>
              </w:rPr>
            </w:pPr>
          </w:p>
          <w:p w:rsidR="000F207B" w:rsidRDefault="000F207B" w:rsidP="00B56A00">
            <w:pPr>
              <w:spacing w:before="40" w:after="40"/>
              <w:jc w:val="left"/>
              <w:rPr>
                <w:rFonts w:cs="Arial"/>
                <w:sz w:val="16"/>
                <w:szCs w:val="16"/>
              </w:rPr>
            </w:pPr>
          </w:p>
          <w:p w:rsidR="000F207B" w:rsidRDefault="000F207B" w:rsidP="00B56A00">
            <w:pPr>
              <w:spacing w:before="40" w:after="40"/>
              <w:jc w:val="left"/>
              <w:rPr>
                <w:rFonts w:cs="Arial"/>
                <w:sz w:val="16"/>
                <w:szCs w:val="16"/>
              </w:rPr>
            </w:pPr>
          </w:p>
          <w:p w:rsidR="000F207B" w:rsidRDefault="000F207B" w:rsidP="00B56A00">
            <w:pPr>
              <w:spacing w:before="40" w:after="40"/>
              <w:jc w:val="left"/>
              <w:rPr>
                <w:rFonts w:cs="Arial"/>
                <w:sz w:val="16"/>
                <w:szCs w:val="16"/>
              </w:rPr>
            </w:pPr>
          </w:p>
          <w:p w:rsidR="000F207B" w:rsidRDefault="000F207B" w:rsidP="00B56A00">
            <w:pPr>
              <w:spacing w:before="40" w:after="40"/>
              <w:jc w:val="left"/>
              <w:rPr>
                <w:rFonts w:cs="Arial"/>
                <w:sz w:val="16"/>
                <w:szCs w:val="16"/>
              </w:rPr>
            </w:pPr>
          </w:p>
          <w:p w:rsidR="000F207B" w:rsidRDefault="000F207B" w:rsidP="00B56A00">
            <w:pPr>
              <w:spacing w:before="40" w:after="40"/>
              <w:jc w:val="left"/>
              <w:rPr>
                <w:rFonts w:cs="Arial"/>
                <w:sz w:val="16"/>
                <w:szCs w:val="16"/>
              </w:rPr>
            </w:pPr>
          </w:p>
          <w:p w:rsidR="000F207B" w:rsidRDefault="000F207B" w:rsidP="00B56A00">
            <w:pPr>
              <w:spacing w:before="40" w:after="40"/>
              <w:jc w:val="left"/>
              <w:rPr>
                <w:rFonts w:cs="Arial"/>
                <w:sz w:val="16"/>
                <w:szCs w:val="16"/>
              </w:rPr>
            </w:pPr>
          </w:p>
          <w:p w:rsidR="000F207B" w:rsidRDefault="000F207B" w:rsidP="00B56A00">
            <w:pPr>
              <w:spacing w:before="40" w:after="40"/>
              <w:jc w:val="left"/>
              <w:rPr>
                <w:rFonts w:cs="Arial"/>
                <w:sz w:val="16"/>
                <w:szCs w:val="16"/>
              </w:rPr>
            </w:pPr>
          </w:p>
          <w:p w:rsidR="000F207B" w:rsidRDefault="000F207B" w:rsidP="00B56A00">
            <w:pPr>
              <w:spacing w:before="40" w:after="40"/>
              <w:jc w:val="left"/>
              <w:rPr>
                <w:rFonts w:cs="Arial"/>
                <w:sz w:val="16"/>
                <w:szCs w:val="16"/>
              </w:rPr>
            </w:pPr>
          </w:p>
          <w:p w:rsidR="000F207B" w:rsidRDefault="000F207B" w:rsidP="00B56A00">
            <w:pPr>
              <w:spacing w:before="40" w:after="40"/>
              <w:jc w:val="left"/>
              <w:rPr>
                <w:rFonts w:cs="Arial"/>
                <w:sz w:val="16"/>
                <w:szCs w:val="16"/>
              </w:rPr>
            </w:pPr>
          </w:p>
          <w:p w:rsidR="000F207B" w:rsidRDefault="000F207B" w:rsidP="00B56A00">
            <w:pPr>
              <w:spacing w:before="40" w:after="40"/>
              <w:jc w:val="left"/>
              <w:rPr>
                <w:rFonts w:cs="Arial"/>
                <w:sz w:val="16"/>
                <w:szCs w:val="16"/>
              </w:rPr>
            </w:pPr>
          </w:p>
          <w:p w:rsidR="000F207B" w:rsidRDefault="000F207B" w:rsidP="00B56A00">
            <w:pPr>
              <w:spacing w:before="40" w:after="40"/>
              <w:jc w:val="left"/>
              <w:rPr>
                <w:rFonts w:cs="Arial"/>
                <w:sz w:val="16"/>
                <w:szCs w:val="16"/>
              </w:rPr>
            </w:pPr>
          </w:p>
          <w:p w:rsidR="000F207B" w:rsidRDefault="000F207B" w:rsidP="00B56A00">
            <w:pPr>
              <w:spacing w:before="40" w:after="40"/>
              <w:jc w:val="left"/>
              <w:rPr>
                <w:rFonts w:cs="Arial"/>
                <w:sz w:val="16"/>
                <w:szCs w:val="16"/>
              </w:rPr>
            </w:pPr>
          </w:p>
          <w:p w:rsidR="000F207B" w:rsidRDefault="000F207B" w:rsidP="00B56A00">
            <w:pPr>
              <w:spacing w:before="40" w:after="40"/>
              <w:jc w:val="left"/>
              <w:rPr>
                <w:rFonts w:cs="Arial"/>
                <w:sz w:val="16"/>
                <w:szCs w:val="16"/>
              </w:rPr>
            </w:pPr>
          </w:p>
          <w:p w:rsidR="000F207B" w:rsidRDefault="000F207B" w:rsidP="00B56A00">
            <w:pPr>
              <w:spacing w:before="40" w:after="40"/>
              <w:jc w:val="left"/>
              <w:rPr>
                <w:rFonts w:cs="Arial"/>
                <w:sz w:val="16"/>
                <w:szCs w:val="16"/>
              </w:rPr>
            </w:pPr>
          </w:p>
          <w:p w:rsidR="000F207B" w:rsidRDefault="000F207B" w:rsidP="00B56A00">
            <w:pPr>
              <w:spacing w:before="40" w:after="40"/>
              <w:jc w:val="left"/>
              <w:rPr>
                <w:rFonts w:cs="Arial"/>
                <w:sz w:val="16"/>
                <w:szCs w:val="16"/>
              </w:rPr>
            </w:pPr>
          </w:p>
          <w:p w:rsidR="000F207B" w:rsidRDefault="000F207B" w:rsidP="00B56A00">
            <w:pPr>
              <w:spacing w:before="40" w:after="40"/>
              <w:jc w:val="left"/>
              <w:rPr>
                <w:rFonts w:cs="Arial"/>
                <w:sz w:val="16"/>
                <w:szCs w:val="16"/>
              </w:rPr>
            </w:pPr>
          </w:p>
          <w:p w:rsidR="000F207B" w:rsidRDefault="000F207B" w:rsidP="00B56A00">
            <w:pPr>
              <w:spacing w:before="40" w:after="40"/>
              <w:jc w:val="left"/>
              <w:rPr>
                <w:rFonts w:cs="Arial"/>
                <w:sz w:val="16"/>
                <w:szCs w:val="16"/>
              </w:rPr>
            </w:pPr>
          </w:p>
          <w:p w:rsidR="000F207B" w:rsidRDefault="000F207B" w:rsidP="00B56A00">
            <w:pPr>
              <w:spacing w:before="40" w:after="40"/>
              <w:jc w:val="left"/>
              <w:rPr>
                <w:rFonts w:cs="Arial"/>
                <w:sz w:val="16"/>
                <w:szCs w:val="16"/>
              </w:rPr>
            </w:pPr>
          </w:p>
          <w:p w:rsidR="000F207B" w:rsidRDefault="000F207B" w:rsidP="00B56A00">
            <w:pPr>
              <w:spacing w:before="40" w:after="40"/>
              <w:jc w:val="left"/>
              <w:rPr>
                <w:rFonts w:cs="Arial"/>
                <w:sz w:val="16"/>
                <w:szCs w:val="16"/>
              </w:rPr>
            </w:pPr>
          </w:p>
          <w:p w:rsidR="000F207B" w:rsidRPr="00192868" w:rsidRDefault="000F207B" w:rsidP="00B56A00">
            <w:pPr>
              <w:spacing w:before="40" w:after="40"/>
              <w:jc w:val="left"/>
              <w:rPr>
                <w:rFonts w:cs="Arial"/>
                <w:sz w:val="16"/>
                <w:szCs w:val="16"/>
              </w:rPr>
            </w:pPr>
            <w:r>
              <w:rPr>
                <w:rFonts w:cs="Arial"/>
                <w:sz w:val="16"/>
                <w:szCs w:val="16"/>
              </w:rPr>
              <w:t>1.9.20</w:t>
            </w:r>
          </w:p>
        </w:tc>
      </w:tr>
      <w:tr w:rsidR="000F207B" w:rsidRPr="00192868" w:rsidTr="000F207B">
        <w:trPr>
          <w:gridBefore w:val="1"/>
          <w:wBefore w:w="7" w:type="dxa"/>
          <w:trHeight w:val="2039"/>
        </w:trPr>
        <w:tc>
          <w:tcPr>
            <w:tcW w:w="1816" w:type="dxa"/>
            <w:gridSpan w:val="2"/>
            <w:vMerge/>
            <w:tcBorders>
              <w:left w:val="single" w:sz="4" w:space="0" w:color="auto"/>
              <w:bottom w:val="single" w:sz="12" w:space="0" w:color="auto"/>
              <w:right w:val="single" w:sz="4" w:space="0" w:color="auto"/>
            </w:tcBorders>
            <w:shd w:val="clear" w:color="auto" w:fill="auto"/>
          </w:tcPr>
          <w:p w:rsidR="000F207B" w:rsidRPr="00192868" w:rsidRDefault="000F207B" w:rsidP="00B56A00">
            <w:pPr>
              <w:spacing w:before="10" w:after="10"/>
              <w:jc w:val="left"/>
              <w:rPr>
                <w:rFonts w:ascii="Tahoma" w:hAnsi="Tahoma" w:cs="Tahoma"/>
                <w:b/>
                <w:sz w:val="17"/>
                <w:szCs w:val="17"/>
              </w:rPr>
            </w:pPr>
          </w:p>
        </w:tc>
        <w:tc>
          <w:tcPr>
            <w:tcW w:w="7230" w:type="dxa"/>
            <w:gridSpan w:val="2"/>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B56A00">
            <w:pPr>
              <w:spacing w:before="10" w:after="10"/>
              <w:jc w:val="left"/>
              <w:rPr>
                <w:rFonts w:ascii="Tahoma" w:hAnsi="Tahoma" w:cs="Tahoma"/>
                <w:color w:val="000000"/>
                <w:sz w:val="22"/>
                <w:szCs w:val="22"/>
              </w:rPr>
            </w:pPr>
            <w:r w:rsidRPr="00192868">
              <w:rPr>
                <w:rFonts w:ascii="Tahoma" w:hAnsi="Tahoma" w:cs="Tahoma"/>
                <w:color w:val="000000"/>
                <w:sz w:val="22"/>
                <w:szCs w:val="22"/>
              </w:rPr>
              <w:t>Where safeguarding and security is not adversely affected, all</w:t>
            </w:r>
          </w:p>
          <w:p w:rsidR="000F207B" w:rsidRPr="00192868" w:rsidRDefault="000F207B" w:rsidP="00B56A00">
            <w:pPr>
              <w:spacing w:before="10" w:after="10"/>
              <w:jc w:val="left"/>
              <w:rPr>
                <w:rFonts w:ascii="Tahoma" w:hAnsi="Tahoma" w:cs="Tahoma"/>
                <w:color w:val="000000"/>
                <w:sz w:val="4"/>
                <w:szCs w:val="4"/>
              </w:rPr>
            </w:pPr>
          </w:p>
          <w:p w:rsidR="000F207B" w:rsidRPr="00192868" w:rsidRDefault="000F207B" w:rsidP="00B56A00">
            <w:pPr>
              <w:spacing w:before="10" w:after="10"/>
              <w:ind w:firstLine="456"/>
              <w:jc w:val="left"/>
              <w:rPr>
                <w:rFonts w:ascii="Tahoma" w:hAnsi="Tahoma" w:cs="Tahoma"/>
                <w:color w:val="000000"/>
                <w:sz w:val="22"/>
                <w:szCs w:val="22"/>
              </w:rPr>
            </w:pPr>
            <w:r w:rsidRPr="00192868">
              <w:rPr>
                <w:rFonts w:ascii="Tahoma" w:hAnsi="Tahoma" w:cs="Tahoma"/>
                <w:color w:val="000000"/>
                <w:sz w:val="22"/>
                <w:szCs w:val="22"/>
              </w:rPr>
              <w:t>•</w:t>
            </w:r>
            <w:r w:rsidRPr="00192868">
              <w:rPr>
                <w:rFonts w:ascii="Tahoma" w:hAnsi="Tahoma" w:cs="Tahoma"/>
                <w:color w:val="000000"/>
                <w:sz w:val="22"/>
                <w:szCs w:val="22"/>
              </w:rPr>
              <w:tab/>
              <w:t>internal doors that are not designated fire doors</w:t>
            </w:r>
          </w:p>
          <w:p w:rsidR="000F207B" w:rsidRPr="00192868" w:rsidRDefault="000F207B" w:rsidP="00B56A00">
            <w:pPr>
              <w:spacing w:before="10" w:after="10"/>
              <w:ind w:firstLine="456"/>
              <w:jc w:val="left"/>
              <w:rPr>
                <w:rFonts w:ascii="Tahoma" w:hAnsi="Tahoma" w:cs="Tahoma"/>
                <w:color w:val="000000"/>
                <w:sz w:val="22"/>
                <w:szCs w:val="22"/>
              </w:rPr>
            </w:pPr>
            <w:r w:rsidRPr="00192868">
              <w:rPr>
                <w:rFonts w:ascii="Tahoma" w:hAnsi="Tahoma" w:cs="Tahoma"/>
                <w:color w:val="000000"/>
                <w:sz w:val="22"/>
                <w:szCs w:val="22"/>
              </w:rPr>
              <w:t>•</w:t>
            </w:r>
            <w:r w:rsidRPr="00192868">
              <w:rPr>
                <w:rFonts w:ascii="Tahoma" w:hAnsi="Tahoma" w:cs="Tahoma"/>
                <w:color w:val="000000"/>
                <w:sz w:val="22"/>
                <w:szCs w:val="22"/>
              </w:rPr>
              <w:tab/>
              <w:t>fire doors with automatic closers</w:t>
            </w:r>
          </w:p>
          <w:p w:rsidR="000F207B" w:rsidRPr="00192868" w:rsidRDefault="000F207B" w:rsidP="00B56A00">
            <w:pPr>
              <w:spacing w:before="10" w:after="10"/>
              <w:ind w:firstLine="456"/>
              <w:jc w:val="left"/>
              <w:rPr>
                <w:rFonts w:ascii="Tahoma" w:hAnsi="Tahoma" w:cs="Tahoma"/>
                <w:color w:val="000000"/>
                <w:sz w:val="22"/>
                <w:szCs w:val="22"/>
              </w:rPr>
            </w:pPr>
            <w:r w:rsidRPr="00192868">
              <w:rPr>
                <w:rFonts w:ascii="Tahoma" w:hAnsi="Tahoma" w:cs="Tahoma"/>
                <w:color w:val="000000"/>
                <w:sz w:val="22"/>
                <w:szCs w:val="22"/>
              </w:rPr>
              <w:t>•</w:t>
            </w:r>
            <w:r w:rsidRPr="00192868">
              <w:rPr>
                <w:rFonts w:ascii="Tahoma" w:hAnsi="Tahoma" w:cs="Tahoma"/>
                <w:color w:val="000000"/>
                <w:sz w:val="22"/>
                <w:szCs w:val="22"/>
              </w:rPr>
              <w:tab/>
              <w:t>doors that do not need to be kept closed for security reasons</w:t>
            </w:r>
          </w:p>
          <w:p w:rsidR="000F207B" w:rsidRPr="00192868" w:rsidRDefault="000F207B" w:rsidP="00B56A00">
            <w:pPr>
              <w:spacing w:before="10" w:after="10"/>
              <w:ind w:firstLine="456"/>
              <w:jc w:val="left"/>
              <w:rPr>
                <w:rFonts w:ascii="Tahoma" w:hAnsi="Tahoma" w:cs="Tahoma"/>
                <w:color w:val="000000"/>
                <w:sz w:val="10"/>
                <w:szCs w:val="10"/>
              </w:rPr>
            </w:pPr>
          </w:p>
          <w:p w:rsidR="000F207B" w:rsidRPr="00192868" w:rsidRDefault="000F207B" w:rsidP="00B56A00">
            <w:pPr>
              <w:spacing w:before="10" w:after="10"/>
              <w:jc w:val="left"/>
              <w:rPr>
                <w:rFonts w:ascii="Tahoma" w:hAnsi="Tahoma" w:cs="Tahoma"/>
                <w:sz w:val="22"/>
                <w:szCs w:val="22"/>
              </w:rPr>
            </w:pPr>
            <w:r w:rsidRPr="00192868">
              <w:rPr>
                <w:rFonts w:ascii="Tahoma" w:hAnsi="Tahoma" w:cs="Tahoma"/>
                <w:color w:val="000000"/>
                <w:sz w:val="22"/>
                <w:szCs w:val="22"/>
              </w:rPr>
              <w:t>are left open during the day when building is in operation to reduce the risk of having to touch communal door handles and push plates</w:t>
            </w:r>
          </w:p>
        </w:tc>
        <w:tc>
          <w:tcPr>
            <w:tcW w:w="425" w:type="dxa"/>
            <w:gridSpan w:val="2"/>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B56A00">
            <w:pPr>
              <w:spacing w:before="40" w:after="40"/>
              <w:jc w:val="left"/>
              <w:rPr>
                <w:rFonts w:cs="Arial"/>
                <w:sz w:val="16"/>
                <w:szCs w:val="16"/>
              </w:rPr>
            </w:pPr>
            <w:r w:rsidRPr="00192868">
              <w:rPr>
                <w:rFonts w:cs="Arial"/>
                <w:b/>
                <w:sz w:val="16"/>
                <w:szCs w:val="16"/>
              </w:rPr>
              <w:sym w:font="Wingdings" w:char="F0FC"/>
            </w:r>
          </w:p>
        </w:tc>
        <w:tc>
          <w:tcPr>
            <w:tcW w:w="567" w:type="dxa"/>
            <w:gridSpan w:val="2"/>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B56A00">
            <w:pPr>
              <w:spacing w:before="40" w:after="40"/>
              <w:jc w:val="left"/>
              <w:rPr>
                <w:rFonts w:cs="Arial"/>
                <w:sz w:val="16"/>
                <w:szCs w:val="16"/>
              </w:rPr>
            </w:pPr>
            <w:r>
              <w:rPr>
                <w:rFonts w:cs="Arial"/>
                <w:sz w:val="16"/>
                <w:szCs w:val="16"/>
              </w:rPr>
              <w:t>SW</w:t>
            </w: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B56A00">
            <w:pPr>
              <w:spacing w:before="40" w:after="40"/>
              <w:jc w:val="left"/>
              <w:rPr>
                <w:rFonts w:cs="Arial"/>
                <w:sz w:val="22"/>
                <w:szCs w:val="22"/>
              </w:rPr>
            </w:pPr>
          </w:p>
        </w:tc>
        <w:tc>
          <w:tcPr>
            <w:tcW w:w="1559" w:type="dxa"/>
            <w:gridSpan w:val="3"/>
            <w:vMerge/>
            <w:tcBorders>
              <w:left w:val="single" w:sz="4" w:space="0" w:color="808080"/>
              <w:right w:val="single" w:sz="4" w:space="0" w:color="auto"/>
            </w:tcBorders>
            <w:shd w:val="clear" w:color="auto" w:fill="CCFFCC"/>
          </w:tcPr>
          <w:p w:rsidR="000F207B" w:rsidRPr="00192868" w:rsidRDefault="000F207B" w:rsidP="00B56A00">
            <w:pPr>
              <w:spacing w:before="40" w:after="40"/>
              <w:jc w:val="left"/>
              <w:rPr>
                <w:rFonts w:cs="Arial"/>
                <w:sz w:val="16"/>
                <w:szCs w:val="16"/>
              </w:rPr>
            </w:pPr>
          </w:p>
        </w:tc>
      </w:tr>
      <w:tr w:rsidR="000F207B" w:rsidRPr="00192868" w:rsidTr="000F207B">
        <w:trPr>
          <w:gridBefore w:val="1"/>
          <w:wBefore w:w="7" w:type="dxa"/>
          <w:trHeight w:val="1584"/>
        </w:trPr>
        <w:tc>
          <w:tcPr>
            <w:tcW w:w="1816" w:type="dxa"/>
            <w:gridSpan w:val="2"/>
            <w:vMerge/>
            <w:tcBorders>
              <w:left w:val="single" w:sz="4" w:space="0" w:color="auto"/>
              <w:bottom w:val="single" w:sz="12" w:space="0" w:color="auto"/>
              <w:right w:val="single" w:sz="4" w:space="0" w:color="auto"/>
            </w:tcBorders>
            <w:shd w:val="clear" w:color="auto" w:fill="auto"/>
          </w:tcPr>
          <w:p w:rsidR="000F207B" w:rsidRPr="00192868" w:rsidRDefault="000F207B" w:rsidP="00B56A00">
            <w:pPr>
              <w:spacing w:before="10" w:after="10"/>
              <w:jc w:val="left"/>
              <w:rPr>
                <w:rFonts w:ascii="Tahoma" w:hAnsi="Tahoma" w:cs="Tahoma"/>
                <w:b/>
                <w:sz w:val="17"/>
                <w:szCs w:val="17"/>
              </w:rPr>
            </w:pPr>
          </w:p>
        </w:tc>
        <w:tc>
          <w:tcPr>
            <w:tcW w:w="7230" w:type="dxa"/>
            <w:gridSpan w:val="2"/>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3F06DD">
            <w:pPr>
              <w:spacing w:before="10" w:after="10"/>
              <w:jc w:val="left"/>
              <w:rPr>
                <w:rFonts w:ascii="Tahoma" w:hAnsi="Tahoma" w:cs="Tahoma"/>
                <w:sz w:val="22"/>
                <w:szCs w:val="22"/>
              </w:rPr>
            </w:pPr>
            <w:r w:rsidRPr="00192868">
              <w:rPr>
                <w:rFonts w:ascii="Tahoma" w:hAnsi="Tahoma" w:cs="Tahoma"/>
                <w:sz w:val="22"/>
                <w:szCs w:val="22"/>
              </w:rPr>
              <w:t xml:space="preserve">Staff will follow the </w:t>
            </w:r>
            <w:r>
              <w:rPr>
                <w:rFonts w:ascii="Tahoma" w:hAnsi="Tahoma" w:cs="Tahoma"/>
                <w:sz w:val="22"/>
                <w:szCs w:val="22"/>
              </w:rPr>
              <w:t>Hampshire County Council</w:t>
            </w:r>
            <w:r w:rsidRPr="00192868">
              <w:rPr>
                <w:rFonts w:ascii="Tahoma" w:hAnsi="Tahoma" w:cs="Tahoma"/>
                <w:sz w:val="22"/>
                <w:szCs w:val="22"/>
              </w:rPr>
              <w:t xml:space="preserve"> ‘PPE requirements for staff’ guidance where required.  </w:t>
            </w:r>
            <w:r w:rsidRPr="00192868">
              <w:rPr>
                <w:rFonts w:ascii="Tahoma" w:hAnsi="Tahoma" w:cs="Tahoma"/>
                <w:b/>
                <w:bCs/>
                <w:sz w:val="22"/>
                <w:szCs w:val="22"/>
              </w:rPr>
              <w:t>Note;</w:t>
            </w:r>
            <w:r w:rsidRPr="00192868">
              <w:rPr>
                <w:rFonts w:ascii="Tahoma" w:hAnsi="Tahoma" w:cs="Tahoma"/>
                <w:sz w:val="22"/>
                <w:szCs w:val="22"/>
              </w:rPr>
              <w:t xml:space="preserve"> most staff in education settings will not require PPE beyond what they would normally need for their work, even if they are not always able to maintain a distance of 2 metres from others.</w:t>
            </w:r>
          </w:p>
        </w:tc>
        <w:tc>
          <w:tcPr>
            <w:tcW w:w="425" w:type="dxa"/>
            <w:gridSpan w:val="2"/>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B56A00">
            <w:pPr>
              <w:spacing w:before="40" w:after="40"/>
              <w:jc w:val="left"/>
              <w:rPr>
                <w:rFonts w:cs="Arial"/>
                <w:sz w:val="16"/>
                <w:szCs w:val="16"/>
              </w:rPr>
            </w:pPr>
            <w:r w:rsidRPr="00192868">
              <w:rPr>
                <w:rFonts w:cs="Arial"/>
                <w:b/>
                <w:sz w:val="16"/>
                <w:szCs w:val="16"/>
              </w:rPr>
              <w:sym w:font="Wingdings" w:char="F0FC"/>
            </w:r>
          </w:p>
        </w:tc>
        <w:tc>
          <w:tcPr>
            <w:tcW w:w="567" w:type="dxa"/>
            <w:gridSpan w:val="2"/>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B56A00">
            <w:pPr>
              <w:spacing w:before="40" w:after="40"/>
              <w:jc w:val="left"/>
              <w:rPr>
                <w:rFonts w:cs="Arial"/>
                <w:sz w:val="16"/>
                <w:szCs w:val="16"/>
              </w:rPr>
            </w:pPr>
            <w:r>
              <w:rPr>
                <w:rFonts w:cs="Arial"/>
                <w:sz w:val="16"/>
                <w:szCs w:val="16"/>
              </w:rPr>
              <w:t>SW</w:t>
            </w: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B56A00">
            <w:pPr>
              <w:spacing w:before="40" w:after="40"/>
              <w:jc w:val="left"/>
              <w:rPr>
                <w:rFonts w:cs="Arial"/>
                <w:sz w:val="22"/>
                <w:szCs w:val="22"/>
              </w:rPr>
            </w:pPr>
          </w:p>
        </w:tc>
        <w:tc>
          <w:tcPr>
            <w:tcW w:w="1559" w:type="dxa"/>
            <w:gridSpan w:val="3"/>
            <w:vMerge/>
            <w:tcBorders>
              <w:left w:val="single" w:sz="4" w:space="0" w:color="808080"/>
              <w:right w:val="single" w:sz="4" w:space="0" w:color="auto"/>
            </w:tcBorders>
            <w:shd w:val="clear" w:color="auto" w:fill="CCFFCC"/>
          </w:tcPr>
          <w:p w:rsidR="000F207B" w:rsidRPr="00192868" w:rsidRDefault="000F207B" w:rsidP="00B56A00">
            <w:pPr>
              <w:spacing w:before="40" w:after="40"/>
              <w:jc w:val="left"/>
              <w:rPr>
                <w:rFonts w:cs="Arial"/>
                <w:sz w:val="16"/>
                <w:szCs w:val="16"/>
              </w:rPr>
            </w:pPr>
          </w:p>
        </w:tc>
      </w:tr>
      <w:tr w:rsidR="000F207B" w:rsidRPr="00192868" w:rsidTr="000F207B">
        <w:trPr>
          <w:gridBefore w:val="1"/>
          <w:wBefore w:w="7" w:type="dxa"/>
          <w:trHeight w:val="642"/>
        </w:trPr>
        <w:tc>
          <w:tcPr>
            <w:tcW w:w="1816" w:type="dxa"/>
            <w:gridSpan w:val="2"/>
            <w:vMerge/>
            <w:tcBorders>
              <w:left w:val="single" w:sz="4" w:space="0" w:color="auto"/>
              <w:bottom w:val="single" w:sz="12" w:space="0" w:color="auto"/>
              <w:right w:val="single" w:sz="4" w:space="0" w:color="auto"/>
            </w:tcBorders>
            <w:shd w:val="clear" w:color="auto" w:fill="auto"/>
          </w:tcPr>
          <w:p w:rsidR="000F207B" w:rsidRPr="00192868" w:rsidRDefault="000F207B" w:rsidP="00B56A00">
            <w:pPr>
              <w:spacing w:before="10" w:after="10"/>
              <w:jc w:val="left"/>
              <w:rPr>
                <w:rFonts w:ascii="Tahoma" w:hAnsi="Tahoma" w:cs="Tahoma"/>
                <w:b/>
                <w:sz w:val="17"/>
                <w:szCs w:val="17"/>
              </w:rPr>
            </w:pPr>
          </w:p>
        </w:tc>
        <w:tc>
          <w:tcPr>
            <w:tcW w:w="7230" w:type="dxa"/>
            <w:gridSpan w:val="2"/>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3F06DD">
            <w:pPr>
              <w:spacing w:before="10" w:after="10"/>
              <w:jc w:val="left"/>
              <w:rPr>
                <w:rFonts w:ascii="Tahoma" w:hAnsi="Tahoma" w:cs="Tahoma"/>
                <w:sz w:val="22"/>
                <w:szCs w:val="22"/>
              </w:rPr>
            </w:pPr>
            <w:r w:rsidRPr="00192868">
              <w:rPr>
                <w:rFonts w:ascii="Tahoma" w:hAnsi="Tahoma" w:cs="Tahoma"/>
                <w:sz w:val="22"/>
                <w:szCs w:val="22"/>
              </w:rPr>
              <w:t xml:space="preserve">Hand sanitiser (alcohol hand gel 60% minimum) is available for use at </w:t>
            </w:r>
            <w:r>
              <w:rPr>
                <w:rFonts w:ascii="Tahoma" w:hAnsi="Tahoma" w:cs="Tahoma"/>
                <w:sz w:val="22"/>
                <w:szCs w:val="22"/>
              </w:rPr>
              <w:t>the photocopiers</w:t>
            </w:r>
            <w:r w:rsidRPr="00192868">
              <w:rPr>
                <w:rFonts w:ascii="Tahoma" w:hAnsi="Tahoma" w:cs="Tahoma"/>
                <w:sz w:val="22"/>
                <w:szCs w:val="22"/>
              </w:rPr>
              <w:t>.</w:t>
            </w:r>
          </w:p>
        </w:tc>
        <w:tc>
          <w:tcPr>
            <w:tcW w:w="425" w:type="dxa"/>
            <w:gridSpan w:val="2"/>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B56A00">
            <w:pPr>
              <w:spacing w:before="40" w:after="40"/>
              <w:jc w:val="left"/>
              <w:rPr>
                <w:rFonts w:cs="Arial"/>
                <w:sz w:val="16"/>
                <w:szCs w:val="16"/>
              </w:rPr>
            </w:pPr>
            <w:r w:rsidRPr="00192868">
              <w:rPr>
                <w:rFonts w:cs="Arial"/>
                <w:b/>
                <w:sz w:val="16"/>
                <w:szCs w:val="16"/>
              </w:rPr>
              <w:sym w:font="Wingdings" w:char="F0FC"/>
            </w:r>
          </w:p>
        </w:tc>
        <w:tc>
          <w:tcPr>
            <w:tcW w:w="567" w:type="dxa"/>
            <w:gridSpan w:val="2"/>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B56A00">
            <w:pPr>
              <w:spacing w:before="40" w:after="40"/>
              <w:jc w:val="left"/>
              <w:rPr>
                <w:rFonts w:cs="Arial"/>
                <w:sz w:val="16"/>
                <w:szCs w:val="16"/>
              </w:rPr>
            </w:pPr>
            <w:r>
              <w:rPr>
                <w:rFonts w:cs="Arial"/>
                <w:sz w:val="16"/>
                <w:szCs w:val="16"/>
              </w:rPr>
              <w:t>Site/YS</w:t>
            </w: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B56A00">
            <w:pPr>
              <w:spacing w:before="40" w:after="40"/>
              <w:jc w:val="left"/>
              <w:rPr>
                <w:rFonts w:cs="Arial"/>
                <w:sz w:val="22"/>
                <w:szCs w:val="22"/>
              </w:rPr>
            </w:pPr>
          </w:p>
        </w:tc>
        <w:tc>
          <w:tcPr>
            <w:tcW w:w="1559" w:type="dxa"/>
            <w:gridSpan w:val="3"/>
            <w:vMerge/>
            <w:tcBorders>
              <w:left w:val="single" w:sz="4" w:space="0" w:color="808080"/>
              <w:right w:val="single" w:sz="4" w:space="0" w:color="auto"/>
            </w:tcBorders>
            <w:shd w:val="clear" w:color="auto" w:fill="CCFFCC"/>
          </w:tcPr>
          <w:p w:rsidR="000F207B" w:rsidRPr="00192868" w:rsidRDefault="000F207B" w:rsidP="00B56A00">
            <w:pPr>
              <w:spacing w:before="40" w:after="40"/>
              <w:jc w:val="left"/>
              <w:rPr>
                <w:rFonts w:cs="Arial"/>
                <w:sz w:val="16"/>
                <w:szCs w:val="16"/>
              </w:rPr>
            </w:pPr>
          </w:p>
        </w:tc>
      </w:tr>
      <w:tr w:rsidR="000F207B" w:rsidRPr="00192868" w:rsidTr="000F207B">
        <w:trPr>
          <w:gridBefore w:val="1"/>
          <w:wBefore w:w="7" w:type="dxa"/>
          <w:trHeight w:val="629"/>
        </w:trPr>
        <w:tc>
          <w:tcPr>
            <w:tcW w:w="1816" w:type="dxa"/>
            <w:gridSpan w:val="2"/>
            <w:vMerge/>
            <w:tcBorders>
              <w:left w:val="single" w:sz="4" w:space="0" w:color="auto"/>
              <w:bottom w:val="single" w:sz="12" w:space="0" w:color="auto"/>
              <w:right w:val="single" w:sz="4" w:space="0" w:color="auto"/>
            </w:tcBorders>
            <w:shd w:val="clear" w:color="auto" w:fill="auto"/>
          </w:tcPr>
          <w:p w:rsidR="000F207B" w:rsidRPr="00192868" w:rsidRDefault="000F207B" w:rsidP="00B56A00">
            <w:pPr>
              <w:spacing w:before="10" w:after="10"/>
              <w:jc w:val="left"/>
              <w:rPr>
                <w:rFonts w:ascii="Tahoma" w:hAnsi="Tahoma" w:cs="Tahoma"/>
                <w:b/>
                <w:sz w:val="17"/>
                <w:szCs w:val="17"/>
              </w:rPr>
            </w:pPr>
          </w:p>
        </w:tc>
        <w:tc>
          <w:tcPr>
            <w:tcW w:w="7230" w:type="dxa"/>
            <w:gridSpan w:val="2"/>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6B67C8">
            <w:pPr>
              <w:spacing w:before="10" w:after="10"/>
              <w:jc w:val="left"/>
              <w:rPr>
                <w:rFonts w:ascii="Tahoma" w:hAnsi="Tahoma" w:cs="Tahoma"/>
                <w:sz w:val="22"/>
                <w:szCs w:val="22"/>
              </w:rPr>
            </w:pPr>
            <w:r w:rsidRPr="00192868">
              <w:rPr>
                <w:rFonts w:ascii="Tahoma" w:hAnsi="Tahoma" w:cs="Tahoma"/>
                <w:sz w:val="22"/>
                <w:szCs w:val="22"/>
              </w:rPr>
              <w:t>Staff and pupils face masks or face coverings in school</w:t>
            </w:r>
            <w:r>
              <w:rPr>
                <w:rFonts w:ascii="Tahoma" w:hAnsi="Tahoma" w:cs="Tahoma"/>
                <w:sz w:val="22"/>
                <w:szCs w:val="22"/>
              </w:rPr>
              <w:t xml:space="preserve"> in all communal areas</w:t>
            </w:r>
            <w:r w:rsidRPr="00192868">
              <w:rPr>
                <w:rFonts w:ascii="Tahoma" w:hAnsi="Tahoma" w:cs="Tahoma"/>
                <w:sz w:val="22"/>
                <w:szCs w:val="22"/>
              </w:rPr>
              <w:t xml:space="preserve"> </w:t>
            </w:r>
          </w:p>
        </w:tc>
        <w:tc>
          <w:tcPr>
            <w:tcW w:w="425" w:type="dxa"/>
            <w:gridSpan w:val="2"/>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B56A00">
            <w:pPr>
              <w:spacing w:before="40" w:after="40"/>
              <w:jc w:val="left"/>
              <w:rPr>
                <w:rFonts w:cs="Arial"/>
                <w:sz w:val="16"/>
                <w:szCs w:val="16"/>
              </w:rPr>
            </w:pPr>
            <w:r w:rsidRPr="00192868">
              <w:rPr>
                <w:rFonts w:cs="Arial"/>
                <w:b/>
                <w:sz w:val="16"/>
                <w:szCs w:val="16"/>
              </w:rPr>
              <w:sym w:font="Wingdings" w:char="F0FC"/>
            </w:r>
          </w:p>
        </w:tc>
        <w:tc>
          <w:tcPr>
            <w:tcW w:w="567" w:type="dxa"/>
            <w:gridSpan w:val="2"/>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B56A00">
            <w:pPr>
              <w:spacing w:before="40" w:after="40"/>
              <w:jc w:val="left"/>
              <w:rPr>
                <w:rFonts w:cs="Arial"/>
                <w:sz w:val="16"/>
                <w:szCs w:val="16"/>
              </w:rPr>
            </w:pPr>
            <w:r>
              <w:rPr>
                <w:rFonts w:cs="Arial"/>
                <w:sz w:val="16"/>
                <w:szCs w:val="16"/>
              </w:rPr>
              <w:t>YS</w:t>
            </w: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B56A00">
            <w:pPr>
              <w:spacing w:before="40" w:after="40"/>
              <w:jc w:val="left"/>
              <w:rPr>
                <w:rFonts w:cs="Arial"/>
                <w:sz w:val="22"/>
                <w:szCs w:val="22"/>
              </w:rPr>
            </w:pPr>
          </w:p>
        </w:tc>
        <w:tc>
          <w:tcPr>
            <w:tcW w:w="1559" w:type="dxa"/>
            <w:gridSpan w:val="3"/>
            <w:vMerge/>
            <w:tcBorders>
              <w:left w:val="single" w:sz="4" w:space="0" w:color="808080"/>
              <w:right w:val="single" w:sz="4" w:space="0" w:color="auto"/>
            </w:tcBorders>
            <w:shd w:val="clear" w:color="auto" w:fill="CCFFCC"/>
          </w:tcPr>
          <w:p w:rsidR="000F207B" w:rsidRPr="00192868" w:rsidRDefault="000F207B" w:rsidP="00B56A00">
            <w:pPr>
              <w:spacing w:before="40" w:after="40"/>
              <w:jc w:val="left"/>
              <w:rPr>
                <w:rFonts w:cs="Arial"/>
                <w:sz w:val="16"/>
                <w:szCs w:val="16"/>
              </w:rPr>
            </w:pPr>
          </w:p>
        </w:tc>
      </w:tr>
      <w:tr w:rsidR="000F207B" w:rsidRPr="00192868" w:rsidTr="000F207B">
        <w:trPr>
          <w:gridBefore w:val="1"/>
          <w:wBefore w:w="7" w:type="dxa"/>
          <w:trHeight w:val="667"/>
        </w:trPr>
        <w:tc>
          <w:tcPr>
            <w:tcW w:w="1816" w:type="dxa"/>
            <w:gridSpan w:val="2"/>
            <w:vMerge/>
            <w:tcBorders>
              <w:left w:val="single" w:sz="4" w:space="0" w:color="auto"/>
              <w:bottom w:val="single" w:sz="12" w:space="0" w:color="auto"/>
              <w:right w:val="single" w:sz="4" w:space="0" w:color="auto"/>
            </w:tcBorders>
            <w:shd w:val="clear" w:color="auto" w:fill="auto"/>
          </w:tcPr>
          <w:p w:rsidR="000F207B" w:rsidRPr="00192868" w:rsidRDefault="000F207B" w:rsidP="00B56A00">
            <w:pPr>
              <w:spacing w:before="10" w:after="10"/>
              <w:jc w:val="left"/>
              <w:rPr>
                <w:rFonts w:ascii="Tahoma" w:hAnsi="Tahoma" w:cs="Tahoma"/>
                <w:b/>
                <w:sz w:val="17"/>
                <w:szCs w:val="17"/>
              </w:rPr>
            </w:pPr>
          </w:p>
        </w:tc>
        <w:tc>
          <w:tcPr>
            <w:tcW w:w="7230" w:type="dxa"/>
            <w:gridSpan w:val="2"/>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3F06DD">
            <w:pPr>
              <w:spacing w:before="10" w:after="10"/>
              <w:jc w:val="left"/>
              <w:rPr>
                <w:rFonts w:ascii="Tahoma" w:hAnsi="Tahoma" w:cs="Tahoma"/>
                <w:sz w:val="22"/>
                <w:szCs w:val="22"/>
              </w:rPr>
            </w:pPr>
            <w:r>
              <w:rPr>
                <w:rFonts w:ascii="Tahoma" w:hAnsi="Tahoma" w:cs="Tahoma"/>
                <w:sz w:val="22"/>
                <w:szCs w:val="22"/>
              </w:rPr>
              <w:t>Photocopiers to be wiped down by staff before and after use.</w:t>
            </w:r>
            <w:r w:rsidRPr="00192868">
              <w:rPr>
                <w:rFonts w:ascii="Tahoma" w:hAnsi="Tahoma" w:cs="Tahoma"/>
                <w:sz w:val="22"/>
                <w:szCs w:val="22"/>
              </w:rPr>
              <w:t xml:space="preserve"> </w:t>
            </w:r>
          </w:p>
        </w:tc>
        <w:tc>
          <w:tcPr>
            <w:tcW w:w="425" w:type="dxa"/>
            <w:gridSpan w:val="2"/>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B56A00">
            <w:pPr>
              <w:spacing w:before="40" w:after="40"/>
              <w:jc w:val="left"/>
              <w:rPr>
                <w:rFonts w:cs="Arial"/>
                <w:sz w:val="16"/>
                <w:szCs w:val="16"/>
              </w:rPr>
            </w:pPr>
            <w:r w:rsidRPr="00192868">
              <w:rPr>
                <w:rFonts w:cs="Arial"/>
                <w:b/>
                <w:sz w:val="16"/>
                <w:szCs w:val="16"/>
              </w:rPr>
              <w:sym w:font="Wingdings" w:char="F0FC"/>
            </w:r>
          </w:p>
        </w:tc>
        <w:tc>
          <w:tcPr>
            <w:tcW w:w="567" w:type="dxa"/>
            <w:gridSpan w:val="2"/>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B56A00">
            <w:pPr>
              <w:spacing w:before="40" w:after="40"/>
              <w:jc w:val="left"/>
              <w:rPr>
                <w:rFonts w:cs="Arial"/>
                <w:sz w:val="16"/>
                <w:szCs w:val="16"/>
              </w:rPr>
            </w:pPr>
            <w:r>
              <w:rPr>
                <w:rFonts w:cs="Arial"/>
                <w:sz w:val="16"/>
                <w:szCs w:val="16"/>
              </w:rPr>
              <w:t>All Staff</w:t>
            </w: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B56A00">
            <w:pPr>
              <w:spacing w:before="40" w:after="40"/>
              <w:jc w:val="left"/>
              <w:rPr>
                <w:rFonts w:cs="Arial"/>
                <w:sz w:val="22"/>
                <w:szCs w:val="22"/>
              </w:rPr>
            </w:pPr>
          </w:p>
        </w:tc>
        <w:tc>
          <w:tcPr>
            <w:tcW w:w="1559" w:type="dxa"/>
            <w:gridSpan w:val="3"/>
            <w:vMerge/>
            <w:tcBorders>
              <w:left w:val="single" w:sz="4" w:space="0" w:color="808080"/>
              <w:right w:val="single" w:sz="4" w:space="0" w:color="auto"/>
            </w:tcBorders>
            <w:shd w:val="clear" w:color="auto" w:fill="CCFFCC"/>
          </w:tcPr>
          <w:p w:rsidR="000F207B" w:rsidRPr="00192868" w:rsidRDefault="000F207B" w:rsidP="00B56A00">
            <w:pPr>
              <w:spacing w:before="40" w:after="40"/>
              <w:jc w:val="left"/>
              <w:rPr>
                <w:rFonts w:cs="Arial"/>
                <w:sz w:val="16"/>
                <w:szCs w:val="16"/>
              </w:rPr>
            </w:pPr>
          </w:p>
        </w:tc>
      </w:tr>
      <w:tr w:rsidR="000F207B" w:rsidRPr="00192868" w:rsidTr="000F207B">
        <w:trPr>
          <w:gridBefore w:val="1"/>
          <w:wBefore w:w="7" w:type="dxa"/>
          <w:trHeight w:val="518"/>
        </w:trPr>
        <w:tc>
          <w:tcPr>
            <w:tcW w:w="1816" w:type="dxa"/>
            <w:gridSpan w:val="2"/>
            <w:vMerge/>
            <w:tcBorders>
              <w:left w:val="single" w:sz="4" w:space="0" w:color="auto"/>
              <w:bottom w:val="single" w:sz="12" w:space="0" w:color="auto"/>
              <w:right w:val="single" w:sz="4" w:space="0" w:color="auto"/>
            </w:tcBorders>
            <w:shd w:val="clear" w:color="auto" w:fill="auto"/>
          </w:tcPr>
          <w:p w:rsidR="000F207B" w:rsidRPr="00192868" w:rsidRDefault="000F207B" w:rsidP="00B56A00">
            <w:pPr>
              <w:spacing w:before="10" w:after="10"/>
              <w:jc w:val="left"/>
              <w:rPr>
                <w:rFonts w:ascii="Tahoma" w:hAnsi="Tahoma" w:cs="Tahoma"/>
                <w:b/>
                <w:sz w:val="17"/>
                <w:szCs w:val="17"/>
              </w:rPr>
            </w:pPr>
          </w:p>
        </w:tc>
        <w:tc>
          <w:tcPr>
            <w:tcW w:w="7230" w:type="dxa"/>
            <w:gridSpan w:val="2"/>
            <w:tcBorders>
              <w:top w:val="single" w:sz="4" w:space="0" w:color="C0C0C0"/>
              <w:left w:val="single" w:sz="4" w:space="0" w:color="auto"/>
              <w:bottom w:val="single" w:sz="12" w:space="0" w:color="auto"/>
              <w:right w:val="single" w:sz="4" w:space="0" w:color="auto"/>
            </w:tcBorders>
            <w:vAlign w:val="center"/>
          </w:tcPr>
          <w:p w:rsidR="000F207B" w:rsidRPr="00192868" w:rsidRDefault="000F207B" w:rsidP="00B56A00">
            <w:pPr>
              <w:spacing w:before="10" w:after="10"/>
              <w:jc w:val="left"/>
              <w:rPr>
                <w:rFonts w:ascii="Tahoma" w:hAnsi="Tahoma" w:cs="Tahoma"/>
                <w:sz w:val="22"/>
                <w:szCs w:val="22"/>
              </w:rPr>
            </w:pPr>
            <w:r w:rsidRPr="00192868">
              <w:rPr>
                <w:rFonts w:ascii="Tahoma" w:hAnsi="Tahoma" w:cs="Tahoma"/>
                <w:sz w:val="22"/>
                <w:szCs w:val="22"/>
              </w:rPr>
              <w:t>Visitors are informed/asked to use their own pen to sign in at reception</w:t>
            </w:r>
          </w:p>
        </w:tc>
        <w:tc>
          <w:tcPr>
            <w:tcW w:w="425" w:type="dxa"/>
            <w:gridSpan w:val="2"/>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B56A00">
            <w:pPr>
              <w:spacing w:before="40" w:after="40"/>
              <w:jc w:val="left"/>
              <w:rPr>
                <w:rFonts w:cs="Arial"/>
                <w:sz w:val="16"/>
                <w:szCs w:val="16"/>
              </w:rPr>
            </w:pPr>
            <w:r w:rsidRPr="00192868">
              <w:rPr>
                <w:rFonts w:cs="Arial"/>
                <w:b/>
                <w:sz w:val="16"/>
                <w:szCs w:val="16"/>
              </w:rPr>
              <w:sym w:font="Wingdings" w:char="F0FC"/>
            </w:r>
          </w:p>
        </w:tc>
        <w:tc>
          <w:tcPr>
            <w:tcW w:w="567" w:type="dxa"/>
            <w:gridSpan w:val="2"/>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B56A00">
            <w:pPr>
              <w:spacing w:before="40" w:after="40"/>
              <w:jc w:val="left"/>
              <w:rPr>
                <w:rFonts w:cs="Arial"/>
                <w:sz w:val="16"/>
                <w:szCs w:val="16"/>
              </w:rPr>
            </w:pPr>
            <w:r>
              <w:rPr>
                <w:rFonts w:cs="Arial"/>
                <w:sz w:val="16"/>
                <w:szCs w:val="16"/>
              </w:rPr>
              <w:t>SW</w:t>
            </w: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B56A00">
            <w:pPr>
              <w:spacing w:before="40" w:after="40"/>
              <w:jc w:val="left"/>
              <w:rPr>
                <w:rFonts w:cs="Arial"/>
                <w:sz w:val="22"/>
                <w:szCs w:val="22"/>
              </w:rPr>
            </w:pPr>
          </w:p>
        </w:tc>
        <w:tc>
          <w:tcPr>
            <w:tcW w:w="1559" w:type="dxa"/>
            <w:gridSpan w:val="3"/>
            <w:vMerge/>
            <w:tcBorders>
              <w:left w:val="single" w:sz="4" w:space="0" w:color="808080"/>
              <w:bottom w:val="single" w:sz="12" w:space="0" w:color="auto"/>
              <w:right w:val="single" w:sz="4" w:space="0" w:color="auto"/>
            </w:tcBorders>
            <w:shd w:val="clear" w:color="auto" w:fill="CCFFCC"/>
          </w:tcPr>
          <w:p w:rsidR="000F207B" w:rsidRPr="00192868" w:rsidRDefault="000F207B" w:rsidP="00B56A00">
            <w:pPr>
              <w:spacing w:before="40" w:after="40"/>
              <w:jc w:val="left"/>
              <w:rPr>
                <w:rFonts w:cs="Arial"/>
                <w:sz w:val="16"/>
                <w:szCs w:val="16"/>
              </w:rPr>
            </w:pPr>
          </w:p>
        </w:tc>
      </w:tr>
    </w:tbl>
    <w:p w:rsidR="00192868" w:rsidRPr="00192868" w:rsidRDefault="00192868" w:rsidP="00192868">
      <w:pPr>
        <w:rPr>
          <w:sz w:val="8"/>
          <w:szCs w:val="8"/>
        </w:rPr>
      </w:pPr>
      <w:r w:rsidRPr="00192868">
        <w:rPr>
          <w:sz w:val="12"/>
          <w:szCs w:val="12"/>
        </w:rPr>
        <w:br w:type="page"/>
      </w:r>
    </w:p>
    <w:tbl>
      <w:tblPr>
        <w:tblW w:w="1557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1669"/>
        <w:gridCol w:w="147"/>
        <w:gridCol w:w="7229"/>
        <w:gridCol w:w="425"/>
        <w:gridCol w:w="731"/>
        <w:gridCol w:w="3804"/>
        <w:gridCol w:w="39"/>
        <w:gridCol w:w="1522"/>
      </w:tblGrid>
      <w:tr w:rsidR="000F207B" w:rsidRPr="00192868" w:rsidTr="000F207B">
        <w:trPr>
          <w:cantSplit/>
          <w:trHeight w:val="1134"/>
        </w:trPr>
        <w:tc>
          <w:tcPr>
            <w:tcW w:w="1676" w:type="dxa"/>
            <w:gridSpan w:val="2"/>
            <w:tcBorders>
              <w:top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What are the hazards?</w:t>
            </w:r>
          </w:p>
        </w:tc>
        <w:tc>
          <w:tcPr>
            <w:tcW w:w="7376" w:type="dxa"/>
            <w:gridSpan w:val="2"/>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 xml:space="preserve">Generic Control Measures </w:t>
            </w:r>
          </w:p>
        </w:tc>
        <w:tc>
          <w:tcPr>
            <w:tcW w:w="425"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color w:val="FFFFFF"/>
                <w:sz w:val="16"/>
                <w:szCs w:val="16"/>
              </w:rPr>
            </w:pP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sym w:font="Wingdings" w:char="F0FC"/>
            </w: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t xml:space="preserve">X </w:t>
            </w:r>
          </w:p>
          <w:p w:rsidR="000F207B" w:rsidRPr="00192868" w:rsidRDefault="000F207B" w:rsidP="000F207B">
            <w:pPr>
              <w:spacing w:before="40" w:after="40"/>
              <w:ind w:left="-113" w:right="-117"/>
              <w:jc w:val="center"/>
              <w:rPr>
                <w:rFonts w:cs="Arial"/>
                <w:b/>
                <w:bCs/>
                <w:color w:val="FFFFFF"/>
                <w:sz w:val="16"/>
                <w:szCs w:val="16"/>
              </w:rPr>
            </w:pPr>
            <w:r w:rsidRPr="00192868">
              <w:rPr>
                <w:rFonts w:cs="Arial"/>
                <w:b/>
                <w:color w:val="FFFFFF"/>
                <w:sz w:val="16"/>
                <w:szCs w:val="16"/>
              </w:rPr>
              <w:t>N/A</w:t>
            </w:r>
            <w:r w:rsidRPr="00192868">
              <w:rPr>
                <w:rFonts w:cs="Arial"/>
                <w:b/>
                <w:bCs/>
                <w:color w:val="FFFFFF"/>
                <w:sz w:val="16"/>
                <w:szCs w:val="16"/>
              </w:rPr>
              <w:t xml:space="preserve"> </w:t>
            </w:r>
          </w:p>
        </w:tc>
        <w:tc>
          <w:tcPr>
            <w:tcW w:w="731" w:type="dxa"/>
            <w:tcBorders>
              <w:top w:val="single" w:sz="4" w:space="0" w:color="auto"/>
              <w:left w:val="single" w:sz="4" w:space="0" w:color="auto"/>
              <w:bottom w:val="nil"/>
              <w:right w:val="single" w:sz="4" w:space="0" w:color="auto"/>
            </w:tcBorders>
            <w:shd w:val="clear" w:color="auto" w:fill="606060"/>
            <w:textDirection w:val="btLr"/>
            <w:vAlign w:val="center"/>
          </w:tcPr>
          <w:p w:rsidR="000F207B" w:rsidRPr="00192868" w:rsidRDefault="000F207B" w:rsidP="000F207B">
            <w:pPr>
              <w:spacing w:before="40" w:after="40"/>
              <w:ind w:left="113" w:right="113"/>
              <w:jc w:val="left"/>
              <w:rPr>
                <w:rFonts w:cs="Arial"/>
                <w:b/>
                <w:bCs/>
                <w:color w:val="FFFFFF"/>
                <w:sz w:val="16"/>
                <w:szCs w:val="16"/>
              </w:rPr>
            </w:pPr>
            <w:r w:rsidRPr="00192868">
              <w:rPr>
                <w:rFonts w:cs="Arial"/>
                <w:b/>
                <w:bCs/>
                <w:color w:val="FFFFFF"/>
                <w:sz w:val="16"/>
                <w:szCs w:val="16"/>
              </w:rPr>
              <w:t>Person to implement</w:t>
            </w:r>
          </w:p>
        </w:tc>
        <w:tc>
          <w:tcPr>
            <w:tcW w:w="3843" w:type="dxa"/>
            <w:gridSpan w:val="2"/>
            <w:tcBorders>
              <w:top w:val="single" w:sz="4" w:space="0" w:color="auto"/>
              <w:left w:val="single" w:sz="4" w:space="0" w:color="auto"/>
              <w:bottom w:val="nil"/>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Additional Control Measures needed to reduce risk to an acceptable level</w:t>
            </w:r>
          </w:p>
        </w:tc>
        <w:tc>
          <w:tcPr>
            <w:tcW w:w="1522" w:type="dxa"/>
            <w:tcBorders>
              <w:top w:val="single" w:sz="4" w:space="0" w:color="auto"/>
              <w:left w:val="single" w:sz="4" w:space="0" w:color="auto"/>
              <w:bottom w:val="nil"/>
              <w:right w:val="single" w:sz="4" w:space="0" w:color="auto"/>
            </w:tcBorders>
            <w:shd w:val="clear" w:color="auto" w:fill="606060"/>
            <w:vAlign w:val="center"/>
          </w:tcPr>
          <w:p w:rsidR="000F207B" w:rsidRDefault="000F207B" w:rsidP="000F207B">
            <w:pPr>
              <w:spacing w:before="40" w:after="40"/>
              <w:jc w:val="left"/>
              <w:rPr>
                <w:rFonts w:cs="Arial"/>
                <w:b/>
                <w:bCs/>
                <w:color w:val="FFFFFF"/>
                <w:sz w:val="16"/>
                <w:szCs w:val="16"/>
              </w:rPr>
            </w:pPr>
            <w:r>
              <w:rPr>
                <w:rFonts w:cs="Arial"/>
                <w:b/>
                <w:bCs/>
                <w:color w:val="FFFFFF"/>
                <w:sz w:val="16"/>
                <w:szCs w:val="16"/>
              </w:rPr>
              <w:t>Review/</w:t>
            </w:r>
          </w:p>
          <w:p w:rsidR="000F207B" w:rsidRPr="00192868" w:rsidRDefault="000F207B" w:rsidP="000F207B">
            <w:pPr>
              <w:spacing w:before="40" w:after="40"/>
              <w:jc w:val="left"/>
              <w:rPr>
                <w:rFonts w:cs="Arial"/>
                <w:b/>
                <w:bCs/>
                <w:color w:val="FFFFFF"/>
                <w:sz w:val="16"/>
                <w:szCs w:val="16"/>
              </w:rPr>
            </w:pPr>
            <w:r>
              <w:rPr>
                <w:rFonts w:cs="Arial"/>
                <w:b/>
                <w:bCs/>
                <w:color w:val="FFFFFF"/>
                <w:sz w:val="16"/>
                <w:szCs w:val="16"/>
              </w:rPr>
              <w:t>Comments</w:t>
            </w:r>
          </w:p>
          <w:p w:rsidR="000F207B" w:rsidRPr="00192868" w:rsidRDefault="000F207B" w:rsidP="000F207B">
            <w:pPr>
              <w:spacing w:before="40" w:after="40"/>
              <w:jc w:val="center"/>
              <w:rPr>
                <w:rFonts w:cs="Arial"/>
                <w:b/>
                <w:bCs/>
                <w:color w:val="FFFFFF"/>
                <w:sz w:val="16"/>
                <w:szCs w:val="16"/>
              </w:rPr>
            </w:pPr>
          </w:p>
        </w:tc>
      </w:tr>
      <w:tr w:rsidR="00192868" w:rsidRPr="00192868" w:rsidTr="00C467D3">
        <w:tc>
          <w:tcPr>
            <w:tcW w:w="15573" w:type="dxa"/>
            <w:gridSpan w:val="9"/>
            <w:tcBorders>
              <w:top w:val="single" w:sz="4" w:space="0" w:color="auto"/>
              <w:left w:val="single" w:sz="4" w:space="0" w:color="auto"/>
              <w:right w:val="single" w:sz="4" w:space="0" w:color="auto"/>
            </w:tcBorders>
            <w:shd w:val="clear" w:color="auto" w:fill="E6E6E6"/>
          </w:tcPr>
          <w:p w:rsidR="00192868" w:rsidRPr="00192868" w:rsidRDefault="00192868" w:rsidP="00192868">
            <w:pPr>
              <w:spacing w:before="40" w:after="40"/>
              <w:jc w:val="left"/>
              <w:rPr>
                <w:rFonts w:cs="Arial"/>
                <w:sz w:val="16"/>
                <w:szCs w:val="16"/>
              </w:rPr>
            </w:pPr>
          </w:p>
        </w:tc>
      </w:tr>
      <w:tr w:rsidR="000F207B" w:rsidRPr="00192868" w:rsidTr="000F207B">
        <w:trPr>
          <w:gridBefore w:val="1"/>
          <w:wBefore w:w="7" w:type="dxa"/>
          <w:trHeight w:val="498"/>
        </w:trPr>
        <w:tc>
          <w:tcPr>
            <w:tcW w:w="1816" w:type="dxa"/>
            <w:gridSpan w:val="2"/>
            <w:vMerge w:val="restart"/>
            <w:tcBorders>
              <w:left w:val="single" w:sz="4" w:space="0" w:color="auto"/>
              <w:bottom w:val="single" w:sz="12" w:space="0" w:color="auto"/>
              <w:right w:val="single" w:sz="4" w:space="0" w:color="auto"/>
            </w:tcBorders>
            <w:shd w:val="clear" w:color="auto" w:fill="auto"/>
          </w:tcPr>
          <w:p w:rsidR="000F207B" w:rsidRPr="00192868" w:rsidRDefault="000F207B" w:rsidP="00074E6C">
            <w:pPr>
              <w:spacing w:before="10" w:after="10"/>
              <w:jc w:val="left"/>
              <w:rPr>
                <w:rFonts w:ascii="Tahoma" w:hAnsi="Tahoma" w:cs="Tahoma"/>
                <w:bCs/>
                <w:i/>
                <w:iCs/>
                <w:sz w:val="16"/>
                <w:szCs w:val="16"/>
              </w:rPr>
            </w:pPr>
            <w:r w:rsidRPr="00192868">
              <w:rPr>
                <w:rFonts w:ascii="Tahoma" w:hAnsi="Tahoma" w:cs="Tahoma"/>
                <w:bCs/>
                <w:i/>
                <w:iCs/>
                <w:sz w:val="16"/>
                <w:szCs w:val="16"/>
              </w:rPr>
              <w:t>(Continued)</w:t>
            </w:r>
          </w:p>
          <w:p w:rsidR="000F207B" w:rsidRPr="00192868" w:rsidRDefault="000F207B" w:rsidP="00074E6C">
            <w:pPr>
              <w:spacing w:before="10" w:after="10"/>
              <w:jc w:val="left"/>
              <w:rPr>
                <w:rFonts w:ascii="Tahoma" w:hAnsi="Tahoma" w:cs="Tahoma"/>
                <w:b/>
                <w:sz w:val="17"/>
                <w:szCs w:val="17"/>
              </w:rPr>
            </w:pPr>
          </w:p>
          <w:p w:rsidR="000F207B" w:rsidRPr="00192868" w:rsidRDefault="000F207B" w:rsidP="00074E6C">
            <w:pPr>
              <w:spacing w:before="10" w:after="10"/>
              <w:jc w:val="left"/>
              <w:rPr>
                <w:rFonts w:ascii="Tahoma" w:hAnsi="Tahoma" w:cs="Tahoma"/>
                <w:sz w:val="17"/>
                <w:szCs w:val="17"/>
              </w:rPr>
            </w:pPr>
            <w:r w:rsidRPr="00192868">
              <w:rPr>
                <w:rFonts w:ascii="Tahoma" w:hAnsi="Tahoma" w:cs="Tahoma"/>
                <w:sz w:val="24"/>
                <w:szCs w:val="24"/>
              </w:rPr>
              <w:t>Precautionary transmission measures not being followed in school</w:t>
            </w:r>
          </w:p>
        </w:tc>
        <w:tc>
          <w:tcPr>
            <w:tcW w:w="7229"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3F06DD">
            <w:pPr>
              <w:spacing w:before="10" w:after="10"/>
              <w:jc w:val="left"/>
              <w:rPr>
                <w:rFonts w:ascii="Tahoma" w:hAnsi="Tahoma" w:cs="Tahoma"/>
                <w:sz w:val="22"/>
                <w:szCs w:val="22"/>
              </w:rPr>
            </w:pPr>
            <w:r w:rsidRPr="00192868">
              <w:rPr>
                <w:rFonts w:ascii="Tahoma" w:hAnsi="Tahoma" w:cs="Tahoma"/>
                <w:sz w:val="22"/>
                <w:szCs w:val="22"/>
              </w:rPr>
              <w:t xml:space="preserve">The school </w:t>
            </w:r>
            <w:r>
              <w:rPr>
                <w:rFonts w:ascii="Tahoma" w:hAnsi="Tahoma" w:cs="Tahoma"/>
                <w:sz w:val="22"/>
                <w:szCs w:val="22"/>
              </w:rPr>
              <w:t>to encourage online payments</w:t>
            </w:r>
            <w:r w:rsidRPr="00192868">
              <w:rPr>
                <w:rFonts w:ascii="Tahoma" w:hAnsi="Tahoma" w:cs="Tahoma"/>
                <w:sz w:val="22"/>
                <w:szCs w:val="22"/>
              </w:rPr>
              <w:t xml:space="preserve"> to limit cash handling.</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74E6C">
            <w:pPr>
              <w:spacing w:before="40" w:after="40"/>
              <w:jc w:val="left"/>
              <w:rPr>
                <w:rFonts w:cs="Arial"/>
                <w:sz w:val="16"/>
                <w:szCs w:val="16"/>
              </w:rPr>
            </w:pPr>
            <w:r w:rsidRPr="00192868">
              <w:rPr>
                <w:rFonts w:cs="Arial"/>
                <w:b/>
                <w:sz w:val="16"/>
                <w:szCs w:val="16"/>
              </w:rPr>
              <w:sym w:font="Wingdings" w:char="F0FC"/>
            </w:r>
          </w:p>
        </w:tc>
        <w:tc>
          <w:tcPr>
            <w:tcW w:w="731"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74E6C">
            <w:pPr>
              <w:spacing w:before="40" w:after="40"/>
              <w:jc w:val="left"/>
              <w:rPr>
                <w:rFonts w:cs="Arial"/>
                <w:sz w:val="16"/>
                <w:szCs w:val="16"/>
              </w:rPr>
            </w:pPr>
            <w:r>
              <w:rPr>
                <w:rFonts w:cs="Arial"/>
                <w:sz w:val="16"/>
                <w:szCs w:val="16"/>
              </w:rPr>
              <w:t>Admin</w:t>
            </w:r>
          </w:p>
        </w:tc>
        <w:tc>
          <w:tcPr>
            <w:tcW w:w="3804" w:type="dxa"/>
            <w:vMerge w:val="restart"/>
            <w:tcBorders>
              <w:left w:val="single" w:sz="4" w:space="0" w:color="auto"/>
              <w:bottom w:val="single" w:sz="12" w:space="0" w:color="auto"/>
              <w:right w:val="single" w:sz="4" w:space="0" w:color="808080"/>
            </w:tcBorders>
            <w:shd w:val="clear" w:color="auto" w:fill="CCFFCC"/>
          </w:tcPr>
          <w:p w:rsidR="000F207B" w:rsidRDefault="000F207B" w:rsidP="00074E6C">
            <w:pPr>
              <w:spacing w:before="40" w:after="40"/>
              <w:jc w:val="left"/>
              <w:rPr>
                <w:rFonts w:ascii="Tahoma" w:hAnsi="Tahoma" w:cs="Tahoma"/>
                <w:sz w:val="22"/>
                <w:szCs w:val="22"/>
              </w:rPr>
            </w:pPr>
          </w:p>
          <w:p w:rsidR="000F207B" w:rsidRDefault="000F207B" w:rsidP="00074E6C">
            <w:pPr>
              <w:spacing w:before="40" w:after="40"/>
              <w:jc w:val="left"/>
              <w:rPr>
                <w:rFonts w:ascii="Tahoma" w:hAnsi="Tahoma" w:cs="Tahoma"/>
                <w:sz w:val="22"/>
                <w:szCs w:val="22"/>
              </w:rPr>
            </w:pPr>
          </w:p>
          <w:p w:rsidR="000F207B" w:rsidRDefault="000F207B" w:rsidP="00074E6C">
            <w:pPr>
              <w:spacing w:before="40" w:after="40"/>
              <w:jc w:val="left"/>
              <w:rPr>
                <w:rFonts w:ascii="Tahoma" w:hAnsi="Tahoma" w:cs="Tahoma"/>
                <w:sz w:val="22"/>
                <w:szCs w:val="22"/>
              </w:rPr>
            </w:pPr>
          </w:p>
          <w:p w:rsidR="000F207B" w:rsidRDefault="000F207B" w:rsidP="00074E6C">
            <w:pPr>
              <w:spacing w:before="40" w:after="40"/>
              <w:jc w:val="left"/>
              <w:rPr>
                <w:rFonts w:ascii="Tahoma" w:hAnsi="Tahoma" w:cs="Tahoma"/>
                <w:sz w:val="22"/>
                <w:szCs w:val="22"/>
              </w:rPr>
            </w:pPr>
          </w:p>
          <w:p w:rsidR="000F207B" w:rsidRDefault="000F207B" w:rsidP="00074E6C">
            <w:pPr>
              <w:spacing w:before="40" w:after="40"/>
              <w:jc w:val="left"/>
              <w:rPr>
                <w:rFonts w:ascii="Tahoma" w:hAnsi="Tahoma" w:cs="Tahoma"/>
                <w:b/>
                <w:sz w:val="22"/>
                <w:szCs w:val="22"/>
              </w:rPr>
            </w:pPr>
          </w:p>
          <w:p w:rsidR="000F207B" w:rsidRDefault="000F207B" w:rsidP="00074E6C">
            <w:pPr>
              <w:spacing w:before="40" w:after="40"/>
              <w:jc w:val="left"/>
              <w:rPr>
                <w:rFonts w:ascii="Tahoma" w:hAnsi="Tahoma" w:cs="Tahoma"/>
                <w:b/>
                <w:sz w:val="22"/>
                <w:szCs w:val="22"/>
              </w:rPr>
            </w:pPr>
          </w:p>
          <w:p w:rsidR="000F207B" w:rsidRDefault="000F207B" w:rsidP="00074E6C">
            <w:pPr>
              <w:spacing w:before="40" w:after="40"/>
              <w:jc w:val="left"/>
              <w:rPr>
                <w:rFonts w:ascii="Tahoma" w:hAnsi="Tahoma" w:cs="Tahoma"/>
                <w:b/>
                <w:sz w:val="22"/>
                <w:szCs w:val="22"/>
              </w:rPr>
            </w:pPr>
          </w:p>
          <w:p w:rsidR="000F207B" w:rsidRDefault="000F207B" w:rsidP="00074E6C">
            <w:pPr>
              <w:spacing w:before="40" w:after="40"/>
              <w:jc w:val="left"/>
              <w:rPr>
                <w:rFonts w:ascii="Tahoma" w:hAnsi="Tahoma" w:cs="Tahoma"/>
                <w:b/>
                <w:sz w:val="22"/>
                <w:szCs w:val="22"/>
              </w:rPr>
            </w:pPr>
          </w:p>
          <w:p w:rsidR="000F207B" w:rsidRDefault="000F207B" w:rsidP="00074E6C">
            <w:pPr>
              <w:spacing w:before="40" w:after="40"/>
              <w:jc w:val="left"/>
              <w:rPr>
                <w:rFonts w:ascii="Tahoma" w:hAnsi="Tahoma" w:cs="Tahoma"/>
                <w:b/>
                <w:sz w:val="22"/>
                <w:szCs w:val="22"/>
              </w:rPr>
            </w:pPr>
          </w:p>
          <w:p w:rsidR="000F207B" w:rsidRDefault="000F207B" w:rsidP="00074E6C">
            <w:pPr>
              <w:spacing w:before="40" w:after="40"/>
              <w:jc w:val="left"/>
              <w:rPr>
                <w:rFonts w:ascii="Tahoma" w:hAnsi="Tahoma" w:cs="Tahoma"/>
                <w:b/>
                <w:sz w:val="22"/>
                <w:szCs w:val="22"/>
              </w:rPr>
            </w:pPr>
          </w:p>
          <w:p w:rsidR="000F207B" w:rsidRDefault="000F207B" w:rsidP="00074E6C">
            <w:pPr>
              <w:spacing w:before="40" w:after="40"/>
              <w:jc w:val="left"/>
              <w:rPr>
                <w:rFonts w:ascii="Tahoma" w:hAnsi="Tahoma" w:cs="Tahoma"/>
                <w:b/>
                <w:sz w:val="22"/>
                <w:szCs w:val="22"/>
              </w:rPr>
            </w:pPr>
          </w:p>
          <w:p w:rsidR="000F207B" w:rsidRDefault="000F207B" w:rsidP="00074E6C">
            <w:pPr>
              <w:spacing w:before="40" w:after="40"/>
              <w:jc w:val="left"/>
              <w:rPr>
                <w:rFonts w:ascii="Tahoma" w:hAnsi="Tahoma" w:cs="Tahoma"/>
                <w:b/>
                <w:sz w:val="22"/>
                <w:szCs w:val="22"/>
              </w:rPr>
            </w:pPr>
          </w:p>
          <w:p w:rsidR="000F207B" w:rsidRDefault="000F207B" w:rsidP="00074E6C">
            <w:pPr>
              <w:spacing w:before="40" w:after="40"/>
              <w:jc w:val="left"/>
              <w:rPr>
                <w:rFonts w:ascii="Tahoma" w:hAnsi="Tahoma" w:cs="Tahoma"/>
                <w:b/>
                <w:sz w:val="22"/>
                <w:szCs w:val="22"/>
              </w:rPr>
            </w:pPr>
          </w:p>
          <w:p w:rsidR="000F207B" w:rsidRDefault="000F207B" w:rsidP="00074E6C">
            <w:pPr>
              <w:spacing w:before="40" w:after="40"/>
              <w:jc w:val="left"/>
              <w:rPr>
                <w:rFonts w:ascii="Tahoma" w:hAnsi="Tahoma" w:cs="Tahoma"/>
                <w:b/>
                <w:sz w:val="22"/>
                <w:szCs w:val="22"/>
              </w:rPr>
            </w:pPr>
          </w:p>
          <w:p w:rsidR="000F207B" w:rsidRDefault="000F207B" w:rsidP="00074E6C">
            <w:pPr>
              <w:spacing w:before="40" w:after="40"/>
              <w:jc w:val="left"/>
              <w:rPr>
                <w:rFonts w:ascii="Tahoma" w:hAnsi="Tahoma" w:cs="Tahoma"/>
                <w:b/>
                <w:sz w:val="22"/>
                <w:szCs w:val="22"/>
              </w:rPr>
            </w:pPr>
          </w:p>
          <w:p w:rsidR="000F207B" w:rsidRDefault="000F207B" w:rsidP="00074E6C">
            <w:pPr>
              <w:spacing w:before="40" w:after="40"/>
              <w:jc w:val="left"/>
              <w:rPr>
                <w:rFonts w:ascii="Tahoma" w:hAnsi="Tahoma" w:cs="Tahoma"/>
                <w:b/>
                <w:sz w:val="22"/>
                <w:szCs w:val="22"/>
              </w:rPr>
            </w:pPr>
          </w:p>
          <w:p w:rsidR="000F207B" w:rsidRDefault="000F207B" w:rsidP="00074E6C">
            <w:pPr>
              <w:spacing w:before="40" w:after="40"/>
              <w:jc w:val="left"/>
              <w:rPr>
                <w:rFonts w:ascii="Tahoma" w:hAnsi="Tahoma" w:cs="Tahoma"/>
                <w:b/>
                <w:sz w:val="22"/>
                <w:szCs w:val="22"/>
              </w:rPr>
            </w:pPr>
          </w:p>
          <w:p w:rsidR="000F207B" w:rsidRDefault="000F207B" w:rsidP="00074E6C">
            <w:pPr>
              <w:spacing w:before="40" w:after="40"/>
              <w:jc w:val="left"/>
              <w:rPr>
                <w:rFonts w:ascii="Tahoma" w:hAnsi="Tahoma" w:cs="Tahoma"/>
                <w:b/>
                <w:sz w:val="22"/>
                <w:szCs w:val="22"/>
              </w:rPr>
            </w:pPr>
          </w:p>
          <w:p w:rsidR="000F207B" w:rsidRDefault="000F207B" w:rsidP="00074E6C">
            <w:pPr>
              <w:spacing w:before="40" w:after="40"/>
              <w:jc w:val="left"/>
              <w:rPr>
                <w:rFonts w:ascii="Tahoma" w:hAnsi="Tahoma" w:cs="Tahoma"/>
                <w:sz w:val="22"/>
                <w:szCs w:val="22"/>
              </w:rPr>
            </w:pPr>
          </w:p>
          <w:p w:rsidR="000F207B" w:rsidRPr="00192868" w:rsidRDefault="000F207B" w:rsidP="00074E6C">
            <w:pPr>
              <w:numPr>
                <w:ilvl w:val="0"/>
                <w:numId w:val="9"/>
              </w:numPr>
              <w:spacing w:before="40" w:after="40"/>
              <w:ind w:left="314" w:hanging="283"/>
              <w:jc w:val="left"/>
              <w:rPr>
                <w:rFonts w:ascii="Tahoma" w:hAnsi="Tahoma" w:cs="Tahoma"/>
                <w:sz w:val="22"/>
                <w:szCs w:val="22"/>
              </w:rPr>
            </w:pPr>
            <w:r>
              <w:rPr>
                <w:rFonts w:ascii="Tahoma" w:hAnsi="Tahoma" w:cs="Tahoma"/>
                <w:sz w:val="22"/>
                <w:szCs w:val="22"/>
              </w:rPr>
              <w:t>All classrooms have tissues and lidded bins</w:t>
            </w:r>
          </w:p>
        </w:tc>
        <w:tc>
          <w:tcPr>
            <w:tcW w:w="1561" w:type="dxa"/>
            <w:gridSpan w:val="2"/>
            <w:vMerge w:val="restart"/>
            <w:tcBorders>
              <w:left w:val="single" w:sz="4" w:space="0" w:color="808080"/>
              <w:right w:val="single" w:sz="4" w:space="0" w:color="auto"/>
            </w:tcBorders>
            <w:shd w:val="clear" w:color="auto" w:fill="CCFFCC"/>
          </w:tcPr>
          <w:p w:rsidR="000F207B" w:rsidRPr="00192868" w:rsidRDefault="000F207B" w:rsidP="00074E6C">
            <w:pPr>
              <w:spacing w:before="40" w:after="40"/>
              <w:jc w:val="left"/>
              <w:rPr>
                <w:rFonts w:ascii="Tahoma" w:hAnsi="Tahoma" w:cs="Tahoma"/>
                <w:sz w:val="22"/>
                <w:szCs w:val="22"/>
              </w:rPr>
            </w:pPr>
          </w:p>
          <w:p w:rsidR="000F207B" w:rsidRPr="00192868" w:rsidRDefault="000F207B" w:rsidP="00074E6C">
            <w:pPr>
              <w:spacing w:before="40" w:after="40"/>
              <w:jc w:val="left"/>
              <w:rPr>
                <w:rFonts w:ascii="Tahoma" w:hAnsi="Tahoma" w:cs="Tahoma"/>
                <w:sz w:val="22"/>
                <w:szCs w:val="22"/>
              </w:rPr>
            </w:pPr>
          </w:p>
          <w:p w:rsidR="000F207B" w:rsidRPr="00192868" w:rsidRDefault="000F207B" w:rsidP="00074E6C">
            <w:pPr>
              <w:spacing w:before="40" w:after="40"/>
              <w:jc w:val="left"/>
              <w:rPr>
                <w:rFonts w:ascii="Tahoma" w:hAnsi="Tahoma" w:cs="Tahoma"/>
                <w:sz w:val="22"/>
                <w:szCs w:val="22"/>
              </w:rPr>
            </w:pPr>
          </w:p>
          <w:p w:rsidR="000F207B" w:rsidRPr="00192868" w:rsidRDefault="000F207B" w:rsidP="00074E6C">
            <w:pPr>
              <w:spacing w:before="40" w:after="40"/>
              <w:jc w:val="left"/>
              <w:rPr>
                <w:rFonts w:ascii="Tahoma" w:hAnsi="Tahoma" w:cs="Tahoma"/>
                <w:sz w:val="22"/>
                <w:szCs w:val="22"/>
              </w:rPr>
            </w:pPr>
          </w:p>
          <w:p w:rsidR="000F207B" w:rsidRPr="00192868" w:rsidRDefault="000F207B" w:rsidP="00074E6C">
            <w:pPr>
              <w:spacing w:before="40" w:after="40"/>
              <w:jc w:val="left"/>
              <w:rPr>
                <w:rFonts w:ascii="Tahoma" w:hAnsi="Tahoma" w:cs="Tahoma"/>
                <w:sz w:val="22"/>
                <w:szCs w:val="22"/>
              </w:rPr>
            </w:pPr>
          </w:p>
          <w:p w:rsidR="000F207B" w:rsidRPr="00192868" w:rsidRDefault="000F207B" w:rsidP="00074E6C">
            <w:pPr>
              <w:spacing w:before="40" w:after="40"/>
              <w:jc w:val="left"/>
              <w:rPr>
                <w:rFonts w:ascii="Tahoma" w:hAnsi="Tahoma" w:cs="Tahoma"/>
                <w:sz w:val="22"/>
                <w:szCs w:val="22"/>
              </w:rPr>
            </w:pPr>
          </w:p>
          <w:p w:rsidR="000F207B" w:rsidRPr="00192868" w:rsidRDefault="000F207B" w:rsidP="00074E6C">
            <w:pPr>
              <w:spacing w:before="40" w:after="40"/>
              <w:jc w:val="left"/>
              <w:rPr>
                <w:rFonts w:ascii="Tahoma" w:hAnsi="Tahoma" w:cs="Tahoma"/>
                <w:sz w:val="22"/>
                <w:szCs w:val="22"/>
              </w:rPr>
            </w:pPr>
          </w:p>
          <w:p w:rsidR="000F207B" w:rsidRPr="00192868" w:rsidRDefault="000F207B" w:rsidP="00074E6C">
            <w:pPr>
              <w:spacing w:before="40" w:after="40"/>
              <w:jc w:val="left"/>
              <w:rPr>
                <w:rFonts w:ascii="Tahoma" w:hAnsi="Tahoma" w:cs="Tahoma"/>
                <w:sz w:val="22"/>
                <w:szCs w:val="22"/>
              </w:rPr>
            </w:pPr>
          </w:p>
          <w:p w:rsidR="000F207B" w:rsidRPr="00192868" w:rsidRDefault="000F207B" w:rsidP="00074E6C">
            <w:pPr>
              <w:spacing w:before="40" w:after="40"/>
              <w:jc w:val="left"/>
              <w:rPr>
                <w:rFonts w:ascii="Tahoma" w:hAnsi="Tahoma" w:cs="Tahoma"/>
                <w:sz w:val="22"/>
                <w:szCs w:val="22"/>
              </w:rPr>
            </w:pPr>
          </w:p>
          <w:p w:rsidR="000F207B" w:rsidRPr="00192868" w:rsidRDefault="000F207B" w:rsidP="00074E6C">
            <w:pPr>
              <w:spacing w:before="40" w:after="40"/>
              <w:jc w:val="left"/>
              <w:rPr>
                <w:rFonts w:ascii="Tahoma" w:hAnsi="Tahoma" w:cs="Tahoma"/>
                <w:sz w:val="22"/>
                <w:szCs w:val="22"/>
              </w:rPr>
            </w:pPr>
          </w:p>
          <w:p w:rsidR="000F207B" w:rsidRPr="00192868" w:rsidRDefault="000F207B" w:rsidP="00074E6C">
            <w:pPr>
              <w:spacing w:before="40" w:after="40"/>
              <w:jc w:val="left"/>
              <w:rPr>
                <w:rFonts w:ascii="Tahoma" w:hAnsi="Tahoma" w:cs="Tahoma"/>
                <w:sz w:val="22"/>
                <w:szCs w:val="22"/>
              </w:rPr>
            </w:pPr>
          </w:p>
          <w:p w:rsidR="000F207B" w:rsidRDefault="000F207B" w:rsidP="00074E6C">
            <w:pPr>
              <w:spacing w:before="40" w:after="40"/>
              <w:jc w:val="left"/>
              <w:rPr>
                <w:rFonts w:cs="Arial"/>
                <w:sz w:val="22"/>
                <w:szCs w:val="22"/>
              </w:rPr>
            </w:pPr>
          </w:p>
          <w:p w:rsidR="000F207B" w:rsidRDefault="000F207B" w:rsidP="00074E6C">
            <w:pPr>
              <w:spacing w:before="40" w:after="40"/>
              <w:jc w:val="left"/>
              <w:rPr>
                <w:rFonts w:cs="Arial"/>
                <w:sz w:val="22"/>
                <w:szCs w:val="22"/>
              </w:rPr>
            </w:pPr>
          </w:p>
          <w:p w:rsidR="000F207B" w:rsidRPr="00192868" w:rsidRDefault="000F207B" w:rsidP="00074E6C">
            <w:pPr>
              <w:spacing w:before="40" w:after="40"/>
              <w:jc w:val="left"/>
              <w:rPr>
                <w:rFonts w:cs="Arial"/>
                <w:sz w:val="22"/>
                <w:szCs w:val="22"/>
              </w:rPr>
            </w:pPr>
          </w:p>
          <w:p w:rsidR="000F207B" w:rsidRPr="00192868" w:rsidRDefault="000F207B" w:rsidP="00074E6C">
            <w:pPr>
              <w:spacing w:before="40" w:after="40"/>
              <w:jc w:val="left"/>
              <w:rPr>
                <w:rFonts w:cs="Arial"/>
                <w:sz w:val="22"/>
                <w:szCs w:val="22"/>
              </w:rPr>
            </w:pPr>
          </w:p>
          <w:p w:rsidR="000F207B" w:rsidRPr="00192868" w:rsidRDefault="000F207B" w:rsidP="00074E6C">
            <w:pPr>
              <w:spacing w:before="40" w:after="40"/>
              <w:jc w:val="left"/>
              <w:rPr>
                <w:rFonts w:cs="Arial"/>
                <w:sz w:val="22"/>
                <w:szCs w:val="22"/>
              </w:rPr>
            </w:pPr>
          </w:p>
          <w:p w:rsidR="000F207B" w:rsidRPr="00192868" w:rsidRDefault="000F207B" w:rsidP="00074E6C">
            <w:pPr>
              <w:spacing w:before="40" w:after="40"/>
              <w:jc w:val="left"/>
              <w:rPr>
                <w:rFonts w:cs="Arial"/>
                <w:sz w:val="22"/>
                <w:szCs w:val="22"/>
              </w:rPr>
            </w:pPr>
          </w:p>
          <w:p w:rsidR="000F207B" w:rsidRPr="00192868" w:rsidRDefault="000F207B" w:rsidP="00074E6C">
            <w:pPr>
              <w:spacing w:before="40" w:after="40"/>
              <w:jc w:val="left"/>
              <w:rPr>
                <w:rFonts w:cs="Arial"/>
                <w:sz w:val="22"/>
                <w:szCs w:val="22"/>
              </w:rPr>
            </w:pPr>
          </w:p>
          <w:p w:rsidR="000F207B" w:rsidRPr="00192868" w:rsidRDefault="000F207B" w:rsidP="00074E6C">
            <w:pPr>
              <w:spacing w:before="40" w:after="40"/>
              <w:jc w:val="left"/>
              <w:rPr>
                <w:rFonts w:cs="Arial"/>
                <w:sz w:val="22"/>
                <w:szCs w:val="22"/>
              </w:rPr>
            </w:pPr>
          </w:p>
          <w:p w:rsidR="000F207B" w:rsidRPr="00192868" w:rsidRDefault="000F207B" w:rsidP="00074E6C">
            <w:pPr>
              <w:spacing w:before="40" w:after="40"/>
              <w:jc w:val="left"/>
              <w:rPr>
                <w:rFonts w:cs="Arial"/>
                <w:sz w:val="22"/>
                <w:szCs w:val="22"/>
              </w:rPr>
            </w:pPr>
          </w:p>
          <w:p w:rsidR="000F207B" w:rsidRPr="00192868" w:rsidRDefault="000F207B" w:rsidP="00074E6C">
            <w:pPr>
              <w:spacing w:before="40" w:after="40"/>
              <w:jc w:val="left"/>
              <w:rPr>
                <w:rFonts w:cs="Arial"/>
                <w:sz w:val="22"/>
                <w:szCs w:val="22"/>
              </w:rPr>
            </w:pPr>
            <w:r>
              <w:rPr>
                <w:rFonts w:cs="Arial"/>
                <w:sz w:val="22"/>
                <w:szCs w:val="22"/>
              </w:rPr>
              <w:t>01.09.20</w:t>
            </w:r>
          </w:p>
        </w:tc>
      </w:tr>
      <w:tr w:rsidR="000F207B" w:rsidRPr="00192868" w:rsidTr="000F207B">
        <w:trPr>
          <w:gridBefore w:val="1"/>
          <w:wBefore w:w="7" w:type="dxa"/>
          <w:trHeight w:val="733"/>
        </w:trPr>
        <w:tc>
          <w:tcPr>
            <w:tcW w:w="1816" w:type="dxa"/>
            <w:gridSpan w:val="2"/>
            <w:vMerge/>
            <w:tcBorders>
              <w:left w:val="single" w:sz="4" w:space="0" w:color="auto"/>
              <w:bottom w:val="single" w:sz="12" w:space="0" w:color="auto"/>
              <w:right w:val="single" w:sz="4" w:space="0" w:color="auto"/>
            </w:tcBorders>
            <w:shd w:val="clear" w:color="auto" w:fill="auto"/>
          </w:tcPr>
          <w:p w:rsidR="000F207B" w:rsidRPr="00192868" w:rsidRDefault="000F207B" w:rsidP="00074E6C">
            <w:pPr>
              <w:spacing w:before="10" w:after="10"/>
              <w:jc w:val="left"/>
              <w:rPr>
                <w:rFonts w:ascii="Tahoma" w:hAnsi="Tahoma" w:cs="Tahoma"/>
                <w:b/>
                <w:sz w:val="17"/>
                <w:szCs w:val="17"/>
              </w:rPr>
            </w:pPr>
          </w:p>
        </w:tc>
        <w:tc>
          <w:tcPr>
            <w:tcW w:w="7229"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074E6C">
            <w:pPr>
              <w:spacing w:before="10" w:after="10"/>
              <w:jc w:val="left"/>
              <w:rPr>
                <w:rFonts w:ascii="Tahoma" w:hAnsi="Tahoma" w:cs="Tahoma"/>
                <w:sz w:val="22"/>
                <w:szCs w:val="22"/>
              </w:rPr>
            </w:pPr>
            <w:r w:rsidRPr="00192868">
              <w:rPr>
                <w:rFonts w:ascii="Tahoma" w:hAnsi="Tahoma" w:cs="Tahoma"/>
                <w:sz w:val="22"/>
                <w:szCs w:val="22"/>
              </w:rPr>
              <w:t>All staff, pupils and visitors will wash/sanitise (alcohol hand gel 60% minimum) their hands more often than usual, including before and after eating and before and after using shared equipment.</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74E6C">
            <w:pPr>
              <w:spacing w:before="40" w:after="40"/>
              <w:jc w:val="left"/>
              <w:rPr>
                <w:rFonts w:cs="Arial"/>
                <w:sz w:val="16"/>
                <w:szCs w:val="16"/>
              </w:rPr>
            </w:pPr>
            <w:r w:rsidRPr="00192868">
              <w:rPr>
                <w:rFonts w:cs="Arial"/>
                <w:b/>
                <w:sz w:val="16"/>
                <w:szCs w:val="16"/>
              </w:rPr>
              <w:sym w:font="Wingdings" w:char="F0FC"/>
            </w:r>
          </w:p>
        </w:tc>
        <w:tc>
          <w:tcPr>
            <w:tcW w:w="731"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74E6C">
            <w:pPr>
              <w:spacing w:before="40" w:after="40"/>
              <w:jc w:val="left"/>
              <w:rPr>
                <w:rFonts w:cs="Arial"/>
                <w:sz w:val="16"/>
                <w:szCs w:val="16"/>
              </w:rPr>
            </w:pPr>
            <w:r>
              <w:rPr>
                <w:rFonts w:cs="Arial"/>
                <w:sz w:val="16"/>
                <w:szCs w:val="16"/>
              </w:rPr>
              <w:t>SW/All Staff</w:t>
            </w:r>
          </w:p>
        </w:tc>
        <w:tc>
          <w:tcPr>
            <w:tcW w:w="3804"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074E6C">
            <w:pPr>
              <w:spacing w:before="40" w:after="40"/>
              <w:jc w:val="left"/>
              <w:rPr>
                <w:rFonts w:cs="Arial"/>
                <w:sz w:val="22"/>
                <w:szCs w:val="22"/>
              </w:rPr>
            </w:pPr>
          </w:p>
        </w:tc>
        <w:tc>
          <w:tcPr>
            <w:tcW w:w="1561" w:type="dxa"/>
            <w:gridSpan w:val="2"/>
            <w:vMerge/>
            <w:tcBorders>
              <w:left w:val="single" w:sz="4" w:space="0" w:color="808080"/>
              <w:right w:val="single" w:sz="4" w:space="0" w:color="auto"/>
            </w:tcBorders>
            <w:shd w:val="clear" w:color="auto" w:fill="CCFFCC"/>
          </w:tcPr>
          <w:p w:rsidR="000F207B" w:rsidRPr="00192868" w:rsidRDefault="000F207B" w:rsidP="00074E6C">
            <w:pPr>
              <w:spacing w:before="40" w:after="40"/>
              <w:jc w:val="left"/>
              <w:rPr>
                <w:rFonts w:cs="Arial"/>
                <w:sz w:val="16"/>
                <w:szCs w:val="16"/>
              </w:rPr>
            </w:pPr>
          </w:p>
        </w:tc>
      </w:tr>
      <w:tr w:rsidR="000F207B" w:rsidRPr="00192868" w:rsidTr="000F207B">
        <w:trPr>
          <w:gridBefore w:val="1"/>
          <w:wBefore w:w="7" w:type="dxa"/>
          <w:trHeight w:val="484"/>
        </w:trPr>
        <w:tc>
          <w:tcPr>
            <w:tcW w:w="1816" w:type="dxa"/>
            <w:gridSpan w:val="2"/>
            <w:vMerge/>
            <w:tcBorders>
              <w:left w:val="single" w:sz="4" w:space="0" w:color="auto"/>
              <w:bottom w:val="single" w:sz="12" w:space="0" w:color="auto"/>
              <w:right w:val="single" w:sz="4" w:space="0" w:color="auto"/>
            </w:tcBorders>
            <w:shd w:val="clear" w:color="auto" w:fill="auto"/>
          </w:tcPr>
          <w:p w:rsidR="000F207B" w:rsidRPr="00192868" w:rsidRDefault="000F207B" w:rsidP="00074E6C">
            <w:pPr>
              <w:spacing w:before="10" w:after="10"/>
              <w:jc w:val="left"/>
              <w:rPr>
                <w:rFonts w:ascii="Tahoma" w:hAnsi="Tahoma" w:cs="Tahoma"/>
                <w:b/>
                <w:sz w:val="17"/>
                <w:szCs w:val="17"/>
              </w:rPr>
            </w:pPr>
          </w:p>
        </w:tc>
        <w:tc>
          <w:tcPr>
            <w:tcW w:w="7229"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074E6C">
            <w:pPr>
              <w:spacing w:before="10" w:after="10"/>
              <w:jc w:val="left"/>
              <w:rPr>
                <w:rFonts w:ascii="Tahoma" w:hAnsi="Tahoma" w:cs="Tahoma"/>
                <w:color w:val="000000"/>
                <w:sz w:val="22"/>
                <w:szCs w:val="22"/>
              </w:rPr>
            </w:pPr>
            <w:r w:rsidRPr="00192868">
              <w:rPr>
                <w:rFonts w:ascii="Tahoma" w:hAnsi="Tahoma" w:cs="Tahoma"/>
                <w:sz w:val="22"/>
                <w:szCs w:val="22"/>
              </w:rPr>
              <w:t>The school endeavours to keep equipment sharing to a minimum.</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74E6C">
            <w:pPr>
              <w:spacing w:before="40" w:after="40"/>
              <w:jc w:val="left"/>
              <w:rPr>
                <w:rFonts w:cs="Arial"/>
                <w:sz w:val="16"/>
                <w:szCs w:val="16"/>
              </w:rPr>
            </w:pPr>
            <w:r w:rsidRPr="00192868">
              <w:rPr>
                <w:rFonts w:cs="Arial"/>
                <w:b/>
                <w:sz w:val="16"/>
                <w:szCs w:val="16"/>
              </w:rPr>
              <w:sym w:font="Wingdings" w:char="F0FC"/>
            </w:r>
          </w:p>
        </w:tc>
        <w:tc>
          <w:tcPr>
            <w:tcW w:w="731"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74E6C">
            <w:pPr>
              <w:spacing w:before="40" w:after="40"/>
              <w:jc w:val="left"/>
              <w:rPr>
                <w:rFonts w:cs="Arial"/>
                <w:sz w:val="16"/>
                <w:szCs w:val="16"/>
              </w:rPr>
            </w:pPr>
            <w:r>
              <w:rPr>
                <w:rFonts w:cs="Arial"/>
                <w:sz w:val="16"/>
                <w:szCs w:val="16"/>
              </w:rPr>
              <w:t>SW/All Staff</w:t>
            </w:r>
          </w:p>
        </w:tc>
        <w:tc>
          <w:tcPr>
            <w:tcW w:w="3804"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074E6C">
            <w:pPr>
              <w:spacing w:before="40" w:after="40"/>
              <w:jc w:val="left"/>
              <w:rPr>
                <w:rFonts w:cs="Arial"/>
                <w:sz w:val="22"/>
                <w:szCs w:val="22"/>
              </w:rPr>
            </w:pPr>
          </w:p>
        </w:tc>
        <w:tc>
          <w:tcPr>
            <w:tcW w:w="1561" w:type="dxa"/>
            <w:gridSpan w:val="2"/>
            <w:vMerge/>
            <w:tcBorders>
              <w:left w:val="single" w:sz="4" w:space="0" w:color="808080"/>
              <w:right w:val="single" w:sz="4" w:space="0" w:color="auto"/>
            </w:tcBorders>
            <w:shd w:val="clear" w:color="auto" w:fill="CCFFCC"/>
          </w:tcPr>
          <w:p w:rsidR="000F207B" w:rsidRPr="00192868" w:rsidRDefault="000F207B" w:rsidP="00074E6C">
            <w:pPr>
              <w:spacing w:before="40" w:after="40"/>
              <w:jc w:val="left"/>
              <w:rPr>
                <w:rFonts w:cs="Arial"/>
                <w:sz w:val="16"/>
                <w:szCs w:val="16"/>
              </w:rPr>
            </w:pPr>
          </w:p>
        </w:tc>
      </w:tr>
      <w:tr w:rsidR="000F207B" w:rsidRPr="00192868" w:rsidTr="000F207B">
        <w:trPr>
          <w:gridBefore w:val="1"/>
          <w:wBefore w:w="7" w:type="dxa"/>
          <w:trHeight w:val="733"/>
        </w:trPr>
        <w:tc>
          <w:tcPr>
            <w:tcW w:w="1816" w:type="dxa"/>
            <w:gridSpan w:val="2"/>
            <w:vMerge/>
            <w:tcBorders>
              <w:left w:val="single" w:sz="4" w:space="0" w:color="auto"/>
              <w:bottom w:val="single" w:sz="12" w:space="0" w:color="auto"/>
              <w:right w:val="single" w:sz="4" w:space="0" w:color="auto"/>
            </w:tcBorders>
            <w:shd w:val="clear" w:color="auto" w:fill="auto"/>
          </w:tcPr>
          <w:p w:rsidR="000F207B" w:rsidRPr="00192868" w:rsidRDefault="000F207B" w:rsidP="00074E6C">
            <w:pPr>
              <w:spacing w:before="10" w:after="10"/>
              <w:jc w:val="left"/>
              <w:rPr>
                <w:rFonts w:ascii="Tahoma" w:hAnsi="Tahoma" w:cs="Tahoma"/>
                <w:b/>
                <w:sz w:val="17"/>
                <w:szCs w:val="17"/>
              </w:rPr>
            </w:pPr>
          </w:p>
        </w:tc>
        <w:tc>
          <w:tcPr>
            <w:tcW w:w="7229"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074E6C">
            <w:pPr>
              <w:spacing w:before="10" w:after="10"/>
              <w:jc w:val="left"/>
              <w:rPr>
                <w:rFonts w:ascii="Tahoma" w:hAnsi="Tahoma" w:cs="Tahoma"/>
                <w:sz w:val="22"/>
                <w:szCs w:val="22"/>
              </w:rPr>
            </w:pPr>
            <w:r w:rsidRPr="00192868">
              <w:rPr>
                <w:rFonts w:ascii="Tahoma" w:hAnsi="Tahoma" w:cs="Tahoma"/>
                <w:color w:val="000000"/>
                <w:sz w:val="22"/>
                <w:szCs w:val="22"/>
              </w:rPr>
              <w:t>Handwashing techniques are explained to all pupils and the supervision of pupil’s washing hands correctly is periodically undertaken by staff.</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74E6C">
            <w:pPr>
              <w:spacing w:before="40" w:after="40"/>
              <w:jc w:val="left"/>
              <w:rPr>
                <w:rFonts w:cs="Arial"/>
                <w:sz w:val="16"/>
                <w:szCs w:val="16"/>
              </w:rPr>
            </w:pPr>
            <w:r w:rsidRPr="00192868">
              <w:rPr>
                <w:rFonts w:cs="Arial"/>
                <w:b/>
                <w:sz w:val="16"/>
                <w:szCs w:val="16"/>
              </w:rPr>
              <w:sym w:font="Wingdings" w:char="F0FC"/>
            </w:r>
          </w:p>
        </w:tc>
        <w:tc>
          <w:tcPr>
            <w:tcW w:w="731"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74E6C">
            <w:pPr>
              <w:spacing w:before="40" w:after="40"/>
              <w:jc w:val="left"/>
              <w:rPr>
                <w:rFonts w:cs="Arial"/>
                <w:sz w:val="16"/>
                <w:szCs w:val="16"/>
              </w:rPr>
            </w:pPr>
            <w:r>
              <w:rPr>
                <w:rFonts w:cs="Arial"/>
                <w:sz w:val="16"/>
                <w:szCs w:val="16"/>
              </w:rPr>
              <w:t>SW/All Staff</w:t>
            </w:r>
          </w:p>
        </w:tc>
        <w:tc>
          <w:tcPr>
            <w:tcW w:w="3804"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074E6C">
            <w:pPr>
              <w:spacing w:before="40" w:after="40"/>
              <w:jc w:val="left"/>
              <w:rPr>
                <w:rFonts w:cs="Arial"/>
                <w:sz w:val="22"/>
                <w:szCs w:val="22"/>
              </w:rPr>
            </w:pPr>
          </w:p>
        </w:tc>
        <w:tc>
          <w:tcPr>
            <w:tcW w:w="1561" w:type="dxa"/>
            <w:gridSpan w:val="2"/>
            <w:vMerge/>
            <w:tcBorders>
              <w:left w:val="single" w:sz="4" w:space="0" w:color="808080"/>
              <w:right w:val="single" w:sz="4" w:space="0" w:color="auto"/>
            </w:tcBorders>
            <w:shd w:val="clear" w:color="auto" w:fill="CCFFCC"/>
          </w:tcPr>
          <w:p w:rsidR="000F207B" w:rsidRPr="00192868" w:rsidRDefault="000F207B" w:rsidP="00074E6C">
            <w:pPr>
              <w:spacing w:before="40" w:after="40"/>
              <w:jc w:val="left"/>
              <w:rPr>
                <w:rFonts w:cs="Arial"/>
                <w:sz w:val="16"/>
                <w:szCs w:val="16"/>
              </w:rPr>
            </w:pPr>
          </w:p>
        </w:tc>
      </w:tr>
      <w:tr w:rsidR="000F207B" w:rsidRPr="00192868" w:rsidTr="000F207B">
        <w:trPr>
          <w:gridBefore w:val="1"/>
          <w:wBefore w:w="7" w:type="dxa"/>
          <w:trHeight w:val="733"/>
        </w:trPr>
        <w:tc>
          <w:tcPr>
            <w:tcW w:w="1816" w:type="dxa"/>
            <w:gridSpan w:val="2"/>
            <w:vMerge/>
            <w:tcBorders>
              <w:left w:val="single" w:sz="4" w:space="0" w:color="auto"/>
              <w:bottom w:val="single" w:sz="12" w:space="0" w:color="auto"/>
              <w:right w:val="single" w:sz="4" w:space="0" w:color="auto"/>
            </w:tcBorders>
            <w:shd w:val="clear" w:color="auto" w:fill="auto"/>
          </w:tcPr>
          <w:p w:rsidR="000F207B" w:rsidRPr="00192868" w:rsidRDefault="000F207B" w:rsidP="00074E6C">
            <w:pPr>
              <w:spacing w:before="10" w:after="10"/>
              <w:jc w:val="left"/>
              <w:rPr>
                <w:rFonts w:ascii="Tahoma" w:hAnsi="Tahoma" w:cs="Tahoma"/>
                <w:b/>
                <w:sz w:val="17"/>
                <w:szCs w:val="17"/>
              </w:rPr>
            </w:pPr>
          </w:p>
        </w:tc>
        <w:tc>
          <w:tcPr>
            <w:tcW w:w="7229"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074E6C">
            <w:pPr>
              <w:spacing w:before="10" w:after="10"/>
              <w:ind w:left="454" w:hanging="425"/>
              <w:jc w:val="left"/>
              <w:rPr>
                <w:rFonts w:ascii="Tahoma" w:hAnsi="Tahoma" w:cs="Tahoma"/>
                <w:sz w:val="22"/>
                <w:szCs w:val="22"/>
              </w:rPr>
            </w:pPr>
            <w:r w:rsidRPr="00192868">
              <w:rPr>
                <w:rFonts w:ascii="Tahoma" w:hAnsi="Tahoma" w:cs="Tahoma"/>
                <w:sz w:val="22"/>
                <w:szCs w:val="22"/>
              </w:rPr>
              <w:t>All pupils are asked and reminded to wash their hands;</w:t>
            </w:r>
          </w:p>
          <w:p w:rsidR="000F207B" w:rsidRPr="00192868" w:rsidRDefault="000F207B" w:rsidP="00074E6C">
            <w:pPr>
              <w:numPr>
                <w:ilvl w:val="2"/>
                <w:numId w:val="1"/>
              </w:numPr>
              <w:tabs>
                <w:tab w:val="clear" w:pos="1800"/>
              </w:tabs>
              <w:spacing w:before="10" w:after="10"/>
              <w:ind w:left="454" w:hanging="283"/>
              <w:jc w:val="left"/>
              <w:rPr>
                <w:rFonts w:ascii="Tahoma" w:hAnsi="Tahoma" w:cs="Tahoma"/>
                <w:sz w:val="22"/>
                <w:szCs w:val="22"/>
              </w:rPr>
            </w:pPr>
            <w:r w:rsidRPr="00192868">
              <w:rPr>
                <w:rFonts w:ascii="Tahoma" w:hAnsi="Tahoma" w:cs="Tahoma"/>
                <w:sz w:val="22"/>
                <w:szCs w:val="22"/>
              </w:rPr>
              <w:t>before leaving home and on arrival at school</w:t>
            </w:r>
          </w:p>
          <w:p w:rsidR="000F207B" w:rsidRPr="00192868" w:rsidRDefault="000F207B" w:rsidP="00074E6C">
            <w:pPr>
              <w:numPr>
                <w:ilvl w:val="0"/>
                <w:numId w:val="23"/>
              </w:numPr>
              <w:spacing w:before="10" w:after="10"/>
              <w:ind w:left="454" w:hanging="283"/>
              <w:jc w:val="left"/>
              <w:rPr>
                <w:rFonts w:ascii="Tahoma" w:hAnsi="Tahoma" w:cs="Tahoma"/>
                <w:sz w:val="22"/>
                <w:szCs w:val="22"/>
              </w:rPr>
            </w:pPr>
            <w:r w:rsidRPr="00192868">
              <w:rPr>
                <w:rFonts w:ascii="Tahoma" w:hAnsi="Tahoma" w:cs="Tahoma"/>
                <w:sz w:val="22"/>
                <w:szCs w:val="22"/>
              </w:rPr>
              <w:t>after using the toilet and after breaks and sporting activities</w:t>
            </w:r>
          </w:p>
          <w:p w:rsidR="000F207B" w:rsidRPr="00192868" w:rsidRDefault="000F207B" w:rsidP="00074E6C">
            <w:pPr>
              <w:numPr>
                <w:ilvl w:val="0"/>
                <w:numId w:val="24"/>
              </w:numPr>
              <w:spacing w:before="10" w:after="10"/>
              <w:ind w:left="454" w:hanging="283"/>
              <w:jc w:val="left"/>
              <w:rPr>
                <w:rFonts w:ascii="Tahoma" w:hAnsi="Tahoma" w:cs="Tahoma"/>
                <w:sz w:val="22"/>
                <w:szCs w:val="22"/>
              </w:rPr>
            </w:pPr>
            <w:r w:rsidRPr="00192868">
              <w:rPr>
                <w:rFonts w:ascii="Tahoma" w:hAnsi="Tahoma" w:cs="Tahoma"/>
                <w:sz w:val="22"/>
                <w:szCs w:val="22"/>
              </w:rPr>
              <w:t>when they change rooms</w:t>
            </w:r>
          </w:p>
          <w:p w:rsidR="000F207B" w:rsidRPr="00192868" w:rsidRDefault="000F207B" w:rsidP="00074E6C">
            <w:pPr>
              <w:numPr>
                <w:ilvl w:val="0"/>
                <w:numId w:val="24"/>
              </w:numPr>
              <w:spacing w:before="10" w:after="10"/>
              <w:ind w:left="454" w:hanging="283"/>
              <w:jc w:val="left"/>
              <w:rPr>
                <w:rFonts w:ascii="Tahoma" w:hAnsi="Tahoma" w:cs="Tahoma"/>
                <w:sz w:val="22"/>
                <w:szCs w:val="22"/>
              </w:rPr>
            </w:pPr>
            <w:r w:rsidRPr="00192868">
              <w:rPr>
                <w:rFonts w:ascii="Tahoma" w:hAnsi="Tahoma" w:cs="Tahoma"/>
                <w:sz w:val="22"/>
                <w:szCs w:val="22"/>
              </w:rPr>
              <w:t>before food preparation and eating any food, including snacks</w:t>
            </w:r>
          </w:p>
          <w:p w:rsidR="000F207B" w:rsidRPr="00192868" w:rsidRDefault="000F207B" w:rsidP="00074E6C">
            <w:pPr>
              <w:numPr>
                <w:ilvl w:val="0"/>
                <w:numId w:val="24"/>
              </w:numPr>
              <w:spacing w:before="10" w:after="10"/>
              <w:ind w:left="454" w:hanging="283"/>
              <w:jc w:val="left"/>
              <w:rPr>
                <w:rFonts w:ascii="Tahoma" w:hAnsi="Tahoma" w:cs="Tahoma"/>
                <w:sz w:val="22"/>
                <w:szCs w:val="22"/>
              </w:rPr>
            </w:pPr>
            <w:r w:rsidRPr="00192868">
              <w:rPr>
                <w:rFonts w:ascii="Tahoma" w:hAnsi="Tahoma" w:cs="Tahoma"/>
                <w:sz w:val="22"/>
                <w:szCs w:val="22"/>
              </w:rPr>
              <w:t>before leaving school.</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74E6C">
            <w:pPr>
              <w:spacing w:before="40" w:after="40"/>
              <w:jc w:val="left"/>
              <w:rPr>
                <w:rFonts w:cs="Arial"/>
                <w:sz w:val="16"/>
                <w:szCs w:val="16"/>
              </w:rPr>
            </w:pPr>
            <w:r w:rsidRPr="00192868">
              <w:rPr>
                <w:rFonts w:cs="Arial"/>
                <w:b/>
                <w:sz w:val="16"/>
                <w:szCs w:val="16"/>
              </w:rPr>
              <w:sym w:font="Wingdings" w:char="F0FC"/>
            </w:r>
          </w:p>
        </w:tc>
        <w:tc>
          <w:tcPr>
            <w:tcW w:w="731"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74E6C">
            <w:pPr>
              <w:spacing w:before="40" w:after="40"/>
              <w:jc w:val="left"/>
              <w:rPr>
                <w:rFonts w:cs="Arial"/>
                <w:sz w:val="16"/>
                <w:szCs w:val="16"/>
              </w:rPr>
            </w:pPr>
            <w:r>
              <w:rPr>
                <w:rFonts w:cs="Arial"/>
                <w:sz w:val="16"/>
                <w:szCs w:val="16"/>
              </w:rPr>
              <w:t>SW/All Staff</w:t>
            </w:r>
          </w:p>
        </w:tc>
        <w:tc>
          <w:tcPr>
            <w:tcW w:w="3804"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074E6C">
            <w:pPr>
              <w:spacing w:before="40" w:after="40"/>
              <w:jc w:val="left"/>
              <w:rPr>
                <w:rFonts w:cs="Arial"/>
                <w:sz w:val="22"/>
                <w:szCs w:val="22"/>
              </w:rPr>
            </w:pPr>
          </w:p>
        </w:tc>
        <w:tc>
          <w:tcPr>
            <w:tcW w:w="1561" w:type="dxa"/>
            <w:gridSpan w:val="2"/>
            <w:vMerge/>
            <w:tcBorders>
              <w:left w:val="single" w:sz="4" w:space="0" w:color="808080"/>
              <w:right w:val="single" w:sz="4" w:space="0" w:color="auto"/>
            </w:tcBorders>
            <w:shd w:val="clear" w:color="auto" w:fill="CCFFCC"/>
          </w:tcPr>
          <w:p w:rsidR="000F207B" w:rsidRPr="00192868" w:rsidRDefault="000F207B" w:rsidP="00074E6C">
            <w:pPr>
              <w:spacing w:before="40" w:after="40"/>
              <w:jc w:val="left"/>
              <w:rPr>
                <w:rFonts w:cs="Arial"/>
                <w:sz w:val="16"/>
                <w:szCs w:val="16"/>
              </w:rPr>
            </w:pPr>
          </w:p>
        </w:tc>
      </w:tr>
      <w:tr w:rsidR="000F207B" w:rsidRPr="00192868" w:rsidTr="000F207B">
        <w:trPr>
          <w:gridBefore w:val="1"/>
          <w:wBefore w:w="7" w:type="dxa"/>
          <w:trHeight w:val="733"/>
        </w:trPr>
        <w:tc>
          <w:tcPr>
            <w:tcW w:w="1816" w:type="dxa"/>
            <w:gridSpan w:val="2"/>
            <w:vMerge/>
            <w:tcBorders>
              <w:left w:val="single" w:sz="4" w:space="0" w:color="auto"/>
              <w:bottom w:val="single" w:sz="12" w:space="0" w:color="auto"/>
              <w:right w:val="single" w:sz="4" w:space="0" w:color="auto"/>
            </w:tcBorders>
            <w:shd w:val="clear" w:color="auto" w:fill="auto"/>
          </w:tcPr>
          <w:p w:rsidR="000F207B" w:rsidRPr="00192868" w:rsidRDefault="000F207B" w:rsidP="00074E6C">
            <w:pPr>
              <w:spacing w:before="10" w:after="10"/>
              <w:jc w:val="left"/>
              <w:rPr>
                <w:rFonts w:ascii="Tahoma" w:hAnsi="Tahoma" w:cs="Tahoma"/>
                <w:b/>
                <w:sz w:val="17"/>
                <w:szCs w:val="17"/>
              </w:rPr>
            </w:pPr>
          </w:p>
        </w:tc>
        <w:tc>
          <w:tcPr>
            <w:tcW w:w="7229"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074E6C">
            <w:pPr>
              <w:spacing w:before="10" w:after="10"/>
              <w:ind w:left="29"/>
              <w:jc w:val="left"/>
              <w:rPr>
                <w:rFonts w:ascii="Tahoma" w:hAnsi="Tahoma" w:cs="Tahoma"/>
                <w:sz w:val="22"/>
                <w:szCs w:val="22"/>
              </w:rPr>
            </w:pPr>
            <w:r w:rsidRPr="00192868">
              <w:rPr>
                <w:rFonts w:ascii="Tahoma" w:hAnsi="Tahoma" w:cs="Tahoma"/>
                <w:sz w:val="22"/>
                <w:szCs w:val="22"/>
              </w:rPr>
              <w:t>The school has enough hand washing and/or hand sanitiser ‘stations’ available so that all pupils and staff can clean their hands regularly.</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74E6C">
            <w:pPr>
              <w:spacing w:before="40" w:after="40"/>
              <w:jc w:val="left"/>
              <w:rPr>
                <w:rFonts w:cs="Arial"/>
                <w:sz w:val="16"/>
                <w:szCs w:val="16"/>
              </w:rPr>
            </w:pPr>
            <w:r w:rsidRPr="00192868">
              <w:rPr>
                <w:rFonts w:cs="Arial"/>
                <w:b/>
                <w:sz w:val="16"/>
                <w:szCs w:val="16"/>
              </w:rPr>
              <w:sym w:font="Wingdings" w:char="F0FC"/>
            </w:r>
          </w:p>
        </w:tc>
        <w:tc>
          <w:tcPr>
            <w:tcW w:w="731"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74E6C">
            <w:pPr>
              <w:spacing w:before="40" w:after="40"/>
              <w:jc w:val="left"/>
              <w:rPr>
                <w:rFonts w:cs="Arial"/>
                <w:sz w:val="16"/>
                <w:szCs w:val="16"/>
              </w:rPr>
            </w:pPr>
            <w:r>
              <w:rPr>
                <w:rFonts w:cs="Arial"/>
                <w:sz w:val="16"/>
                <w:szCs w:val="16"/>
              </w:rPr>
              <w:t>SW</w:t>
            </w:r>
          </w:p>
        </w:tc>
        <w:tc>
          <w:tcPr>
            <w:tcW w:w="3804"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074E6C">
            <w:pPr>
              <w:spacing w:before="40" w:after="40"/>
              <w:jc w:val="left"/>
              <w:rPr>
                <w:rFonts w:cs="Arial"/>
                <w:sz w:val="22"/>
                <w:szCs w:val="22"/>
              </w:rPr>
            </w:pPr>
          </w:p>
        </w:tc>
        <w:tc>
          <w:tcPr>
            <w:tcW w:w="1561" w:type="dxa"/>
            <w:gridSpan w:val="2"/>
            <w:vMerge/>
            <w:tcBorders>
              <w:left w:val="single" w:sz="4" w:space="0" w:color="808080"/>
              <w:right w:val="single" w:sz="4" w:space="0" w:color="auto"/>
            </w:tcBorders>
            <w:shd w:val="clear" w:color="auto" w:fill="CCFFCC"/>
          </w:tcPr>
          <w:p w:rsidR="000F207B" w:rsidRPr="00192868" w:rsidRDefault="000F207B" w:rsidP="00074E6C">
            <w:pPr>
              <w:spacing w:before="40" w:after="40"/>
              <w:jc w:val="left"/>
              <w:rPr>
                <w:rFonts w:cs="Arial"/>
                <w:sz w:val="16"/>
                <w:szCs w:val="16"/>
              </w:rPr>
            </w:pPr>
          </w:p>
        </w:tc>
      </w:tr>
      <w:tr w:rsidR="000F207B" w:rsidRPr="00192868" w:rsidTr="000F207B">
        <w:trPr>
          <w:gridBefore w:val="1"/>
          <w:wBefore w:w="7" w:type="dxa"/>
          <w:trHeight w:val="733"/>
        </w:trPr>
        <w:tc>
          <w:tcPr>
            <w:tcW w:w="1816" w:type="dxa"/>
            <w:gridSpan w:val="2"/>
            <w:vMerge/>
            <w:tcBorders>
              <w:left w:val="single" w:sz="4" w:space="0" w:color="auto"/>
              <w:bottom w:val="single" w:sz="12" w:space="0" w:color="auto"/>
              <w:right w:val="single" w:sz="4" w:space="0" w:color="auto"/>
            </w:tcBorders>
            <w:shd w:val="clear" w:color="auto" w:fill="auto"/>
          </w:tcPr>
          <w:p w:rsidR="000F207B" w:rsidRPr="00192868" w:rsidRDefault="000F207B" w:rsidP="00074E6C">
            <w:pPr>
              <w:spacing w:before="10" w:after="10"/>
              <w:jc w:val="left"/>
              <w:rPr>
                <w:rFonts w:ascii="Tahoma" w:hAnsi="Tahoma" w:cs="Tahoma"/>
                <w:b/>
                <w:sz w:val="17"/>
                <w:szCs w:val="17"/>
              </w:rPr>
            </w:pPr>
          </w:p>
        </w:tc>
        <w:tc>
          <w:tcPr>
            <w:tcW w:w="7229"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074E6C">
            <w:pPr>
              <w:spacing w:before="10" w:after="10"/>
              <w:jc w:val="left"/>
              <w:rPr>
                <w:rFonts w:ascii="Tahoma" w:hAnsi="Tahoma" w:cs="Tahoma"/>
                <w:sz w:val="22"/>
                <w:szCs w:val="22"/>
              </w:rPr>
            </w:pPr>
            <w:r w:rsidRPr="00192868">
              <w:rPr>
                <w:rFonts w:ascii="Tahoma" w:hAnsi="Tahoma" w:cs="Tahoma"/>
                <w:sz w:val="22"/>
                <w:szCs w:val="22"/>
              </w:rPr>
              <w:t>Teachers (and support staff) follow and regularly reiterate the hygiene message to pupils;</w:t>
            </w:r>
          </w:p>
          <w:p w:rsidR="000F207B" w:rsidRPr="00192868" w:rsidRDefault="000F207B" w:rsidP="00074E6C">
            <w:pPr>
              <w:numPr>
                <w:ilvl w:val="0"/>
                <w:numId w:val="22"/>
              </w:numPr>
              <w:spacing w:before="10" w:after="10"/>
              <w:ind w:left="454" w:hanging="283"/>
              <w:jc w:val="left"/>
              <w:rPr>
                <w:rFonts w:ascii="Tahoma" w:hAnsi="Tahoma" w:cs="Tahoma"/>
                <w:sz w:val="22"/>
                <w:szCs w:val="22"/>
              </w:rPr>
            </w:pPr>
            <w:r w:rsidRPr="00192868">
              <w:rPr>
                <w:rFonts w:ascii="Tahoma" w:hAnsi="Tahoma" w:cs="Tahoma"/>
                <w:sz w:val="22"/>
                <w:szCs w:val="22"/>
              </w:rPr>
              <w:t>cover your cough or sneeze with a tissue</w:t>
            </w:r>
          </w:p>
          <w:p w:rsidR="000F207B" w:rsidRPr="00192868" w:rsidRDefault="000F207B" w:rsidP="00074E6C">
            <w:pPr>
              <w:numPr>
                <w:ilvl w:val="0"/>
                <w:numId w:val="22"/>
              </w:numPr>
              <w:spacing w:before="10" w:after="10"/>
              <w:ind w:left="454" w:hanging="283"/>
              <w:jc w:val="left"/>
              <w:rPr>
                <w:rFonts w:ascii="Tahoma" w:hAnsi="Tahoma" w:cs="Tahoma"/>
                <w:sz w:val="22"/>
                <w:szCs w:val="22"/>
              </w:rPr>
            </w:pPr>
            <w:r w:rsidRPr="00192868">
              <w:rPr>
                <w:rFonts w:ascii="Tahoma" w:hAnsi="Tahoma" w:cs="Tahoma"/>
                <w:sz w:val="22"/>
                <w:szCs w:val="22"/>
              </w:rPr>
              <w:t>if you don’t have any tissues available, then cough and sneeze into the crook of your elbow</w:t>
            </w:r>
          </w:p>
          <w:p w:rsidR="000F207B" w:rsidRPr="00192868" w:rsidRDefault="000F207B" w:rsidP="00074E6C">
            <w:pPr>
              <w:numPr>
                <w:ilvl w:val="0"/>
                <w:numId w:val="22"/>
              </w:numPr>
              <w:spacing w:before="10" w:after="10"/>
              <w:ind w:left="454" w:hanging="283"/>
              <w:jc w:val="left"/>
              <w:rPr>
                <w:rFonts w:ascii="Tahoma" w:hAnsi="Tahoma" w:cs="Tahoma"/>
                <w:sz w:val="22"/>
                <w:szCs w:val="22"/>
              </w:rPr>
            </w:pPr>
            <w:r w:rsidRPr="00192868">
              <w:rPr>
                <w:rFonts w:ascii="Tahoma" w:hAnsi="Tahoma" w:cs="Tahoma"/>
                <w:sz w:val="22"/>
                <w:szCs w:val="22"/>
              </w:rPr>
              <w:t>throw the tissue in a bin</w:t>
            </w:r>
          </w:p>
          <w:p w:rsidR="000F207B" w:rsidRPr="00192868" w:rsidRDefault="000F207B" w:rsidP="00074E6C">
            <w:pPr>
              <w:numPr>
                <w:ilvl w:val="0"/>
                <w:numId w:val="22"/>
              </w:numPr>
              <w:spacing w:before="10" w:after="10"/>
              <w:ind w:left="454" w:hanging="283"/>
              <w:jc w:val="left"/>
              <w:rPr>
                <w:rFonts w:ascii="Tahoma" w:hAnsi="Tahoma" w:cs="Tahoma"/>
                <w:sz w:val="22"/>
                <w:szCs w:val="22"/>
              </w:rPr>
            </w:pPr>
            <w:r w:rsidRPr="00192868">
              <w:rPr>
                <w:rFonts w:ascii="Tahoma" w:hAnsi="Tahoma" w:cs="Tahoma"/>
                <w:sz w:val="22"/>
                <w:szCs w:val="22"/>
              </w:rPr>
              <w:t>avoid touching your eyes, nose and mouth with unwashed hands.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74E6C">
            <w:pPr>
              <w:spacing w:before="40" w:after="40"/>
              <w:jc w:val="left"/>
              <w:rPr>
                <w:rFonts w:cs="Arial"/>
                <w:sz w:val="16"/>
                <w:szCs w:val="16"/>
              </w:rPr>
            </w:pPr>
            <w:r w:rsidRPr="00192868">
              <w:rPr>
                <w:rFonts w:cs="Arial"/>
                <w:b/>
                <w:sz w:val="16"/>
                <w:szCs w:val="16"/>
              </w:rPr>
              <w:sym w:font="Wingdings" w:char="F0FC"/>
            </w:r>
          </w:p>
        </w:tc>
        <w:tc>
          <w:tcPr>
            <w:tcW w:w="731"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74E6C">
            <w:pPr>
              <w:spacing w:before="40" w:after="40"/>
              <w:jc w:val="left"/>
              <w:rPr>
                <w:rFonts w:cs="Arial"/>
                <w:sz w:val="16"/>
                <w:szCs w:val="16"/>
              </w:rPr>
            </w:pPr>
            <w:r>
              <w:rPr>
                <w:rFonts w:cs="Arial"/>
                <w:sz w:val="16"/>
                <w:szCs w:val="16"/>
              </w:rPr>
              <w:t>SW</w:t>
            </w:r>
          </w:p>
        </w:tc>
        <w:tc>
          <w:tcPr>
            <w:tcW w:w="3804"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074E6C">
            <w:pPr>
              <w:spacing w:before="40" w:after="40"/>
              <w:jc w:val="left"/>
              <w:rPr>
                <w:rFonts w:cs="Arial"/>
                <w:sz w:val="22"/>
                <w:szCs w:val="22"/>
              </w:rPr>
            </w:pPr>
          </w:p>
        </w:tc>
        <w:tc>
          <w:tcPr>
            <w:tcW w:w="1561" w:type="dxa"/>
            <w:gridSpan w:val="2"/>
            <w:vMerge/>
            <w:tcBorders>
              <w:left w:val="single" w:sz="4" w:space="0" w:color="808080"/>
              <w:right w:val="single" w:sz="4" w:space="0" w:color="auto"/>
            </w:tcBorders>
            <w:shd w:val="clear" w:color="auto" w:fill="CCFFCC"/>
          </w:tcPr>
          <w:p w:rsidR="000F207B" w:rsidRPr="00192868" w:rsidRDefault="000F207B" w:rsidP="00074E6C">
            <w:pPr>
              <w:spacing w:before="40" w:after="40"/>
              <w:jc w:val="left"/>
              <w:rPr>
                <w:rFonts w:cs="Arial"/>
                <w:sz w:val="16"/>
                <w:szCs w:val="16"/>
              </w:rPr>
            </w:pPr>
          </w:p>
        </w:tc>
      </w:tr>
      <w:tr w:rsidR="000F207B" w:rsidRPr="00192868" w:rsidTr="000F207B">
        <w:trPr>
          <w:gridBefore w:val="1"/>
          <w:wBefore w:w="7" w:type="dxa"/>
          <w:trHeight w:val="637"/>
        </w:trPr>
        <w:tc>
          <w:tcPr>
            <w:tcW w:w="1816" w:type="dxa"/>
            <w:gridSpan w:val="2"/>
            <w:vMerge/>
            <w:tcBorders>
              <w:left w:val="single" w:sz="4" w:space="0" w:color="auto"/>
              <w:bottom w:val="single" w:sz="12" w:space="0" w:color="auto"/>
              <w:right w:val="single" w:sz="4" w:space="0" w:color="auto"/>
            </w:tcBorders>
            <w:shd w:val="clear" w:color="auto" w:fill="auto"/>
          </w:tcPr>
          <w:p w:rsidR="000F207B" w:rsidRPr="00192868" w:rsidRDefault="000F207B" w:rsidP="00074E6C">
            <w:pPr>
              <w:spacing w:before="10" w:after="10"/>
              <w:jc w:val="left"/>
              <w:rPr>
                <w:rFonts w:ascii="Tahoma" w:hAnsi="Tahoma" w:cs="Tahoma"/>
                <w:b/>
                <w:sz w:val="17"/>
                <w:szCs w:val="17"/>
              </w:rPr>
            </w:pPr>
          </w:p>
        </w:tc>
        <w:tc>
          <w:tcPr>
            <w:tcW w:w="7229"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3F06DD">
            <w:pPr>
              <w:spacing w:before="10" w:after="10"/>
              <w:jc w:val="left"/>
              <w:rPr>
                <w:rFonts w:ascii="Tahoma" w:hAnsi="Tahoma" w:cs="Tahoma"/>
                <w:sz w:val="22"/>
                <w:szCs w:val="22"/>
              </w:rPr>
            </w:pPr>
            <w:r w:rsidRPr="00192868">
              <w:rPr>
                <w:rFonts w:ascii="Tahoma" w:hAnsi="Tahoma" w:cs="Tahoma"/>
                <w:sz w:val="22"/>
                <w:szCs w:val="22"/>
              </w:rPr>
              <w:t xml:space="preserve">Hand washing facilities </w:t>
            </w:r>
            <w:r>
              <w:rPr>
                <w:rFonts w:ascii="Tahoma" w:hAnsi="Tahoma" w:cs="Tahoma"/>
                <w:sz w:val="22"/>
                <w:szCs w:val="22"/>
              </w:rPr>
              <w:t>in each classroom and toilet.</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74E6C">
            <w:pPr>
              <w:spacing w:before="40" w:after="40"/>
              <w:jc w:val="left"/>
              <w:rPr>
                <w:rFonts w:cs="Arial"/>
                <w:sz w:val="16"/>
                <w:szCs w:val="16"/>
              </w:rPr>
            </w:pPr>
            <w:r w:rsidRPr="00192868">
              <w:rPr>
                <w:rFonts w:cs="Arial"/>
                <w:b/>
                <w:sz w:val="16"/>
                <w:szCs w:val="16"/>
              </w:rPr>
              <w:sym w:font="Wingdings" w:char="F0FC"/>
            </w:r>
          </w:p>
        </w:tc>
        <w:tc>
          <w:tcPr>
            <w:tcW w:w="731"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74E6C">
            <w:pPr>
              <w:spacing w:before="40" w:after="40"/>
              <w:jc w:val="left"/>
              <w:rPr>
                <w:rFonts w:cs="Arial"/>
                <w:sz w:val="16"/>
                <w:szCs w:val="16"/>
              </w:rPr>
            </w:pPr>
            <w:r>
              <w:rPr>
                <w:rFonts w:cs="Arial"/>
                <w:sz w:val="16"/>
                <w:szCs w:val="16"/>
              </w:rPr>
              <w:t>SW</w:t>
            </w:r>
          </w:p>
        </w:tc>
        <w:tc>
          <w:tcPr>
            <w:tcW w:w="3804"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074E6C">
            <w:pPr>
              <w:spacing w:before="40" w:after="40"/>
              <w:jc w:val="left"/>
              <w:rPr>
                <w:rFonts w:cs="Arial"/>
                <w:sz w:val="22"/>
                <w:szCs w:val="22"/>
              </w:rPr>
            </w:pPr>
          </w:p>
        </w:tc>
        <w:tc>
          <w:tcPr>
            <w:tcW w:w="1561" w:type="dxa"/>
            <w:gridSpan w:val="2"/>
            <w:vMerge/>
            <w:tcBorders>
              <w:left w:val="single" w:sz="4" w:space="0" w:color="808080"/>
              <w:right w:val="single" w:sz="4" w:space="0" w:color="auto"/>
            </w:tcBorders>
            <w:shd w:val="clear" w:color="auto" w:fill="CCFFCC"/>
          </w:tcPr>
          <w:p w:rsidR="000F207B" w:rsidRPr="00192868" w:rsidRDefault="000F207B" w:rsidP="00074E6C">
            <w:pPr>
              <w:spacing w:before="40" w:after="40"/>
              <w:jc w:val="left"/>
              <w:rPr>
                <w:rFonts w:cs="Arial"/>
                <w:sz w:val="16"/>
                <w:szCs w:val="16"/>
              </w:rPr>
            </w:pPr>
          </w:p>
        </w:tc>
      </w:tr>
      <w:tr w:rsidR="000F207B" w:rsidRPr="00192868" w:rsidTr="000F207B">
        <w:trPr>
          <w:gridBefore w:val="1"/>
          <w:wBefore w:w="7" w:type="dxa"/>
          <w:trHeight w:val="578"/>
        </w:trPr>
        <w:tc>
          <w:tcPr>
            <w:tcW w:w="1816" w:type="dxa"/>
            <w:gridSpan w:val="2"/>
            <w:vMerge/>
            <w:tcBorders>
              <w:left w:val="single" w:sz="4" w:space="0" w:color="auto"/>
              <w:bottom w:val="single" w:sz="12" w:space="0" w:color="auto"/>
              <w:right w:val="single" w:sz="4" w:space="0" w:color="auto"/>
            </w:tcBorders>
            <w:shd w:val="clear" w:color="auto" w:fill="auto"/>
          </w:tcPr>
          <w:p w:rsidR="000F207B" w:rsidRPr="00192868" w:rsidRDefault="000F207B" w:rsidP="00074E6C">
            <w:pPr>
              <w:spacing w:before="10" w:after="10"/>
              <w:jc w:val="left"/>
              <w:rPr>
                <w:rFonts w:ascii="Tahoma" w:hAnsi="Tahoma" w:cs="Tahoma"/>
                <w:b/>
                <w:sz w:val="17"/>
                <w:szCs w:val="17"/>
              </w:rPr>
            </w:pPr>
          </w:p>
        </w:tc>
        <w:tc>
          <w:tcPr>
            <w:tcW w:w="7229" w:type="dxa"/>
            <w:tcBorders>
              <w:top w:val="single" w:sz="4" w:space="0" w:color="C0C0C0"/>
              <w:left w:val="single" w:sz="4" w:space="0" w:color="auto"/>
              <w:bottom w:val="single" w:sz="12" w:space="0" w:color="auto"/>
              <w:right w:val="single" w:sz="4" w:space="0" w:color="auto"/>
            </w:tcBorders>
          </w:tcPr>
          <w:p w:rsidR="000F207B" w:rsidRPr="00192868" w:rsidRDefault="000F207B" w:rsidP="00074E6C">
            <w:pPr>
              <w:rPr>
                <w:rFonts w:ascii="Tahoma" w:hAnsi="Tahoma" w:cs="Tahoma"/>
                <w:sz w:val="22"/>
                <w:szCs w:val="22"/>
              </w:rPr>
            </w:pPr>
            <w:r w:rsidRPr="00192868">
              <w:rPr>
                <w:rFonts w:ascii="Tahoma" w:hAnsi="Tahoma" w:cs="Tahoma"/>
                <w:sz w:val="22"/>
                <w:szCs w:val="22"/>
              </w:rPr>
              <w:t>External doors and windows are opened to allow additional ventilation, where possible (including offices).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74E6C">
            <w:pPr>
              <w:spacing w:before="40" w:after="40"/>
              <w:jc w:val="left"/>
              <w:rPr>
                <w:rFonts w:cs="Arial"/>
                <w:sz w:val="16"/>
                <w:szCs w:val="16"/>
              </w:rPr>
            </w:pPr>
            <w:r w:rsidRPr="00192868">
              <w:rPr>
                <w:rFonts w:cs="Arial"/>
                <w:b/>
                <w:sz w:val="16"/>
                <w:szCs w:val="16"/>
              </w:rPr>
              <w:sym w:font="Wingdings" w:char="F0FC"/>
            </w:r>
          </w:p>
        </w:tc>
        <w:tc>
          <w:tcPr>
            <w:tcW w:w="731"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74E6C">
            <w:pPr>
              <w:spacing w:before="40" w:after="40"/>
              <w:jc w:val="left"/>
              <w:rPr>
                <w:rFonts w:cs="Arial"/>
                <w:sz w:val="16"/>
                <w:szCs w:val="16"/>
              </w:rPr>
            </w:pPr>
            <w:r>
              <w:rPr>
                <w:rFonts w:cs="Arial"/>
                <w:sz w:val="16"/>
                <w:szCs w:val="16"/>
              </w:rPr>
              <w:t>SW/All Staff</w:t>
            </w:r>
          </w:p>
        </w:tc>
        <w:tc>
          <w:tcPr>
            <w:tcW w:w="3804"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074E6C">
            <w:pPr>
              <w:spacing w:before="40" w:after="40"/>
              <w:jc w:val="left"/>
              <w:rPr>
                <w:rFonts w:cs="Arial"/>
                <w:sz w:val="22"/>
                <w:szCs w:val="22"/>
              </w:rPr>
            </w:pPr>
          </w:p>
        </w:tc>
        <w:tc>
          <w:tcPr>
            <w:tcW w:w="1561" w:type="dxa"/>
            <w:gridSpan w:val="2"/>
            <w:vMerge/>
            <w:tcBorders>
              <w:left w:val="single" w:sz="4" w:space="0" w:color="808080"/>
              <w:bottom w:val="single" w:sz="12" w:space="0" w:color="auto"/>
              <w:right w:val="single" w:sz="4" w:space="0" w:color="auto"/>
            </w:tcBorders>
            <w:shd w:val="clear" w:color="auto" w:fill="CCFFCC"/>
          </w:tcPr>
          <w:p w:rsidR="000F207B" w:rsidRPr="00192868" w:rsidRDefault="000F207B" w:rsidP="00074E6C">
            <w:pPr>
              <w:spacing w:before="40" w:after="40"/>
              <w:jc w:val="left"/>
              <w:rPr>
                <w:rFonts w:cs="Arial"/>
                <w:sz w:val="16"/>
                <w:szCs w:val="16"/>
              </w:rPr>
            </w:pPr>
          </w:p>
        </w:tc>
      </w:tr>
    </w:tbl>
    <w:p w:rsidR="00192868" w:rsidRPr="00192868" w:rsidRDefault="00192868" w:rsidP="00192868">
      <w:pPr>
        <w:rPr>
          <w:sz w:val="12"/>
          <w:szCs w:val="12"/>
        </w:rPr>
      </w:pPr>
      <w:r w:rsidRPr="00192868">
        <w:rPr>
          <w:sz w:val="12"/>
          <w:szCs w:val="12"/>
        </w:rPr>
        <w:br w:type="page"/>
      </w:r>
    </w:p>
    <w:tbl>
      <w:tblPr>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16"/>
        <w:gridCol w:w="7230"/>
        <w:gridCol w:w="425"/>
        <w:gridCol w:w="1014"/>
        <w:gridCol w:w="3522"/>
        <w:gridCol w:w="1559"/>
      </w:tblGrid>
      <w:tr w:rsidR="000F207B" w:rsidRPr="00192868" w:rsidTr="000F207B">
        <w:trPr>
          <w:cantSplit/>
          <w:trHeight w:val="1134"/>
        </w:trPr>
        <w:tc>
          <w:tcPr>
            <w:tcW w:w="1816" w:type="dxa"/>
            <w:tcBorders>
              <w:top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What are the hazards?</w:t>
            </w:r>
          </w:p>
        </w:tc>
        <w:tc>
          <w:tcPr>
            <w:tcW w:w="7230"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 xml:space="preserve">Generic Control Measures </w:t>
            </w:r>
          </w:p>
        </w:tc>
        <w:tc>
          <w:tcPr>
            <w:tcW w:w="425"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color w:val="FFFFFF"/>
                <w:sz w:val="16"/>
                <w:szCs w:val="16"/>
              </w:rPr>
            </w:pP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sym w:font="Wingdings" w:char="F0FC"/>
            </w: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t>X</w:t>
            </w:r>
          </w:p>
          <w:p w:rsidR="000F207B" w:rsidRPr="00192868" w:rsidRDefault="000F207B" w:rsidP="000F207B">
            <w:pPr>
              <w:spacing w:before="40" w:after="40"/>
              <w:ind w:left="-113" w:right="-117"/>
              <w:jc w:val="center"/>
              <w:rPr>
                <w:rFonts w:cs="Arial"/>
                <w:b/>
                <w:bCs/>
                <w:color w:val="FFFFFF"/>
                <w:sz w:val="16"/>
                <w:szCs w:val="16"/>
              </w:rPr>
            </w:pPr>
            <w:r w:rsidRPr="00192868">
              <w:rPr>
                <w:rFonts w:cs="Arial"/>
                <w:b/>
                <w:color w:val="FFFFFF"/>
                <w:sz w:val="16"/>
                <w:szCs w:val="16"/>
              </w:rPr>
              <w:t xml:space="preserve"> N/A</w:t>
            </w:r>
          </w:p>
        </w:tc>
        <w:tc>
          <w:tcPr>
            <w:tcW w:w="1014" w:type="dxa"/>
            <w:tcBorders>
              <w:top w:val="single" w:sz="4" w:space="0" w:color="auto"/>
              <w:left w:val="single" w:sz="4" w:space="0" w:color="auto"/>
              <w:bottom w:val="nil"/>
              <w:right w:val="single" w:sz="4" w:space="0" w:color="auto"/>
            </w:tcBorders>
            <w:shd w:val="clear" w:color="auto" w:fill="606060"/>
            <w:textDirection w:val="btLr"/>
            <w:vAlign w:val="center"/>
          </w:tcPr>
          <w:p w:rsidR="000F207B" w:rsidRPr="00192868" w:rsidRDefault="000F207B" w:rsidP="000F207B">
            <w:pPr>
              <w:spacing w:before="40" w:after="40"/>
              <w:ind w:left="113" w:right="113"/>
              <w:jc w:val="left"/>
              <w:rPr>
                <w:rFonts w:cs="Arial"/>
                <w:b/>
                <w:bCs/>
                <w:color w:val="FFFFFF"/>
                <w:sz w:val="16"/>
                <w:szCs w:val="16"/>
              </w:rPr>
            </w:pPr>
            <w:r w:rsidRPr="00192868">
              <w:rPr>
                <w:rFonts w:cs="Arial"/>
                <w:b/>
                <w:bCs/>
                <w:color w:val="FFFFFF"/>
                <w:sz w:val="16"/>
                <w:szCs w:val="16"/>
              </w:rPr>
              <w:t>Person to implement</w:t>
            </w:r>
          </w:p>
        </w:tc>
        <w:tc>
          <w:tcPr>
            <w:tcW w:w="3522" w:type="dxa"/>
            <w:tcBorders>
              <w:top w:val="single" w:sz="4" w:space="0" w:color="auto"/>
              <w:left w:val="single" w:sz="4" w:space="0" w:color="auto"/>
              <w:bottom w:val="nil"/>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Additional Control Measures needed to reduce risk to an acceptable level</w:t>
            </w:r>
          </w:p>
        </w:tc>
        <w:tc>
          <w:tcPr>
            <w:tcW w:w="1559" w:type="dxa"/>
            <w:tcBorders>
              <w:top w:val="single" w:sz="4" w:space="0" w:color="auto"/>
              <w:left w:val="single" w:sz="4" w:space="0" w:color="auto"/>
              <w:bottom w:val="nil"/>
              <w:right w:val="single" w:sz="4" w:space="0" w:color="auto"/>
            </w:tcBorders>
            <w:shd w:val="clear" w:color="auto" w:fill="606060"/>
            <w:vAlign w:val="center"/>
          </w:tcPr>
          <w:p w:rsidR="000F207B" w:rsidRDefault="000F207B" w:rsidP="000F207B">
            <w:pPr>
              <w:spacing w:before="40" w:after="40"/>
              <w:jc w:val="left"/>
              <w:rPr>
                <w:rFonts w:cs="Arial"/>
                <w:b/>
                <w:bCs/>
                <w:color w:val="FFFFFF"/>
                <w:sz w:val="16"/>
                <w:szCs w:val="16"/>
              </w:rPr>
            </w:pPr>
            <w:r>
              <w:rPr>
                <w:rFonts w:cs="Arial"/>
                <w:b/>
                <w:bCs/>
                <w:color w:val="FFFFFF"/>
                <w:sz w:val="16"/>
                <w:szCs w:val="16"/>
              </w:rPr>
              <w:t>Review/</w:t>
            </w:r>
          </w:p>
          <w:p w:rsidR="000F207B" w:rsidRPr="00192868" w:rsidRDefault="000F207B" w:rsidP="000F207B">
            <w:pPr>
              <w:spacing w:before="40" w:after="40"/>
              <w:jc w:val="left"/>
              <w:rPr>
                <w:rFonts w:cs="Arial"/>
                <w:b/>
                <w:bCs/>
                <w:color w:val="FFFFFF"/>
                <w:sz w:val="16"/>
                <w:szCs w:val="16"/>
              </w:rPr>
            </w:pPr>
            <w:r>
              <w:rPr>
                <w:rFonts w:cs="Arial"/>
                <w:b/>
                <w:bCs/>
                <w:color w:val="FFFFFF"/>
                <w:sz w:val="16"/>
                <w:szCs w:val="16"/>
              </w:rPr>
              <w:t>Comments</w:t>
            </w:r>
          </w:p>
          <w:p w:rsidR="000F207B" w:rsidRPr="00192868" w:rsidRDefault="000F207B" w:rsidP="000F207B">
            <w:pPr>
              <w:spacing w:before="40" w:after="40"/>
              <w:jc w:val="center"/>
              <w:rPr>
                <w:rFonts w:cs="Arial"/>
                <w:b/>
                <w:bCs/>
                <w:color w:val="FFFFFF"/>
                <w:sz w:val="16"/>
                <w:szCs w:val="16"/>
              </w:rPr>
            </w:pPr>
          </w:p>
        </w:tc>
      </w:tr>
      <w:tr w:rsidR="00192868" w:rsidRPr="00192868" w:rsidTr="00C467D3">
        <w:tc>
          <w:tcPr>
            <w:tcW w:w="15566" w:type="dxa"/>
            <w:gridSpan w:val="6"/>
            <w:tcBorders>
              <w:top w:val="single" w:sz="4" w:space="0" w:color="auto"/>
              <w:left w:val="single" w:sz="4" w:space="0" w:color="auto"/>
              <w:right w:val="single" w:sz="4" w:space="0" w:color="auto"/>
            </w:tcBorders>
            <w:shd w:val="clear" w:color="auto" w:fill="E6E6E6"/>
          </w:tcPr>
          <w:p w:rsidR="00192868" w:rsidRPr="00192868" w:rsidRDefault="00192868" w:rsidP="00192868">
            <w:pPr>
              <w:spacing w:before="40" w:after="40"/>
              <w:jc w:val="left"/>
              <w:rPr>
                <w:rFonts w:cs="Arial"/>
                <w:sz w:val="16"/>
                <w:szCs w:val="16"/>
              </w:rPr>
            </w:pPr>
          </w:p>
        </w:tc>
      </w:tr>
      <w:tr w:rsidR="000F207B" w:rsidRPr="00192868" w:rsidTr="000F207B">
        <w:trPr>
          <w:trHeight w:val="588"/>
        </w:trPr>
        <w:tc>
          <w:tcPr>
            <w:tcW w:w="1816" w:type="dxa"/>
            <w:vMerge w:val="restart"/>
            <w:tcBorders>
              <w:left w:val="single" w:sz="4" w:space="0" w:color="auto"/>
              <w:bottom w:val="single" w:sz="12" w:space="0" w:color="auto"/>
              <w:right w:val="single" w:sz="4" w:space="0" w:color="auto"/>
            </w:tcBorders>
            <w:shd w:val="clear" w:color="auto" w:fill="auto"/>
          </w:tcPr>
          <w:p w:rsidR="000F207B" w:rsidRPr="00192868" w:rsidRDefault="000F207B" w:rsidP="00074E6C">
            <w:pPr>
              <w:jc w:val="center"/>
              <w:rPr>
                <w:rFonts w:ascii="Tahoma" w:hAnsi="Tahoma" w:cs="Tahoma"/>
                <w:bCs/>
                <w:i/>
                <w:iCs/>
                <w:sz w:val="16"/>
                <w:szCs w:val="16"/>
              </w:rPr>
            </w:pPr>
            <w:r w:rsidRPr="00192868">
              <w:rPr>
                <w:rFonts w:ascii="Tahoma" w:hAnsi="Tahoma" w:cs="Tahoma"/>
                <w:bCs/>
                <w:i/>
                <w:iCs/>
                <w:sz w:val="16"/>
                <w:szCs w:val="16"/>
              </w:rPr>
              <w:t>(Continued)</w:t>
            </w:r>
          </w:p>
          <w:p w:rsidR="000F207B" w:rsidRPr="00192868" w:rsidRDefault="000F207B" w:rsidP="00074E6C">
            <w:pPr>
              <w:jc w:val="center"/>
              <w:rPr>
                <w:rFonts w:ascii="Tahoma" w:hAnsi="Tahoma" w:cs="Tahoma"/>
                <w:sz w:val="24"/>
                <w:szCs w:val="24"/>
              </w:rPr>
            </w:pPr>
          </w:p>
          <w:p w:rsidR="000F207B" w:rsidRPr="00192868" w:rsidRDefault="000F207B" w:rsidP="00074E6C">
            <w:pPr>
              <w:spacing w:before="10" w:after="10"/>
              <w:jc w:val="left"/>
              <w:rPr>
                <w:rFonts w:ascii="Tahoma" w:hAnsi="Tahoma" w:cs="Tahoma"/>
                <w:bCs/>
                <w:sz w:val="24"/>
                <w:szCs w:val="24"/>
              </w:rPr>
            </w:pPr>
            <w:r w:rsidRPr="00192868">
              <w:rPr>
                <w:rFonts w:ascii="Tahoma" w:hAnsi="Tahoma" w:cs="Tahoma"/>
                <w:bCs/>
                <w:sz w:val="24"/>
                <w:szCs w:val="24"/>
              </w:rPr>
              <w:t xml:space="preserve">Precautionary transmission measures not being followed in school </w:t>
            </w:r>
          </w:p>
          <w:p w:rsidR="000F207B" w:rsidRPr="00192868" w:rsidRDefault="000F207B" w:rsidP="00074E6C">
            <w:pPr>
              <w:spacing w:before="10" w:after="10"/>
              <w:jc w:val="left"/>
              <w:rPr>
                <w:rFonts w:ascii="Tahoma"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tcPr>
          <w:p w:rsidR="000F207B" w:rsidRPr="00192868" w:rsidRDefault="000F207B" w:rsidP="00074E6C">
            <w:pPr>
              <w:rPr>
                <w:rFonts w:ascii="Tahoma" w:hAnsi="Tahoma" w:cs="Tahoma"/>
                <w:sz w:val="22"/>
                <w:szCs w:val="22"/>
              </w:rPr>
            </w:pPr>
            <w:r w:rsidRPr="00192868">
              <w:rPr>
                <w:rFonts w:ascii="Tahoma" w:hAnsi="Tahoma" w:cs="Tahoma"/>
                <w:sz w:val="22"/>
                <w:szCs w:val="22"/>
              </w:rPr>
              <w:t>The amount of shared resources that are taken home and the exchange of take-home resources between children, young people and staff are limited.</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74E6C">
            <w:pPr>
              <w:spacing w:before="40" w:after="40"/>
              <w:jc w:val="left"/>
              <w:rPr>
                <w:rFonts w:cs="Arial"/>
                <w:sz w:val="16"/>
                <w:szCs w:val="16"/>
              </w:rPr>
            </w:pPr>
            <w:r w:rsidRPr="00192868">
              <w:rPr>
                <w:rFonts w:cs="Arial"/>
                <w:b/>
                <w:sz w:val="16"/>
                <w:szCs w:val="16"/>
              </w:rPr>
              <w:sym w:font="Wingdings" w:char="F0FC"/>
            </w:r>
          </w:p>
        </w:tc>
        <w:tc>
          <w:tcPr>
            <w:tcW w:w="1014"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74E6C">
            <w:pPr>
              <w:spacing w:before="40" w:after="40"/>
              <w:jc w:val="left"/>
              <w:rPr>
                <w:rFonts w:cs="Arial"/>
                <w:sz w:val="16"/>
                <w:szCs w:val="16"/>
              </w:rPr>
            </w:pPr>
            <w:r>
              <w:rPr>
                <w:rFonts w:cs="Arial"/>
                <w:sz w:val="16"/>
                <w:szCs w:val="16"/>
              </w:rPr>
              <w:t>SW/All Staff</w:t>
            </w:r>
          </w:p>
        </w:tc>
        <w:tc>
          <w:tcPr>
            <w:tcW w:w="3522" w:type="dxa"/>
            <w:vMerge w:val="restart"/>
            <w:tcBorders>
              <w:top w:val="single" w:sz="4" w:space="0" w:color="808080"/>
              <w:left w:val="single" w:sz="4" w:space="0" w:color="auto"/>
              <w:bottom w:val="single" w:sz="12" w:space="0" w:color="auto"/>
              <w:right w:val="single" w:sz="4" w:space="0" w:color="808080"/>
            </w:tcBorders>
            <w:shd w:val="clear" w:color="auto" w:fill="CCFFCC"/>
          </w:tcPr>
          <w:p w:rsidR="000F207B" w:rsidRDefault="000F207B" w:rsidP="003F06DD">
            <w:pPr>
              <w:spacing w:before="40" w:after="40"/>
              <w:jc w:val="left"/>
              <w:rPr>
                <w:rFonts w:cs="Arial"/>
                <w:sz w:val="22"/>
                <w:szCs w:val="22"/>
              </w:rPr>
            </w:pPr>
          </w:p>
          <w:p w:rsidR="000F207B" w:rsidRPr="003F06DD" w:rsidRDefault="000F207B" w:rsidP="003F06DD">
            <w:pPr>
              <w:numPr>
                <w:ilvl w:val="0"/>
                <w:numId w:val="5"/>
              </w:numPr>
              <w:spacing w:before="40" w:after="40"/>
              <w:ind w:left="306" w:hanging="306"/>
              <w:jc w:val="left"/>
              <w:rPr>
                <w:rFonts w:cs="Arial"/>
                <w:sz w:val="22"/>
                <w:szCs w:val="22"/>
              </w:rPr>
            </w:pPr>
            <w:r>
              <w:rPr>
                <w:rFonts w:cs="Arial"/>
                <w:sz w:val="22"/>
                <w:szCs w:val="22"/>
              </w:rPr>
              <w:t>All parents asked to provide stationary in pencil cases or suitable container for their child</w:t>
            </w:r>
          </w:p>
          <w:p w:rsidR="000F207B" w:rsidRPr="00192868" w:rsidRDefault="000F207B" w:rsidP="00074E6C">
            <w:pPr>
              <w:spacing w:before="40" w:after="40"/>
              <w:jc w:val="left"/>
              <w:rPr>
                <w:rFonts w:cs="Arial"/>
                <w:sz w:val="22"/>
                <w:szCs w:val="22"/>
              </w:rPr>
            </w:pPr>
          </w:p>
          <w:p w:rsidR="000F207B" w:rsidRPr="00192868" w:rsidRDefault="000F207B" w:rsidP="00074E6C">
            <w:pPr>
              <w:spacing w:before="40" w:after="40"/>
              <w:jc w:val="left"/>
              <w:rPr>
                <w:rFonts w:cs="Arial"/>
                <w:sz w:val="22"/>
                <w:szCs w:val="22"/>
              </w:rPr>
            </w:pPr>
          </w:p>
        </w:tc>
        <w:tc>
          <w:tcPr>
            <w:tcW w:w="1559" w:type="dxa"/>
            <w:vMerge w:val="restart"/>
            <w:tcBorders>
              <w:top w:val="single" w:sz="4" w:space="0" w:color="808080"/>
              <w:left w:val="single" w:sz="4" w:space="0" w:color="808080"/>
              <w:right w:val="single" w:sz="4" w:space="0" w:color="auto"/>
            </w:tcBorders>
            <w:shd w:val="clear" w:color="auto" w:fill="CCFFCC"/>
          </w:tcPr>
          <w:p w:rsidR="000F207B" w:rsidRDefault="000F207B" w:rsidP="00074E6C">
            <w:pPr>
              <w:spacing w:before="40" w:after="40"/>
              <w:jc w:val="left"/>
              <w:rPr>
                <w:rFonts w:cs="Arial"/>
                <w:sz w:val="16"/>
                <w:szCs w:val="16"/>
              </w:rPr>
            </w:pPr>
          </w:p>
          <w:p w:rsidR="000F207B" w:rsidRDefault="000F207B" w:rsidP="00074E6C">
            <w:pPr>
              <w:spacing w:before="40" w:after="40"/>
              <w:jc w:val="left"/>
              <w:rPr>
                <w:rFonts w:cs="Arial"/>
                <w:sz w:val="16"/>
                <w:szCs w:val="16"/>
              </w:rPr>
            </w:pPr>
          </w:p>
          <w:p w:rsidR="000F207B" w:rsidRPr="00192868" w:rsidRDefault="000F207B" w:rsidP="00074E6C">
            <w:pPr>
              <w:spacing w:before="40" w:after="40"/>
              <w:jc w:val="left"/>
              <w:rPr>
                <w:rFonts w:cs="Arial"/>
                <w:sz w:val="16"/>
                <w:szCs w:val="16"/>
              </w:rPr>
            </w:pPr>
            <w:r>
              <w:rPr>
                <w:rFonts w:cs="Arial"/>
                <w:sz w:val="16"/>
                <w:szCs w:val="16"/>
              </w:rPr>
              <w:t>01.09.20</w:t>
            </w:r>
          </w:p>
        </w:tc>
      </w:tr>
      <w:tr w:rsidR="000F207B" w:rsidRPr="00192868" w:rsidTr="000F207B">
        <w:trPr>
          <w:trHeight w:val="588"/>
        </w:trPr>
        <w:tc>
          <w:tcPr>
            <w:tcW w:w="1816" w:type="dxa"/>
            <w:vMerge/>
            <w:tcBorders>
              <w:left w:val="single" w:sz="4" w:space="0" w:color="auto"/>
              <w:bottom w:val="single" w:sz="12" w:space="0" w:color="auto"/>
              <w:right w:val="single" w:sz="4" w:space="0" w:color="auto"/>
            </w:tcBorders>
            <w:shd w:val="clear" w:color="auto" w:fill="auto"/>
          </w:tcPr>
          <w:p w:rsidR="000F207B" w:rsidRPr="00192868" w:rsidRDefault="000F207B" w:rsidP="00074E6C">
            <w:pPr>
              <w:spacing w:before="10" w:after="10"/>
              <w:jc w:val="left"/>
              <w:rPr>
                <w:rFonts w:ascii="Tahoma"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tcPr>
          <w:p w:rsidR="000F207B" w:rsidRPr="00192868" w:rsidRDefault="000F207B" w:rsidP="00074E6C">
            <w:pPr>
              <w:rPr>
                <w:rFonts w:ascii="Tahoma" w:hAnsi="Tahoma" w:cs="Tahoma"/>
                <w:sz w:val="22"/>
                <w:szCs w:val="22"/>
              </w:rPr>
            </w:pPr>
            <w:r w:rsidRPr="00192868">
              <w:rPr>
                <w:rFonts w:ascii="Tahoma" w:hAnsi="Tahoma" w:cs="Tahoma"/>
                <w:sz w:val="22"/>
                <w:szCs w:val="22"/>
              </w:rPr>
              <w:t>Equipment and resources per child are provided for to prevent the sharing of stationery and other equipment where possible.</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74E6C">
            <w:pPr>
              <w:spacing w:before="40" w:after="40"/>
              <w:jc w:val="left"/>
              <w:rPr>
                <w:rFonts w:cs="Arial"/>
                <w:sz w:val="16"/>
                <w:szCs w:val="16"/>
              </w:rPr>
            </w:pPr>
            <w:r w:rsidRPr="00192868">
              <w:rPr>
                <w:rFonts w:cs="Arial"/>
                <w:b/>
                <w:sz w:val="16"/>
                <w:szCs w:val="16"/>
              </w:rPr>
              <w:sym w:font="Wingdings" w:char="F0FC"/>
            </w:r>
          </w:p>
        </w:tc>
        <w:tc>
          <w:tcPr>
            <w:tcW w:w="1014"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74E6C">
            <w:pPr>
              <w:spacing w:before="40" w:after="40"/>
              <w:jc w:val="left"/>
              <w:rPr>
                <w:rFonts w:cs="Arial"/>
                <w:sz w:val="16"/>
                <w:szCs w:val="16"/>
              </w:rPr>
            </w:pPr>
            <w:r>
              <w:rPr>
                <w:rFonts w:cs="Arial"/>
                <w:sz w:val="16"/>
                <w:szCs w:val="16"/>
              </w:rPr>
              <w:t>SW/All staff</w:t>
            </w:r>
          </w:p>
        </w:tc>
        <w:tc>
          <w:tcPr>
            <w:tcW w:w="3522"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074E6C">
            <w:pPr>
              <w:spacing w:before="40" w:after="40"/>
              <w:jc w:val="left"/>
              <w:rPr>
                <w:rFonts w:cs="Arial"/>
                <w:sz w:val="22"/>
                <w:szCs w:val="22"/>
              </w:rPr>
            </w:pPr>
          </w:p>
        </w:tc>
        <w:tc>
          <w:tcPr>
            <w:tcW w:w="1559" w:type="dxa"/>
            <w:vMerge/>
            <w:tcBorders>
              <w:left w:val="single" w:sz="4" w:space="0" w:color="808080"/>
              <w:right w:val="single" w:sz="4" w:space="0" w:color="auto"/>
            </w:tcBorders>
            <w:shd w:val="clear" w:color="auto" w:fill="CCFFCC"/>
          </w:tcPr>
          <w:p w:rsidR="000F207B" w:rsidRPr="00192868" w:rsidRDefault="000F207B" w:rsidP="00074E6C">
            <w:pPr>
              <w:spacing w:before="40" w:after="40"/>
              <w:jc w:val="left"/>
              <w:rPr>
                <w:rFonts w:cs="Arial"/>
                <w:sz w:val="16"/>
                <w:szCs w:val="16"/>
              </w:rPr>
            </w:pPr>
          </w:p>
        </w:tc>
      </w:tr>
      <w:tr w:rsidR="000F207B" w:rsidRPr="00192868" w:rsidTr="000F207B">
        <w:trPr>
          <w:trHeight w:val="588"/>
        </w:trPr>
        <w:tc>
          <w:tcPr>
            <w:tcW w:w="1816" w:type="dxa"/>
            <w:vMerge/>
            <w:tcBorders>
              <w:left w:val="single" w:sz="4" w:space="0" w:color="auto"/>
              <w:bottom w:val="single" w:sz="12" w:space="0" w:color="auto"/>
              <w:right w:val="single" w:sz="4" w:space="0" w:color="auto"/>
            </w:tcBorders>
            <w:shd w:val="clear" w:color="auto" w:fill="auto"/>
          </w:tcPr>
          <w:p w:rsidR="000F207B" w:rsidRPr="00192868" w:rsidRDefault="000F207B" w:rsidP="00074E6C">
            <w:pPr>
              <w:spacing w:before="10" w:after="10"/>
              <w:jc w:val="left"/>
              <w:rPr>
                <w:rFonts w:ascii="Tahoma"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tcPr>
          <w:p w:rsidR="000F207B" w:rsidRPr="00192868" w:rsidRDefault="000F207B" w:rsidP="003F06DD">
            <w:pPr>
              <w:rPr>
                <w:rFonts w:ascii="Tahoma" w:hAnsi="Tahoma" w:cs="Tahoma"/>
                <w:sz w:val="22"/>
                <w:szCs w:val="22"/>
              </w:rPr>
            </w:pPr>
            <w:r w:rsidRPr="00192868">
              <w:rPr>
                <w:rFonts w:ascii="Tahoma" w:hAnsi="Tahoma" w:cs="Tahoma"/>
                <w:sz w:val="22"/>
                <w:szCs w:val="22"/>
              </w:rPr>
              <w:t>Any shared classroom materials and surfaces are cleaned and disinfected more frequently and between groups</w:t>
            </w:r>
            <w:r>
              <w:rPr>
                <w:rFonts w:ascii="Tahoma" w:hAnsi="Tahoma" w:cs="Tahoma"/>
                <w:sz w:val="22"/>
                <w:szCs w:val="22"/>
              </w:rPr>
              <w:t>.</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74E6C">
            <w:pPr>
              <w:spacing w:before="40" w:after="40"/>
              <w:jc w:val="left"/>
              <w:rPr>
                <w:rFonts w:cs="Arial"/>
                <w:sz w:val="16"/>
                <w:szCs w:val="16"/>
              </w:rPr>
            </w:pPr>
            <w:r w:rsidRPr="00192868">
              <w:rPr>
                <w:rFonts w:cs="Arial"/>
                <w:b/>
                <w:sz w:val="16"/>
                <w:szCs w:val="16"/>
              </w:rPr>
              <w:sym w:font="Wingdings" w:char="F0FC"/>
            </w:r>
          </w:p>
        </w:tc>
        <w:tc>
          <w:tcPr>
            <w:tcW w:w="1014"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74E6C">
            <w:pPr>
              <w:spacing w:before="40" w:after="40"/>
              <w:jc w:val="left"/>
              <w:rPr>
                <w:rFonts w:cs="Arial"/>
                <w:sz w:val="16"/>
                <w:szCs w:val="16"/>
              </w:rPr>
            </w:pPr>
            <w:r>
              <w:rPr>
                <w:rFonts w:cs="Arial"/>
                <w:sz w:val="16"/>
                <w:szCs w:val="16"/>
              </w:rPr>
              <w:t>SW/All Staff</w:t>
            </w:r>
          </w:p>
        </w:tc>
        <w:tc>
          <w:tcPr>
            <w:tcW w:w="3522"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074E6C">
            <w:pPr>
              <w:spacing w:before="40" w:after="40"/>
              <w:jc w:val="left"/>
              <w:rPr>
                <w:rFonts w:cs="Arial"/>
                <w:sz w:val="22"/>
                <w:szCs w:val="22"/>
              </w:rPr>
            </w:pPr>
          </w:p>
        </w:tc>
        <w:tc>
          <w:tcPr>
            <w:tcW w:w="1559" w:type="dxa"/>
            <w:vMerge/>
            <w:tcBorders>
              <w:left w:val="single" w:sz="4" w:space="0" w:color="808080"/>
              <w:right w:val="single" w:sz="4" w:space="0" w:color="auto"/>
            </w:tcBorders>
            <w:shd w:val="clear" w:color="auto" w:fill="CCFFCC"/>
          </w:tcPr>
          <w:p w:rsidR="000F207B" w:rsidRPr="00192868" w:rsidRDefault="000F207B" w:rsidP="00074E6C">
            <w:pPr>
              <w:spacing w:before="40" w:after="40"/>
              <w:jc w:val="left"/>
              <w:rPr>
                <w:rFonts w:cs="Arial"/>
                <w:sz w:val="16"/>
                <w:szCs w:val="16"/>
              </w:rPr>
            </w:pPr>
          </w:p>
        </w:tc>
      </w:tr>
      <w:tr w:rsidR="000F207B" w:rsidRPr="00192868" w:rsidTr="000F207B">
        <w:trPr>
          <w:trHeight w:val="1137"/>
        </w:trPr>
        <w:tc>
          <w:tcPr>
            <w:tcW w:w="1816" w:type="dxa"/>
            <w:vMerge/>
            <w:tcBorders>
              <w:left w:val="single" w:sz="4" w:space="0" w:color="auto"/>
              <w:bottom w:val="single" w:sz="12" w:space="0" w:color="auto"/>
              <w:right w:val="single" w:sz="4" w:space="0" w:color="auto"/>
            </w:tcBorders>
            <w:shd w:val="clear" w:color="auto" w:fill="auto"/>
          </w:tcPr>
          <w:p w:rsidR="000F207B" w:rsidRPr="00192868" w:rsidRDefault="000F207B" w:rsidP="00074E6C">
            <w:pPr>
              <w:spacing w:before="10" w:after="10"/>
              <w:jc w:val="left"/>
              <w:rPr>
                <w:rFonts w:ascii="Tahoma"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tcPr>
          <w:p w:rsidR="000F207B" w:rsidRPr="00192868" w:rsidRDefault="000F207B" w:rsidP="00074E6C">
            <w:pPr>
              <w:rPr>
                <w:rFonts w:ascii="Tahoma" w:hAnsi="Tahoma" w:cs="Tahoma"/>
                <w:sz w:val="22"/>
                <w:szCs w:val="22"/>
              </w:rPr>
            </w:pPr>
            <w:r w:rsidRPr="00192868">
              <w:rPr>
                <w:rFonts w:ascii="Tahoma" w:hAnsi="Tahoma" w:cs="Tahoma"/>
                <w:sz w:val="22"/>
                <w:szCs w:val="22"/>
              </w:rPr>
              <w:t>Practical lessons can proceed if equipment is cleaned thoroughly and the classroom or other learning environment is occupied by the same children or young people in one day, or properly cleaned between groups.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74E6C">
            <w:pPr>
              <w:spacing w:before="40" w:after="40"/>
              <w:jc w:val="left"/>
              <w:rPr>
                <w:rFonts w:cs="Arial"/>
                <w:sz w:val="16"/>
                <w:szCs w:val="16"/>
              </w:rPr>
            </w:pPr>
            <w:r w:rsidRPr="00192868">
              <w:rPr>
                <w:rFonts w:cs="Arial"/>
                <w:b/>
                <w:sz w:val="16"/>
                <w:szCs w:val="16"/>
              </w:rPr>
              <w:sym w:font="Wingdings" w:char="F0FC"/>
            </w:r>
          </w:p>
        </w:tc>
        <w:tc>
          <w:tcPr>
            <w:tcW w:w="1014"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74E6C">
            <w:pPr>
              <w:spacing w:before="40" w:after="40"/>
              <w:jc w:val="left"/>
              <w:rPr>
                <w:rFonts w:cs="Arial"/>
                <w:sz w:val="16"/>
                <w:szCs w:val="16"/>
              </w:rPr>
            </w:pPr>
            <w:r>
              <w:rPr>
                <w:rFonts w:cs="Arial"/>
                <w:sz w:val="16"/>
                <w:szCs w:val="16"/>
              </w:rPr>
              <w:t>SW</w:t>
            </w:r>
          </w:p>
        </w:tc>
        <w:tc>
          <w:tcPr>
            <w:tcW w:w="3522"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074E6C">
            <w:pPr>
              <w:spacing w:before="40" w:after="40"/>
              <w:jc w:val="left"/>
              <w:rPr>
                <w:rFonts w:cs="Arial"/>
                <w:sz w:val="22"/>
                <w:szCs w:val="22"/>
              </w:rPr>
            </w:pPr>
          </w:p>
        </w:tc>
        <w:tc>
          <w:tcPr>
            <w:tcW w:w="1559" w:type="dxa"/>
            <w:vMerge/>
            <w:tcBorders>
              <w:left w:val="single" w:sz="4" w:space="0" w:color="808080"/>
              <w:right w:val="single" w:sz="4" w:space="0" w:color="auto"/>
            </w:tcBorders>
            <w:shd w:val="clear" w:color="auto" w:fill="CCFFCC"/>
          </w:tcPr>
          <w:p w:rsidR="000F207B" w:rsidRPr="00192868" w:rsidRDefault="000F207B" w:rsidP="00074E6C">
            <w:pPr>
              <w:spacing w:before="40" w:after="40"/>
              <w:jc w:val="left"/>
              <w:rPr>
                <w:rFonts w:cs="Arial"/>
                <w:sz w:val="16"/>
                <w:szCs w:val="16"/>
              </w:rPr>
            </w:pPr>
          </w:p>
        </w:tc>
      </w:tr>
      <w:tr w:rsidR="000F207B" w:rsidRPr="00192868" w:rsidTr="000F207B">
        <w:trPr>
          <w:trHeight w:val="588"/>
        </w:trPr>
        <w:tc>
          <w:tcPr>
            <w:tcW w:w="1816" w:type="dxa"/>
            <w:vMerge/>
            <w:tcBorders>
              <w:left w:val="single" w:sz="4" w:space="0" w:color="auto"/>
              <w:bottom w:val="single" w:sz="12" w:space="0" w:color="auto"/>
              <w:right w:val="single" w:sz="4" w:space="0" w:color="auto"/>
            </w:tcBorders>
            <w:shd w:val="clear" w:color="auto" w:fill="auto"/>
          </w:tcPr>
          <w:p w:rsidR="000F207B" w:rsidRPr="00192868" w:rsidRDefault="000F207B" w:rsidP="00074E6C">
            <w:pPr>
              <w:spacing w:before="10" w:after="10"/>
              <w:jc w:val="left"/>
              <w:rPr>
                <w:rFonts w:ascii="Tahoma"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074E6C">
            <w:pPr>
              <w:spacing w:before="10" w:after="10"/>
              <w:jc w:val="left"/>
              <w:rPr>
                <w:rFonts w:ascii="Tahoma" w:hAnsi="Tahoma" w:cs="Tahoma"/>
                <w:sz w:val="22"/>
                <w:szCs w:val="22"/>
              </w:rPr>
            </w:pPr>
            <w:r w:rsidRPr="00192868">
              <w:rPr>
                <w:rFonts w:ascii="Tahoma" w:hAnsi="Tahoma" w:cs="Tahoma"/>
                <w:sz w:val="22"/>
                <w:szCs w:val="22"/>
              </w:rPr>
              <w:t>Where possible and weather permitting, the school will try to maximise the use of outdoor spaces for teaching.</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74E6C">
            <w:pPr>
              <w:spacing w:before="40" w:after="40"/>
              <w:jc w:val="left"/>
              <w:rPr>
                <w:rFonts w:cs="Arial"/>
                <w:sz w:val="16"/>
                <w:szCs w:val="16"/>
              </w:rPr>
            </w:pPr>
            <w:r w:rsidRPr="00192868">
              <w:rPr>
                <w:rFonts w:cs="Arial"/>
                <w:b/>
                <w:sz w:val="16"/>
                <w:szCs w:val="16"/>
              </w:rPr>
              <w:sym w:font="Wingdings" w:char="F0FC"/>
            </w:r>
          </w:p>
        </w:tc>
        <w:tc>
          <w:tcPr>
            <w:tcW w:w="1014"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74E6C">
            <w:pPr>
              <w:spacing w:before="40" w:after="40"/>
              <w:jc w:val="left"/>
              <w:rPr>
                <w:rFonts w:cs="Arial"/>
                <w:sz w:val="16"/>
                <w:szCs w:val="16"/>
              </w:rPr>
            </w:pPr>
            <w:r>
              <w:rPr>
                <w:rFonts w:cs="Arial"/>
                <w:sz w:val="16"/>
                <w:szCs w:val="16"/>
              </w:rPr>
              <w:t>SW</w:t>
            </w:r>
          </w:p>
        </w:tc>
        <w:tc>
          <w:tcPr>
            <w:tcW w:w="3522"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074E6C">
            <w:pPr>
              <w:spacing w:before="40" w:after="40"/>
              <w:jc w:val="left"/>
              <w:rPr>
                <w:rFonts w:cs="Arial"/>
                <w:sz w:val="22"/>
                <w:szCs w:val="22"/>
              </w:rPr>
            </w:pPr>
          </w:p>
        </w:tc>
        <w:tc>
          <w:tcPr>
            <w:tcW w:w="1559" w:type="dxa"/>
            <w:vMerge/>
            <w:tcBorders>
              <w:left w:val="single" w:sz="4" w:space="0" w:color="808080"/>
              <w:right w:val="single" w:sz="4" w:space="0" w:color="auto"/>
            </w:tcBorders>
            <w:shd w:val="clear" w:color="auto" w:fill="CCFFCC"/>
          </w:tcPr>
          <w:p w:rsidR="000F207B" w:rsidRPr="00192868" w:rsidRDefault="000F207B" w:rsidP="00074E6C">
            <w:pPr>
              <w:spacing w:before="40" w:after="40"/>
              <w:jc w:val="left"/>
              <w:rPr>
                <w:rFonts w:cs="Arial"/>
                <w:sz w:val="16"/>
                <w:szCs w:val="16"/>
              </w:rPr>
            </w:pPr>
          </w:p>
        </w:tc>
      </w:tr>
      <w:tr w:rsidR="000F207B" w:rsidRPr="00192868" w:rsidTr="000F207B">
        <w:trPr>
          <w:trHeight w:val="420"/>
        </w:trPr>
        <w:tc>
          <w:tcPr>
            <w:tcW w:w="1816" w:type="dxa"/>
            <w:vMerge/>
            <w:tcBorders>
              <w:left w:val="single" w:sz="4" w:space="0" w:color="auto"/>
              <w:bottom w:val="single" w:sz="12" w:space="0" w:color="auto"/>
              <w:right w:val="single" w:sz="4" w:space="0" w:color="auto"/>
            </w:tcBorders>
            <w:shd w:val="clear" w:color="auto" w:fill="auto"/>
          </w:tcPr>
          <w:p w:rsidR="000F207B" w:rsidRPr="00192868" w:rsidRDefault="000F207B" w:rsidP="00074E6C">
            <w:pPr>
              <w:spacing w:before="10" w:after="10"/>
              <w:jc w:val="left"/>
              <w:rPr>
                <w:rFonts w:ascii="Tahoma"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074E6C">
            <w:pPr>
              <w:spacing w:before="10" w:after="10"/>
              <w:jc w:val="left"/>
              <w:rPr>
                <w:rFonts w:ascii="Tahoma" w:hAnsi="Tahoma" w:cs="Tahoma"/>
                <w:color w:val="000000"/>
                <w:sz w:val="22"/>
                <w:szCs w:val="22"/>
              </w:rPr>
            </w:pPr>
            <w:r w:rsidRPr="00192868">
              <w:rPr>
                <w:rFonts w:ascii="Tahoma" w:hAnsi="Tahoma" w:cs="Tahoma"/>
                <w:sz w:val="22"/>
                <w:szCs w:val="22"/>
              </w:rPr>
              <w:t>Bin liners are used in all bins and emptied daily.</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74E6C">
            <w:pPr>
              <w:spacing w:before="40" w:after="40"/>
              <w:jc w:val="left"/>
              <w:rPr>
                <w:rFonts w:cs="Arial"/>
                <w:sz w:val="16"/>
                <w:szCs w:val="16"/>
              </w:rPr>
            </w:pPr>
            <w:r w:rsidRPr="00192868">
              <w:rPr>
                <w:rFonts w:cs="Arial"/>
                <w:b/>
                <w:sz w:val="16"/>
                <w:szCs w:val="16"/>
              </w:rPr>
              <w:sym w:font="Wingdings" w:char="F0FC"/>
            </w:r>
          </w:p>
        </w:tc>
        <w:tc>
          <w:tcPr>
            <w:tcW w:w="1014"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74E6C">
            <w:pPr>
              <w:spacing w:before="40" w:after="40"/>
              <w:jc w:val="left"/>
              <w:rPr>
                <w:rFonts w:cs="Arial"/>
                <w:sz w:val="16"/>
                <w:szCs w:val="16"/>
              </w:rPr>
            </w:pPr>
            <w:r>
              <w:rPr>
                <w:rFonts w:cs="Arial"/>
                <w:sz w:val="16"/>
                <w:szCs w:val="16"/>
              </w:rPr>
              <w:t>SW/Site Staff/Two Counties</w:t>
            </w:r>
          </w:p>
        </w:tc>
        <w:tc>
          <w:tcPr>
            <w:tcW w:w="3522"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074E6C">
            <w:pPr>
              <w:spacing w:before="40" w:after="40"/>
              <w:jc w:val="left"/>
              <w:rPr>
                <w:rFonts w:cs="Arial"/>
                <w:sz w:val="22"/>
                <w:szCs w:val="22"/>
              </w:rPr>
            </w:pPr>
          </w:p>
        </w:tc>
        <w:tc>
          <w:tcPr>
            <w:tcW w:w="1559" w:type="dxa"/>
            <w:vMerge/>
            <w:tcBorders>
              <w:left w:val="single" w:sz="4" w:space="0" w:color="808080"/>
              <w:right w:val="single" w:sz="4" w:space="0" w:color="auto"/>
            </w:tcBorders>
            <w:shd w:val="clear" w:color="auto" w:fill="CCFFCC"/>
          </w:tcPr>
          <w:p w:rsidR="000F207B" w:rsidRPr="00192868" w:rsidRDefault="000F207B" w:rsidP="00074E6C">
            <w:pPr>
              <w:spacing w:before="40" w:after="40"/>
              <w:jc w:val="left"/>
              <w:rPr>
                <w:rFonts w:cs="Arial"/>
                <w:sz w:val="16"/>
                <w:szCs w:val="16"/>
              </w:rPr>
            </w:pPr>
          </w:p>
        </w:tc>
      </w:tr>
      <w:tr w:rsidR="000F207B" w:rsidRPr="00192868" w:rsidTr="000F207B">
        <w:trPr>
          <w:trHeight w:val="588"/>
        </w:trPr>
        <w:tc>
          <w:tcPr>
            <w:tcW w:w="1816" w:type="dxa"/>
            <w:vMerge/>
            <w:tcBorders>
              <w:left w:val="single" w:sz="4" w:space="0" w:color="auto"/>
              <w:bottom w:val="single" w:sz="12" w:space="0" w:color="auto"/>
              <w:right w:val="single" w:sz="4" w:space="0" w:color="auto"/>
            </w:tcBorders>
            <w:shd w:val="clear" w:color="auto" w:fill="auto"/>
          </w:tcPr>
          <w:p w:rsidR="000F207B" w:rsidRPr="00192868" w:rsidRDefault="000F207B" w:rsidP="00074E6C">
            <w:pPr>
              <w:spacing w:before="10" w:after="10"/>
              <w:jc w:val="left"/>
              <w:rPr>
                <w:rFonts w:ascii="Tahoma"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074E6C">
            <w:pPr>
              <w:spacing w:before="10" w:after="10"/>
              <w:jc w:val="left"/>
              <w:rPr>
                <w:rFonts w:ascii="Tahoma" w:hAnsi="Tahoma" w:cs="Tahoma"/>
                <w:color w:val="000000"/>
                <w:sz w:val="22"/>
                <w:szCs w:val="22"/>
              </w:rPr>
            </w:pPr>
            <w:r w:rsidRPr="00192868">
              <w:rPr>
                <w:rFonts w:ascii="Tahoma" w:hAnsi="Tahoma" w:cs="Tahoma"/>
                <w:sz w:val="22"/>
                <w:szCs w:val="22"/>
              </w:rPr>
              <w:t>Enhanced cleaning and disinfecting guidance are available to staff for use if required.</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74E6C">
            <w:pPr>
              <w:spacing w:before="40" w:after="40"/>
              <w:jc w:val="left"/>
              <w:rPr>
                <w:rFonts w:cs="Arial"/>
                <w:sz w:val="16"/>
                <w:szCs w:val="16"/>
              </w:rPr>
            </w:pPr>
            <w:r w:rsidRPr="00192868">
              <w:rPr>
                <w:rFonts w:cs="Arial"/>
                <w:b/>
                <w:sz w:val="16"/>
                <w:szCs w:val="16"/>
              </w:rPr>
              <w:sym w:font="Wingdings" w:char="F0FC"/>
            </w:r>
          </w:p>
        </w:tc>
        <w:tc>
          <w:tcPr>
            <w:tcW w:w="1014"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74E6C">
            <w:pPr>
              <w:spacing w:before="40" w:after="40"/>
              <w:jc w:val="left"/>
              <w:rPr>
                <w:rFonts w:cs="Arial"/>
                <w:sz w:val="16"/>
                <w:szCs w:val="16"/>
              </w:rPr>
            </w:pPr>
            <w:r>
              <w:rPr>
                <w:rFonts w:cs="Arial"/>
                <w:sz w:val="16"/>
                <w:szCs w:val="16"/>
              </w:rPr>
              <w:t>SW</w:t>
            </w:r>
          </w:p>
        </w:tc>
        <w:tc>
          <w:tcPr>
            <w:tcW w:w="3522"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074E6C">
            <w:pPr>
              <w:spacing w:before="40" w:after="40"/>
              <w:jc w:val="left"/>
              <w:rPr>
                <w:rFonts w:cs="Arial"/>
                <w:sz w:val="22"/>
                <w:szCs w:val="22"/>
              </w:rPr>
            </w:pPr>
          </w:p>
        </w:tc>
        <w:tc>
          <w:tcPr>
            <w:tcW w:w="1559" w:type="dxa"/>
            <w:vMerge/>
            <w:tcBorders>
              <w:left w:val="single" w:sz="4" w:space="0" w:color="808080"/>
              <w:right w:val="single" w:sz="4" w:space="0" w:color="auto"/>
            </w:tcBorders>
            <w:shd w:val="clear" w:color="auto" w:fill="CCFFCC"/>
          </w:tcPr>
          <w:p w:rsidR="000F207B" w:rsidRPr="00192868" w:rsidRDefault="000F207B" w:rsidP="00074E6C">
            <w:pPr>
              <w:spacing w:before="40" w:after="40"/>
              <w:jc w:val="left"/>
              <w:rPr>
                <w:rFonts w:cs="Arial"/>
                <w:sz w:val="16"/>
                <w:szCs w:val="16"/>
              </w:rPr>
            </w:pPr>
          </w:p>
        </w:tc>
      </w:tr>
      <w:tr w:rsidR="000F207B" w:rsidRPr="00192868" w:rsidTr="000F207B">
        <w:trPr>
          <w:trHeight w:val="588"/>
        </w:trPr>
        <w:tc>
          <w:tcPr>
            <w:tcW w:w="1816" w:type="dxa"/>
            <w:vMerge/>
            <w:tcBorders>
              <w:left w:val="single" w:sz="4" w:space="0" w:color="auto"/>
              <w:bottom w:val="single" w:sz="12" w:space="0" w:color="auto"/>
              <w:right w:val="single" w:sz="4" w:space="0" w:color="auto"/>
            </w:tcBorders>
            <w:shd w:val="clear" w:color="auto" w:fill="auto"/>
          </w:tcPr>
          <w:p w:rsidR="000F207B" w:rsidRPr="00192868" w:rsidRDefault="000F207B" w:rsidP="00074E6C">
            <w:pPr>
              <w:spacing w:before="10" w:after="10"/>
              <w:jc w:val="left"/>
              <w:rPr>
                <w:rFonts w:ascii="Tahoma"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074E6C">
            <w:pPr>
              <w:spacing w:before="10" w:after="10"/>
              <w:jc w:val="left"/>
              <w:rPr>
                <w:rFonts w:ascii="Tahoma" w:hAnsi="Tahoma" w:cs="Tahoma"/>
                <w:color w:val="000000"/>
                <w:sz w:val="22"/>
                <w:szCs w:val="22"/>
              </w:rPr>
            </w:pPr>
            <w:r w:rsidRPr="00192868">
              <w:rPr>
                <w:rFonts w:ascii="Tahoma" w:hAnsi="Tahoma" w:cs="Tahoma"/>
                <w:sz w:val="22"/>
                <w:szCs w:val="22"/>
              </w:rPr>
              <w:t>Adequate cleaning supplies are in place including longer-term arrangement for continual supply.</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74E6C">
            <w:pPr>
              <w:spacing w:before="40" w:after="40"/>
              <w:jc w:val="left"/>
              <w:rPr>
                <w:rFonts w:cs="Arial"/>
                <w:sz w:val="16"/>
                <w:szCs w:val="16"/>
              </w:rPr>
            </w:pPr>
            <w:r w:rsidRPr="00192868">
              <w:rPr>
                <w:rFonts w:cs="Arial"/>
                <w:b/>
                <w:sz w:val="16"/>
                <w:szCs w:val="16"/>
              </w:rPr>
              <w:sym w:font="Wingdings" w:char="F0FC"/>
            </w:r>
          </w:p>
        </w:tc>
        <w:tc>
          <w:tcPr>
            <w:tcW w:w="1014" w:type="dxa"/>
            <w:tcBorders>
              <w:top w:val="single" w:sz="4" w:space="0" w:color="C0C0C0"/>
              <w:left w:val="single" w:sz="4" w:space="0" w:color="auto"/>
              <w:bottom w:val="single" w:sz="4" w:space="0" w:color="C0C0C0"/>
              <w:right w:val="single" w:sz="4" w:space="0" w:color="808080"/>
            </w:tcBorders>
            <w:shd w:val="clear" w:color="auto" w:fill="FFFF99"/>
          </w:tcPr>
          <w:p w:rsidR="000F207B" w:rsidRDefault="000F207B" w:rsidP="00074E6C">
            <w:pPr>
              <w:spacing w:before="40" w:after="40"/>
              <w:jc w:val="left"/>
              <w:rPr>
                <w:rFonts w:cs="Arial"/>
                <w:sz w:val="16"/>
                <w:szCs w:val="16"/>
              </w:rPr>
            </w:pPr>
            <w:r>
              <w:rPr>
                <w:rFonts w:cs="Arial"/>
                <w:sz w:val="16"/>
                <w:szCs w:val="16"/>
              </w:rPr>
              <w:t>SW/YS/</w:t>
            </w:r>
          </w:p>
          <w:p w:rsidR="000F207B" w:rsidRDefault="000F207B" w:rsidP="00074E6C">
            <w:pPr>
              <w:spacing w:before="40" w:after="40"/>
              <w:jc w:val="left"/>
              <w:rPr>
                <w:rFonts w:cs="Arial"/>
                <w:sz w:val="16"/>
                <w:szCs w:val="16"/>
              </w:rPr>
            </w:pPr>
            <w:r>
              <w:rPr>
                <w:rFonts w:cs="Arial"/>
                <w:sz w:val="16"/>
                <w:szCs w:val="16"/>
              </w:rPr>
              <w:t>SIte/Two Counties</w:t>
            </w:r>
          </w:p>
          <w:p w:rsidR="000F207B" w:rsidRPr="00192868" w:rsidRDefault="000F207B" w:rsidP="00074E6C">
            <w:pPr>
              <w:spacing w:before="40" w:after="40"/>
              <w:jc w:val="left"/>
              <w:rPr>
                <w:rFonts w:cs="Arial"/>
                <w:sz w:val="16"/>
                <w:szCs w:val="16"/>
              </w:rPr>
            </w:pPr>
          </w:p>
        </w:tc>
        <w:tc>
          <w:tcPr>
            <w:tcW w:w="3522"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074E6C">
            <w:pPr>
              <w:spacing w:before="40" w:after="40"/>
              <w:jc w:val="left"/>
              <w:rPr>
                <w:rFonts w:cs="Arial"/>
                <w:sz w:val="22"/>
                <w:szCs w:val="22"/>
              </w:rPr>
            </w:pPr>
          </w:p>
        </w:tc>
        <w:tc>
          <w:tcPr>
            <w:tcW w:w="1559" w:type="dxa"/>
            <w:vMerge/>
            <w:tcBorders>
              <w:left w:val="single" w:sz="4" w:space="0" w:color="808080"/>
              <w:right w:val="single" w:sz="4" w:space="0" w:color="auto"/>
            </w:tcBorders>
            <w:shd w:val="clear" w:color="auto" w:fill="CCFFCC"/>
          </w:tcPr>
          <w:p w:rsidR="000F207B" w:rsidRPr="00192868" w:rsidRDefault="000F207B" w:rsidP="00074E6C">
            <w:pPr>
              <w:spacing w:before="40" w:after="40"/>
              <w:jc w:val="left"/>
              <w:rPr>
                <w:rFonts w:cs="Arial"/>
                <w:sz w:val="16"/>
                <w:szCs w:val="16"/>
              </w:rPr>
            </w:pPr>
          </w:p>
        </w:tc>
      </w:tr>
      <w:tr w:rsidR="000F207B" w:rsidRPr="00192868" w:rsidTr="000F207B">
        <w:trPr>
          <w:trHeight w:val="382"/>
        </w:trPr>
        <w:tc>
          <w:tcPr>
            <w:tcW w:w="1816" w:type="dxa"/>
            <w:vMerge/>
            <w:tcBorders>
              <w:left w:val="single" w:sz="4" w:space="0" w:color="auto"/>
              <w:bottom w:val="single" w:sz="12" w:space="0" w:color="auto"/>
              <w:right w:val="single" w:sz="4" w:space="0" w:color="auto"/>
            </w:tcBorders>
            <w:shd w:val="clear" w:color="auto" w:fill="auto"/>
          </w:tcPr>
          <w:p w:rsidR="000F207B" w:rsidRPr="00192868" w:rsidRDefault="000F207B" w:rsidP="00074E6C">
            <w:pPr>
              <w:spacing w:before="10" w:after="10"/>
              <w:jc w:val="left"/>
              <w:rPr>
                <w:rFonts w:ascii="Tahoma" w:hAnsi="Tahoma" w:cs="Tahoma"/>
                <w:b/>
                <w:sz w:val="17"/>
                <w:szCs w:val="17"/>
              </w:rPr>
            </w:pPr>
          </w:p>
        </w:tc>
        <w:tc>
          <w:tcPr>
            <w:tcW w:w="7230" w:type="dxa"/>
            <w:tcBorders>
              <w:top w:val="single" w:sz="4" w:space="0" w:color="C0C0C0"/>
              <w:left w:val="single" w:sz="4" w:space="0" w:color="auto"/>
              <w:bottom w:val="single" w:sz="12" w:space="0" w:color="auto"/>
              <w:right w:val="single" w:sz="4" w:space="0" w:color="auto"/>
            </w:tcBorders>
            <w:vAlign w:val="center"/>
          </w:tcPr>
          <w:p w:rsidR="000F207B" w:rsidRPr="00192868" w:rsidRDefault="000F207B" w:rsidP="00074E6C">
            <w:pPr>
              <w:spacing w:before="10" w:after="10"/>
              <w:jc w:val="left"/>
              <w:rPr>
                <w:rFonts w:ascii="Tahoma" w:hAnsi="Tahoma" w:cs="Tahoma"/>
                <w:color w:val="000000"/>
                <w:sz w:val="22"/>
                <w:szCs w:val="22"/>
              </w:rPr>
            </w:pPr>
            <w:r w:rsidRPr="00192868">
              <w:rPr>
                <w:rFonts w:ascii="Tahoma" w:hAnsi="Tahoma" w:cs="Tahoma"/>
                <w:sz w:val="22"/>
                <w:szCs w:val="22"/>
              </w:rPr>
              <w:t>PPE requirements are understood and appropriate supplies are in place.</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74E6C">
            <w:pPr>
              <w:spacing w:before="40" w:after="40"/>
              <w:jc w:val="left"/>
              <w:rPr>
                <w:rFonts w:cs="Arial"/>
                <w:sz w:val="16"/>
                <w:szCs w:val="16"/>
              </w:rPr>
            </w:pPr>
            <w:r w:rsidRPr="00192868">
              <w:rPr>
                <w:rFonts w:cs="Arial"/>
                <w:b/>
                <w:sz w:val="16"/>
                <w:szCs w:val="16"/>
              </w:rPr>
              <w:sym w:font="Wingdings" w:char="F0FC"/>
            </w:r>
          </w:p>
        </w:tc>
        <w:tc>
          <w:tcPr>
            <w:tcW w:w="1014"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74E6C">
            <w:pPr>
              <w:spacing w:before="40" w:after="40"/>
              <w:jc w:val="left"/>
              <w:rPr>
                <w:rFonts w:cs="Arial"/>
                <w:sz w:val="16"/>
                <w:szCs w:val="16"/>
              </w:rPr>
            </w:pPr>
            <w:r>
              <w:rPr>
                <w:rFonts w:cs="Arial"/>
                <w:sz w:val="16"/>
                <w:szCs w:val="16"/>
              </w:rPr>
              <w:t>SW/YS/JP</w:t>
            </w:r>
          </w:p>
        </w:tc>
        <w:tc>
          <w:tcPr>
            <w:tcW w:w="3522"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074E6C">
            <w:pPr>
              <w:spacing w:before="40" w:after="40"/>
              <w:jc w:val="left"/>
              <w:rPr>
                <w:rFonts w:cs="Arial"/>
                <w:sz w:val="22"/>
                <w:szCs w:val="22"/>
              </w:rPr>
            </w:pPr>
          </w:p>
        </w:tc>
        <w:tc>
          <w:tcPr>
            <w:tcW w:w="1559" w:type="dxa"/>
            <w:vMerge/>
            <w:tcBorders>
              <w:left w:val="single" w:sz="4" w:space="0" w:color="808080"/>
              <w:bottom w:val="single" w:sz="12" w:space="0" w:color="auto"/>
              <w:right w:val="single" w:sz="4" w:space="0" w:color="auto"/>
            </w:tcBorders>
            <w:shd w:val="clear" w:color="auto" w:fill="CCFFCC"/>
          </w:tcPr>
          <w:p w:rsidR="000F207B" w:rsidRPr="00192868" w:rsidRDefault="000F207B" w:rsidP="00074E6C">
            <w:pPr>
              <w:spacing w:before="40" w:after="40"/>
              <w:jc w:val="left"/>
              <w:rPr>
                <w:rFonts w:cs="Arial"/>
                <w:sz w:val="16"/>
                <w:szCs w:val="16"/>
              </w:rPr>
            </w:pPr>
          </w:p>
        </w:tc>
      </w:tr>
    </w:tbl>
    <w:p w:rsidR="00192868" w:rsidRPr="00192868" w:rsidRDefault="00192868" w:rsidP="00192868">
      <w:pPr>
        <w:rPr>
          <w:sz w:val="14"/>
          <w:szCs w:val="14"/>
        </w:rPr>
      </w:pPr>
      <w:r w:rsidRPr="00192868">
        <w:br w:type="page"/>
      </w:r>
    </w:p>
    <w:tbl>
      <w:tblPr>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16"/>
        <w:gridCol w:w="7230"/>
        <w:gridCol w:w="425"/>
        <w:gridCol w:w="567"/>
        <w:gridCol w:w="3969"/>
        <w:gridCol w:w="1559"/>
      </w:tblGrid>
      <w:tr w:rsidR="000F207B" w:rsidRPr="00192868" w:rsidTr="000F207B">
        <w:trPr>
          <w:cantSplit/>
          <w:trHeight w:val="1134"/>
        </w:trPr>
        <w:tc>
          <w:tcPr>
            <w:tcW w:w="1816" w:type="dxa"/>
            <w:tcBorders>
              <w:top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What are the hazards?</w:t>
            </w:r>
          </w:p>
        </w:tc>
        <w:tc>
          <w:tcPr>
            <w:tcW w:w="7230"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 xml:space="preserve">Generic Control Measures </w:t>
            </w:r>
          </w:p>
        </w:tc>
        <w:tc>
          <w:tcPr>
            <w:tcW w:w="425"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color w:val="FFFFFF"/>
                <w:sz w:val="16"/>
                <w:szCs w:val="16"/>
              </w:rPr>
            </w:pP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sym w:font="Wingdings" w:char="F0FC"/>
            </w: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t>X</w:t>
            </w:r>
          </w:p>
          <w:p w:rsidR="000F207B" w:rsidRPr="00192868" w:rsidRDefault="000F207B" w:rsidP="000F207B">
            <w:pPr>
              <w:spacing w:before="40" w:after="40"/>
              <w:ind w:left="-113" w:right="-117"/>
              <w:jc w:val="center"/>
              <w:rPr>
                <w:rFonts w:cs="Arial"/>
                <w:b/>
                <w:bCs/>
                <w:color w:val="FFFFFF"/>
                <w:sz w:val="16"/>
                <w:szCs w:val="16"/>
              </w:rPr>
            </w:pPr>
            <w:r w:rsidRPr="00192868">
              <w:rPr>
                <w:rFonts w:cs="Arial"/>
                <w:b/>
                <w:color w:val="FFFFFF"/>
                <w:sz w:val="16"/>
                <w:szCs w:val="16"/>
              </w:rPr>
              <w:t xml:space="preserve"> N/A</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rsidR="000F207B" w:rsidRPr="00192868" w:rsidRDefault="000F207B" w:rsidP="000F207B">
            <w:pPr>
              <w:spacing w:before="40" w:after="40"/>
              <w:ind w:left="113" w:right="113"/>
              <w:jc w:val="left"/>
              <w:rPr>
                <w:rFonts w:cs="Arial"/>
                <w:b/>
                <w:bCs/>
                <w:color w:val="FFFFFF"/>
                <w:sz w:val="16"/>
                <w:szCs w:val="16"/>
              </w:rPr>
            </w:pPr>
            <w:r w:rsidRPr="00192868">
              <w:rPr>
                <w:rFonts w:cs="Arial"/>
                <w:b/>
                <w:bCs/>
                <w:color w:val="FFFFFF"/>
                <w:sz w:val="16"/>
                <w:szCs w:val="16"/>
              </w:rPr>
              <w:t>Person to implement</w:t>
            </w:r>
          </w:p>
        </w:tc>
        <w:tc>
          <w:tcPr>
            <w:tcW w:w="3969" w:type="dxa"/>
            <w:tcBorders>
              <w:top w:val="single" w:sz="4" w:space="0" w:color="auto"/>
              <w:left w:val="single" w:sz="4" w:space="0" w:color="auto"/>
              <w:bottom w:val="nil"/>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Additional Control Measures needed to reduce risk to an acceptable level</w:t>
            </w:r>
          </w:p>
        </w:tc>
        <w:tc>
          <w:tcPr>
            <w:tcW w:w="1559" w:type="dxa"/>
            <w:tcBorders>
              <w:top w:val="single" w:sz="4" w:space="0" w:color="auto"/>
              <w:left w:val="single" w:sz="4" w:space="0" w:color="auto"/>
              <w:bottom w:val="nil"/>
              <w:right w:val="single" w:sz="4" w:space="0" w:color="auto"/>
            </w:tcBorders>
            <w:shd w:val="clear" w:color="auto" w:fill="606060"/>
            <w:vAlign w:val="center"/>
          </w:tcPr>
          <w:p w:rsidR="000F207B" w:rsidRDefault="000F207B" w:rsidP="000F207B">
            <w:pPr>
              <w:spacing w:before="40" w:after="40"/>
              <w:jc w:val="left"/>
              <w:rPr>
                <w:rFonts w:cs="Arial"/>
                <w:b/>
                <w:bCs/>
                <w:color w:val="FFFFFF"/>
                <w:sz w:val="16"/>
                <w:szCs w:val="16"/>
              </w:rPr>
            </w:pPr>
            <w:r>
              <w:rPr>
                <w:rFonts w:cs="Arial"/>
                <w:b/>
                <w:bCs/>
                <w:color w:val="FFFFFF"/>
                <w:sz w:val="16"/>
                <w:szCs w:val="16"/>
              </w:rPr>
              <w:t>Review/</w:t>
            </w:r>
          </w:p>
          <w:p w:rsidR="000F207B" w:rsidRPr="00192868" w:rsidRDefault="000F207B" w:rsidP="000F207B">
            <w:pPr>
              <w:spacing w:before="40" w:after="40"/>
              <w:jc w:val="left"/>
              <w:rPr>
                <w:rFonts w:cs="Arial"/>
                <w:b/>
                <w:bCs/>
                <w:color w:val="FFFFFF"/>
                <w:sz w:val="16"/>
                <w:szCs w:val="16"/>
              </w:rPr>
            </w:pPr>
            <w:r>
              <w:rPr>
                <w:rFonts w:cs="Arial"/>
                <w:b/>
                <w:bCs/>
                <w:color w:val="FFFFFF"/>
                <w:sz w:val="16"/>
                <w:szCs w:val="16"/>
              </w:rPr>
              <w:t>Comments</w:t>
            </w:r>
          </w:p>
          <w:p w:rsidR="000F207B" w:rsidRPr="00192868" w:rsidRDefault="000F207B" w:rsidP="000F207B">
            <w:pPr>
              <w:spacing w:before="40" w:after="40"/>
              <w:jc w:val="center"/>
              <w:rPr>
                <w:rFonts w:cs="Arial"/>
                <w:b/>
                <w:bCs/>
                <w:color w:val="FFFFFF"/>
                <w:sz w:val="16"/>
                <w:szCs w:val="16"/>
              </w:rPr>
            </w:pPr>
          </w:p>
        </w:tc>
      </w:tr>
      <w:tr w:rsidR="00192868" w:rsidRPr="00192868" w:rsidTr="00C467D3">
        <w:tc>
          <w:tcPr>
            <w:tcW w:w="15566" w:type="dxa"/>
            <w:gridSpan w:val="6"/>
            <w:tcBorders>
              <w:top w:val="single" w:sz="4" w:space="0" w:color="auto"/>
              <w:left w:val="single" w:sz="4" w:space="0" w:color="auto"/>
              <w:right w:val="single" w:sz="4" w:space="0" w:color="auto"/>
            </w:tcBorders>
            <w:shd w:val="clear" w:color="auto" w:fill="E6E6E6"/>
          </w:tcPr>
          <w:p w:rsidR="00192868" w:rsidRPr="00192868" w:rsidRDefault="00192868" w:rsidP="00192868">
            <w:pPr>
              <w:spacing w:before="40" w:after="40"/>
              <w:jc w:val="left"/>
              <w:rPr>
                <w:rFonts w:cs="Arial"/>
                <w:sz w:val="16"/>
                <w:szCs w:val="16"/>
              </w:rPr>
            </w:pPr>
          </w:p>
        </w:tc>
      </w:tr>
      <w:tr w:rsidR="000F207B" w:rsidRPr="00192868" w:rsidTr="000F207B">
        <w:trPr>
          <w:trHeight w:val="2443"/>
        </w:trPr>
        <w:tc>
          <w:tcPr>
            <w:tcW w:w="1816" w:type="dxa"/>
            <w:vMerge w:val="restart"/>
            <w:tcBorders>
              <w:left w:val="single" w:sz="4" w:space="0" w:color="auto"/>
              <w:bottom w:val="single" w:sz="12" w:space="0" w:color="auto"/>
              <w:right w:val="single" w:sz="4" w:space="0" w:color="auto"/>
            </w:tcBorders>
            <w:shd w:val="clear" w:color="auto" w:fill="auto"/>
          </w:tcPr>
          <w:p w:rsidR="000F207B" w:rsidRPr="00192868" w:rsidRDefault="000F207B" w:rsidP="000103F9">
            <w:pPr>
              <w:spacing w:before="10" w:after="10"/>
              <w:jc w:val="left"/>
              <w:rPr>
                <w:rFonts w:ascii="Tahoma" w:hAnsi="Tahoma" w:cs="Tahoma"/>
                <w:b/>
                <w:sz w:val="17"/>
                <w:szCs w:val="17"/>
              </w:rPr>
            </w:pPr>
            <w:r w:rsidRPr="00192868">
              <w:rPr>
                <w:rFonts w:ascii="Tahoma" w:hAnsi="Tahoma" w:cs="Tahoma"/>
                <w:color w:val="000000"/>
                <w:sz w:val="24"/>
                <w:szCs w:val="24"/>
              </w:rPr>
              <w:t>Social distancing failure</w:t>
            </w:r>
          </w:p>
        </w:tc>
        <w:tc>
          <w:tcPr>
            <w:tcW w:w="7230"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0103F9">
            <w:pPr>
              <w:spacing w:before="40" w:after="40"/>
              <w:ind w:left="29" w:firstLine="2"/>
              <w:rPr>
                <w:rFonts w:cs="Arial"/>
                <w:color w:val="000000"/>
                <w:sz w:val="22"/>
                <w:szCs w:val="22"/>
              </w:rPr>
            </w:pPr>
            <w:r>
              <w:rPr>
                <w:rFonts w:cs="Arial"/>
                <w:color w:val="000000"/>
                <w:sz w:val="22"/>
                <w:szCs w:val="22"/>
              </w:rPr>
              <w:t xml:space="preserve">The school </w:t>
            </w:r>
            <w:r w:rsidRPr="00192868">
              <w:rPr>
                <w:rFonts w:cs="Arial"/>
                <w:color w:val="000000"/>
                <w:sz w:val="22"/>
                <w:szCs w:val="22"/>
              </w:rPr>
              <w:t>will do everything possible to minimise contacts and mixing while delivering a broad and balanced curriculum.  Applying an overarching principle to reduce the number of contacts between children and staff.  This will always be dependent on;</w:t>
            </w:r>
          </w:p>
          <w:p w:rsidR="000F207B" w:rsidRPr="00192868" w:rsidRDefault="000F207B" w:rsidP="000103F9">
            <w:pPr>
              <w:spacing w:before="40" w:after="40"/>
              <w:ind w:left="29" w:firstLine="2"/>
              <w:rPr>
                <w:rFonts w:cs="Arial"/>
                <w:color w:val="000000"/>
                <w:sz w:val="6"/>
                <w:szCs w:val="6"/>
              </w:rPr>
            </w:pPr>
          </w:p>
          <w:p w:rsidR="000F207B" w:rsidRPr="00192868" w:rsidRDefault="000F207B" w:rsidP="000103F9">
            <w:pPr>
              <w:numPr>
                <w:ilvl w:val="0"/>
                <w:numId w:val="28"/>
              </w:numPr>
              <w:spacing w:before="40" w:after="40"/>
              <w:rPr>
                <w:rFonts w:cs="Arial"/>
                <w:i/>
                <w:color w:val="000000"/>
                <w:sz w:val="22"/>
                <w:szCs w:val="22"/>
                <w:lang w:val="en"/>
              </w:rPr>
            </w:pPr>
            <w:r w:rsidRPr="00192868">
              <w:rPr>
                <w:rFonts w:cs="Arial"/>
                <w:i/>
                <w:color w:val="000000"/>
                <w:sz w:val="22"/>
                <w:szCs w:val="22"/>
                <w:lang w:val="en"/>
              </w:rPr>
              <w:t>children’s ability to social distance</w:t>
            </w:r>
          </w:p>
          <w:p w:rsidR="000F207B" w:rsidRPr="00192868" w:rsidRDefault="000F207B" w:rsidP="000103F9">
            <w:pPr>
              <w:numPr>
                <w:ilvl w:val="0"/>
                <w:numId w:val="28"/>
              </w:numPr>
              <w:spacing w:before="40" w:after="40"/>
              <w:rPr>
                <w:rFonts w:cs="Arial"/>
                <w:i/>
                <w:color w:val="000000"/>
                <w:sz w:val="22"/>
                <w:szCs w:val="22"/>
                <w:lang w:val="en"/>
              </w:rPr>
            </w:pPr>
            <w:r w:rsidRPr="00192868">
              <w:rPr>
                <w:rFonts w:cs="Arial"/>
                <w:i/>
                <w:color w:val="000000"/>
                <w:sz w:val="22"/>
                <w:szCs w:val="22"/>
                <w:lang w:val="en"/>
              </w:rPr>
              <w:t>the lay out and facilities of the school</w:t>
            </w:r>
          </w:p>
          <w:p w:rsidR="000F207B" w:rsidRPr="00192868" w:rsidRDefault="000F207B" w:rsidP="000103F9">
            <w:pPr>
              <w:numPr>
                <w:ilvl w:val="0"/>
                <w:numId w:val="28"/>
              </w:numPr>
              <w:spacing w:before="40" w:after="40"/>
              <w:rPr>
                <w:rFonts w:ascii="Tahoma" w:hAnsi="Tahoma" w:cs="Tahoma"/>
                <w:sz w:val="22"/>
                <w:szCs w:val="22"/>
              </w:rPr>
            </w:pPr>
            <w:r w:rsidRPr="00192868">
              <w:rPr>
                <w:rFonts w:cs="Arial"/>
                <w:i/>
                <w:color w:val="000000"/>
                <w:sz w:val="22"/>
                <w:szCs w:val="22"/>
                <w:lang w:val="en"/>
              </w:rPr>
              <w:t>the feasibility of keeping distinct groups separate while offering a broad cur</w:t>
            </w:r>
            <w:r>
              <w:rPr>
                <w:rFonts w:cs="Arial"/>
                <w:i/>
                <w:color w:val="000000"/>
                <w:sz w:val="22"/>
                <w:szCs w:val="22"/>
                <w:lang w:val="en"/>
              </w:rPr>
              <w:t xml:space="preserve">riculum </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103F9">
            <w:pPr>
              <w:spacing w:before="10" w:after="10"/>
              <w:jc w:val="left"/>
              <w:rPr>
                <w:rFonts w:ascii="Tahoma" w:hAnsi="Tahoma" w:cs="Tahoma"/>
                <w:color w:val="4472C4"/>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Default="000F207B" w:rsidP="000103F9">
            <w:pPr>
              <w:spacing w:before="40" w:after="40"/>
              <w:jc w:val="left"/>
              <w:rPr>
                <w:rFonts w:cs="Arial"/>
                <w:sz w:val="16"/>
                <w:szCs w:val="16"/>
              </w:rPr>
            </w:pPr>
            <w:r>
              <w:rPr>
                <w:rFonts w:cs="Arial"/>
                <w:sz w:val="16"/>
                <w:szCs w:val="16"/>
              </w:rPr>
              <w:t>SW/MB/CI/</w:t>
            </w:r>
          </w:p>
          <w:p w:rsidR="000F207B" w:rsidRPr="005A5591" w:rsidRDefault="000F207B" w:rsidP="000103F9">
            <w:pPr>
              <w:spacing w:before="40" w:after="40"/>
              <w:jc w:val="left"/>
              <w:rPr>
                <w:rFonts w:cs="Arial"/>
                <w:sz w:val="16"/>
                <w:szCs w:val="16"/>
              </w:rPr>
            </w:pPr>
            <w:r>
              <w:rPr>
                <w:rFonts w:cs="Arial"/>
                <w:sz w:val="16"/>
                <w:szCs w:val="16"/>
              </w:rPr>
              <w:t>SL</w:t>
            </w:r>
          </w:p>
        </w:tc>
        <w:tc>
          <w:tcPr>
            <w:tcW w:w="3969" w:type="dxa"/>
            <w:vMerge w:val="restart"/>
            <w:tcBorders>
              <w:left w:val="single" w:sz="4" w:space="0" w:color="auto"/>
              <w:bottom w:val="single" w:sz="12" w:space="0" w:color="auto"/>
              <w:right w:val="single" w:sz="4" w:space="0" w:color="808080"/>
            </w:tcBorders>
            <w:shd w:val="clear" w:color="auto" w:fill="CCFFCC"/>
          </w:tcPr>
          <w:p w:rsidR="000F207B" w:rsidRPr="00192868" w:rsidRDefault="000F207B" w:rsidP="000103F9">
            <w:pPr>
              <w:numPr>
                <w:ilvl w:val="0"/>
                <w:numId w:val="37"/>
              </w:numPr>
              <w:spacing w:before="40" w:after="40"/>
              <w:ind w:left="314" w:hanging="283"/>
              <w:jc w:val="left"/>
              <w:rPr>
                <w:rFonts w:cs="Arial"/>
                <w:color w:val="000000"/>
                <w:sz w:val="22"/>
                <w:szCs w:val="22"/>
              </w:rPr>
            </w:pPr>
            <w:r w:rsidRPr="00192868">
              <w:rPr>
                <w:rFonts w:cs="Arial"/>
                <w:b/>
                <w:bCs/>
                <w:color w:val="000000"/>
                <w:sz w:val="22"/>
                <w:szCs w:val="22"/>
              </w:rPr>
              <w:t>REMEMBER;</w:t>
            </w:r>
            <w:r w:rsidRPr="00192868">
              <w:rPr>
                <w:rFonts w:cs="Arial"/>
                <w:color w:val="000000"/>
                <w:sz w:val="22"/>
                <w:szCs w:val="22"/>
              </w:rPr>
              <w:t xml:space="preserve"> it is important that the smaller you can get the groups ‘bubbles’ whilst delivering a broad and balanced curriculum, the more effective your management of cross infection will be, and this will prove evident in the event of a confirmed COVID-19 case.</w:t>
            </w:r>
          </w:p>
          <w:p w:rsidR="000F207B" w:rsidRPr="00192868" w:rsidRDefault="000F207B" w:rsidP="000103F9">
            <w:pPr>
              <w:spacing w:before="40" w:after="40"/>
              <w:jc w:val="left"/>
              <w:rPr>
                <w:rFonts w:cs="Arial"/>
                <w:color w:val="000000"/>
                <w:sz w:val="22"/>
                <w:szCs w:val="22"/>
              </w:rPr>
            </w:pPr>
          </w:p>
          <w:p w:rsidR="000F207B" w:rsidRPr="00192868" w:rsidRDefault="000F207B" w:rsidP="000103F9">
            <w:pPr>
              <w:spacing w:before="40" w:after="40"/>
              <w:jc w:val="left"/>
              <w:rPr>
                <w:rFonts w:cs="Arial"/>
                <w:color w:val="000000"/>
                <w:sz w:val="22"/>
                <w:szCs w:val="22"/>
              </w:rPr>
            </w:pPr>
          </w:p>
          <w:p w:rsidR="000F207B" w:rsidRPr="00192868" w:rsidRDefault="00290014" w:rsidP="000103F9">
            <w:pPr>
              <w:spacing w:before="40" w:after="40"/>
              <w:jc w:val="left"/>
              <w:rPr>
                <w:rFonts w:cs="Arial"/>
                <w:color w:val="000000"/>
                <w:sz w:val="22"/>
                <w:szCs w:val="22"/>
              </w:rPr>
            </w:pPr>
            <w:r w:rsidRPr="00951C9C">
              <w:rPr>
                <w:rFonts w:cs="Arial"/>
                <w:color w:val="000000"/>
                <w:sz w:val="22"/>
                <w:szCs w:val="22"/>
                <w:highlight w:val="cyan"/>
              </w:rPr>
              <w:t xml:space="preserve">All staff and pupils where possible are to wear face masks in communal areas and plastic wallets to be supplied by parents or school </w:t>
            </w:r>
            <w:r w:rsidR="00951C9C" w:rsidRPr="00951C9C">
              <w:rPr>
                <w:rFonts w:cs="Arial"/>
                <w:color w:val="000000"/>
                <w:sz w:val="22"/>
                <w:szCs w:val="22"/>
                <w:highlight w:val="cyan"/>
              </w:rPr>
              <w:t>to keep face masks in whilst not in use</w:t>
            </w:r>
            <w:r w:rsidR="00951C9C">
              <w:rPr>
                <w:rFonts w:cs="Arial"/>
                <w:color w:val="000000"/>
                <w:sz w:val="22"/>
                <w:szCs w:val="22"/>
              </w:rPr>
              <w:t xml:space="preserve"> </w:t>
            </w:r>
          </w:p>
          <w:p w:rsidR="000F207B" w:rsidRPr="00192868" w:rsidRDefault="000F207B" w:rsidP="000103F9">
            <w:pPr>
              <w:spacing w:before="40" w:after="40"/>
              <w:jc w:val="left"/>
              <w:rPr>
                <w:rFonts w:cs="Arial"/>
                <w:color w:val="000000"/>
                <w:sz w:val="22"/>
                <w:szCs w:val="22"/>
              </w:rPr>
            </w:pPr>
          </w:p>
          <w:p w:rsidR="000F207B" w:rsidRPr="00192868" w:rsidRDefault="000F207B" w:rsidP="000103F9">
            <w:pPr>
              <w:spacing w:before="40" w:after="40"/>
              <w:jc w:val="left"/>
              <w:rPr>
                <w:rFonts w:cs="Arial"/>
                <w:color w:val="000000"/>
                <w:sz w:val="22"/>
                <w:szCs w:val="22"/>
              </w:rPr>
            </w:pPr>
          </w:p>
          <w:p w:rsidR="000F207B" w:rsidRDefault="000F207B" w:rsidP="000103F9">
            <w:pPr>
              <w:spacing w:before="40" w:after="40"/>
              <w:rPr>
                <w:rFonts w:cs="Arial"/>
                <w:color w:val="000000"/>
                <w:sz w:val="22"/>
                <w:szCs w:val="22"/>
              </w:rPr>
            </w:pPr>
          </w:p>
          <w:p w:rsidR="00290014" w:rsidRDefault="00290014" w:rsidP="000103F9">
            <w:pPr>
              <w:spacing w:before="40" w:after="40"/>
              <w:rPr>
                <w:rFonts w:cs="Arial"/>
                <w:color w:val="000000"/>
                <w:sz w:val="22"/>
                <w:szCs w:val="22"/>
              </w:rPr>
            </w:pPr>
          </w:p>
          <w:p w:rsidR="00290014" w:rsidRDefault="00290014" w:rsidP="000103F9">
            <w:pPr>
              <w:spacing w:before="40" w:after="40"/>
              <w:rPr>
                <w:rFonts w:cs="Arial"/>
                <w:color w:val="000000"/>
                <w:sz w:val="22"/>
                <w:szCs w:val="22"/>
              </w:rPr>
            </w:pPr>
          </w:p>
          <w:p w:rsidR="00290014" w:rsidRDefault="00290014" w:rsidP="000103F9">
            <w:pPr>
              <w:spacing w:before="40" w:after="40"/>
              <w:rPr>
                <w:rFonts w:cs="Arial"/>
                <w:color w:val="000000"/>
                <w:sz w:val="22"/>
                <w:szCs w:val="22"/>
              </w:rPr>
            </w:pPr>
          </w:p>
          <w:p w:rsidR="00290014" w:rsidRPr="00192868" w:rsidRDefault="00290014" w:rsidP="000103F9">
            <w:pPr>
              <w:spacing w:before="40" w:after="40"/>
              <w:rPr>
                <w:rFonts w:cs="Arial"/>
                <w:color w:val="000000"/>
                <w:sz w:val="22"/>
                <w:szCs w:val="22"/>
              </w:rPr>
            </w:pPr>
            <w:r w:rsidRPr="00290014">
              <w:rPr>
                <w:rFonts w:cs="Arial"/>
                <w:color w:val="000000"/>
                <w:sz w:val="22"/>
                <w:szCs w:val="22"/>
                <w:highlight w:val="cyan"/>
              </w:rPr>
              <w:t>Options groups for KS4</w:t>
            </w:r>
            <w:r>
              <w:rPr>
                <w:rFonts w:cs="Arial"/>
                <w:color w:val="000000"/>
                <w:sz w:val="22"/>
                <w:szCs w:val="22"/>
                <w:highlight w:val="cyan"/>
              </w:rPr>
              <w:t xml:space="preserve"> and college</w:t>
            </w:r>
            <w:r w:rsidRPr="00290014">
              <w:rPr>
                <w:rFonts w:cs="Arial"/>
                <w:color w:val="000000"/>
                <w:sz w:val="22"/>
                <w:szCs w:val="22"/>
                <w:highlight w:val="cyan"/>
              </w:rPr>
              <w:t xml:space="preserve"> to be ceased until further notice to reduce the mixing of pupils from their bubbles although in one zone</w:t>
            </w:r>
            <w:r>
              <w:rPr>
                <w:rFonts w:cs="Arial"/>
                <w:color w:val="000000"/>
                <w:sz w:val="22"/>
                <w:szCs w:val="22"/>
              </w:rPr>
              <w:t xml:space="preserve"> </w:t>
            </w:r>
          </w:p>
        </w:tc>
        <w:tc>
          <w:tcPr>
            <w:tcW w:w="1559" w:type="dxa"/>
            <w:vMerge w:val="restart"/>
            <w:tcBorders>
              <w:left w:val="single" w:sz="4" w:space="0" w:color="808080"/>
              <w:right w:val="single" w:sz="4" w:space="0" w:color="auto"/>
            </w:tcBorders>
            <w:shd w:val="clear" w:color="auto" w:fill="CCFFCC"/>
          </w:tcPr>
          <w:p w:rsidR="000F207B" w:rsidRPr="00192868" w:rsidRDefault="000F207B" w:rsidP="000103F9">
            <w:pPr>
              <w:spacing w:before="40" w:after="40"/>
              <w:jc w:val="left"/>
              <w:rPr>
                <w:rFonts w:cs="Arial"/>
                <w:sz w:val="16"/>
                <w:szCs w:val="16"/>
              </w:rPr>
            </w:pPr>
          </w:p>
        </w:tc>
      </w:tr>
      <w:tr w:rsidR="000F207B" w:rsidRPr="00192868" w:rsidTr="000F207B">
        <w:trPr>
          <w:trHeight w:val="911"/>
        </w:trPr>
        <w:tc>
          <w:tcPr>
            <w:tcW w:w="1816" w:type="dxa"/>
            <w:vMerge/>
            <w:tcBorders>
              <w:left w:val="single" w:sz="4" w:space="0" w:color="auto"/>
              <w:bottom w:val="single" w:sz="12" w:space="0" w:color="auto"/>
              <w:right w:val="single" w:sz="4" w:space="0" w:color="auto"/>
            </w:tcBorders>
            <w:shd w:val="clear" w:color="auto" w:fill="auto"/>
          </w:tcPr>
          <w:p w:rsidR="000F207B" w:rsidRPr="00192868" w:rsidRDefault="000F207B" w:rsidP="000103F9">
            <w:pPr>
              <w:jc w:val="center"/>
              <w:rPr>
                <w:rFonts w:ascii="Tahoma"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tcPr>
          <w:p w:rsidR="000F207B" w:rsidRPr="00192868" w:rsidRDefault="000F207B" w:rsidP="000103F9">
            <w:pPr>
              <w:rPr>
                <w:rFonts w:ascii="Tahoma" w:hAnsi="Tahoma" w:cs="Tahoma"/>
                <w:sz w:val="22"/>
                <w:szCs w:val="22"/>
              </w:rPr>
            </w:pPr>
            <w:r w:rsidRPr="00192868">
              <w:rPr>
                <w:rFonts w:ascii="Tahoma" w:hAnsi="Tahoma" w:cs="Tahoma"/>
                <w:sz w:val="22"/>
                <w:szCs w:val="22"/>
              </w:rPr>
              <w:t>After the school has assessed the manageable group ‘bubble’ sizes that suit the schools particular circumstances, they are kept apart from other groups where possible and older children are encouraged to keep their distance within groups.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103F9">
            <w:pPr>
              <w:spacing w:before="10" w:after="10"/>
              <w:jc w:val="left"/>
              <w:rPr>
                <w:rFonts w:ascii="Tahoma" w:hAnsi="Tahoma" w:cs="Tahoma"/>
                <w:color w:val="4472C4"/>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103F9">
            <w:pPr>
              <w:spacing w:before="40" w:after="40"/>
              <w:jc w:val="left"/>
              <w:rPr>
                <w:rFonts w:cs="Arial"/>
                <w:sz w:val="22"/>
                <w:szCs w:val="22"/>
              </w:rPr>
            </w:pPr>
            <w:r>
              <w:rPr>
                <w:rFonts w:cs="Arial"/>
                <w:sz w:val="16"/>
                <w:szCs w:val="16"/>
              </w:rPr>
              <w:t>SW</w:t>
            </w:r>
          </w:p>
        </w:tc>
        <w:tc>
          <w:tcPr>
            <w:tcW w:w="3969" w:type="dxa"/>
            <w:vMerge/>
            <w:tcBorders>
              <w:left w:val="single" w:sz="4" w:space="0" w:color="auto"/>
              <w:bottom w:val="single" w:sz="12" w:space="0" w:color="auto"/>
              <w:right w:val="single" w:sz="4" w:space="0" w:color="808080"/>
            </w:tcBorders>
            <w:shd w:val="clear" w:color="auto" w:fill="CCFFCC"/>
          </w:tcPr>
          <w:p w:rsidR="000F207B" w:rsidRPr="00192868" w:rsidRDefault="000F207B" w:rsidP="000103F9">
            <w:pPr>
              <w:numPr>
                <w:ilvl w:val="0"/>
                <w:numId w:val="11"/>
              </w:numPr>
              <w:spacing w:before="40" w:after="40"/>
              <w:ind w:left="456" w:hanging="425"/>
              <w:jc w:val="left"/>
              <w:rPr>
                <w:rFonts w:ascii="Tahoma" w:hAnsi="Tahoma" w:cs="Tahoma"/>
                <w:color w:val="4472C4"/>
                <w:sz w:val="22"/>
                <w:szCs w:val="22"/>
              </w:rPr>
            </w:pPr>
          </w:p>
        </w:tc>
        <w:tc>
          <w:tcPr>
            <w:tcW w:w="1559" w:type="dxa"/>
            <w:vMerge/>
            <w:tcBorders>
              <w:left w:val="single" w:sz="4" w:space="0" w:color="808080"/>
              <w:right w:val="single" w:sz="4" w:space="0" w:color="auto"/>
            </w:tcBorders>
            <w:shd w:val="clear" w:color="auto" w:fill="CCFFCC"/>
          </w:tcPr>
          <w:p w:rsidR="000F207B" w:rsidRPr="00192868" w:rsidRDefault="000F207B" w:rsidP="000103F9">
            <w:pPr>
              <w:spacing w:before="40" w:after="40"/>
              <w:jc w:val="left"/>
              <w:rPr>
                <w:rFonts w:cs="Arial"/>
                <w:sz w:val="16"/>
                <w:szCs w:val="16"/>
              </w:rPr>
            </w:pPr>
          </w:p>
        </w:tc>
      </w:tr>
      <w:tr w:rsidR="000F207B" w:rsidRPr="00192868" w:rsidTr="000F207B">
        <w:trPr>
          <w:trHeight w:val="1078"/>
        </w:trPr>
        <w:tc>
          <w:tcPr>
            <w:tcW w:w="1816" w:type="dxa"/>
            <w:vMerge/>
            <w:tcBorders>
              <w:left w:val="single" w:sz="4" w:space="0" w:color="auto"/>
              <w:bottom w:val="single" w:sz="12" w:space="0" w:color="auto"/>
              <w:right w:val="single" w:sz="4" w:space="0" w:color="auto"/>
            </w:tcBorders>
            <w:shd w:val="clear" w:color="auto" w:fill="auto"/>
          </w:tcPr>
          <w:p w:rsidR="000F207B" w:rsidRPr="00192868" w:rsidRDefault="000F207B" w:rsidP="000103F9">
            <w:pPr>
              <w:jc w:val="center"/>
              <w:rPr>
                <w:rFonts w:ascii="Tahoma"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tcPr>
          <w:p w:rsidR="000F207B" w:rsidRPr="00192868" w:rsidRDefault="000F207B" w:rsidP="000103F9">
            <w:pPr>
              <w:rPr>
                <w:rFonts w:ascii="Tahoma" w:hAnsi="Tahoma" w:cs="Tahoma"/>
                <w:sz w:val="22"/>
                <w:szCs w:val="22"/>
              </w:rPr>
            </w:pPr>
            <w:r w:rsidRPr="00192868">
              <w:rPr>
                <w:rFonts w:ascii="Tahoma" w:hAnsi="Tahoma" w:cs="Tahoma"/>
                <w:sz w:val="22"/>
                <w:szCs w:val="22"/>
              </w:rPr>
              <w:t xml:space="preserve">Smaller groups the size of a full class is implemented where it can be achieved, as this helps to reduce the number of people who could be asked to isolate should someone in group become ill with Coronavirus COVID-19.  </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103F9">
            <w:pPr>
              <w:spacing w:before="10" w:after="10"/>
              <w:jc w:val="left"/>
              <w:rPr>
                <w:rFonts w:ascii="Tahoma" w:hAnsi="Tahoma" w:cs="Tahoma"/>
                <w:color w:val="4472C4"/>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103F9">
            <w:pPr>
              <w:spacing w:before="40" w:after="40"/>
              <w:jc w:val="left"/>
              <w:rPr>
                <w:rFonts w:cs="Arial"/>
                <w:sz w:val="22"/>
                <w:szCs w:val="22"/>
              </w:rPr>
            </w:pPr>
            <w:r>
              <w:rPr>
                <w:rFonts w:cs="Arial"/>
                <w:sz w:val="16"/>
                <w:szCs w:val="16"/>
              </w:rPr>
              <w:t>SW</w:t>
            </w:r>
          </w:p>
        </w:tc>
        <w:tc>
          <w:tcPr>
            <w:tcW w:w="3969" w:type="dxa"/>
            <w:vMerge/>
            <w:tcBorders>
              <w:left w:val="single" w:sz="4" w:space="0" w:color="auto"/>
              <w:bottom w:val="single" w:sz="12" w:space="0" w:color="auto"/>
              <w:right w:val="single" w:sz="4" w:space="0" w:color="808080"/>
            </w:tcBorders>
            <w:shd w:val="clear" w:color="auto" w:fill="CCFFCC"/>
          </w:tcPr>
          <w:p w:rsidR="000F207B" w:rsidRPr="00192868" w:rsidRDefault="000F207B" w:rsidP="000103F9">
            <w:pPr>
              <w:numPr>
                <w:ilvl w:val="0"/>
                <w:numId w:val="11"/>
              </w:numPr>
              <w:spacing w:before="40" w:after="40"/>
              <w:ind w:left="456" w:hanging="425"/>
              <w:jc w:val="left"/>
              <w:rPr>
                <w:rFonts w:ascii="Tahoma" w:hAnsi="Tahoma" w:cs="Tahoma"/>
                <w:color w:val="4472C4"/>
                <w:sz w:val="22"/>
                <w:szCs w:val="22"/>
              </w:rPr>
            </w:pPr>
          </w:p>
        </w:tc>
        <w:tc>
          <w:tcPr>
            <w:tcW w:w="1559" w:type="dxa"/>
            <w:vMerge/>
            <w:tcBorders>
              <w:left w:val="single" w:sz="4" w:space="0" w:color="808080"/>
              <w:right w:val="single" w:sz="4" w:space="0" w:color="auto"/>
            </w:tcBorders>
            <w:shd w:val="clear" w:color="auto" w:fill="CCFFCC"/>
          </w:tcPr>
          <w:p w:rsidR="000F207B" w:rsidRPr="00192868" w:rsidRDefault="000F207B" w:rsidP="000103F9">
            <w:pPr>
              <w:spacing w:before="40" w:after="40"/>
              <w:jc w:val="left"/>
              <w:rPr>
                <w:rFonts w:cs="Arial"/>
                <w:sz w:val="16"/>
                <w:szCs w:val="16"/>
              </w:rPr>
            </w:pPr>
          </w:p>
        </w:tc>
      </w:tr>
      <w:tr w:rsidR="000F207B" w:rsidRPr="00192868" w:rsidTr="000F207B">
        <w:trPr>
          <w:trHeight w:val="985"/>
        </w:trPr>
        <w:tc>
          <w:tcPr>
            <w:tcW w:w="1816" w:type="dxa"/>
            <w:vMerge/>
            <w:tcBorders>
              <w:left w:val="single" w:sz="4" w:space="0" w:color="auto"/>
              <w:bottom w:val="single" w:sz="12" w:space="0" w:color="auto"/>
              <w:right w:val="single" w:sz="4" w:space="0" w:color="auto"/>
            </w:tcBorders>
            <w:shd w:val="clear" w:color="auto" w:fill="auto"/>
          </w:tcPr>
          <w:p w:rsidR="000F207B" w:rsidRPr="00192868" w:rsidRDefault="000F207B" w:rsidP="000103F9">
            <w:pPr>
              <w:jc w:val="center"/>
              <w:rPr>
                <w:rFonts w:ascii="Tahoma"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tcPr>
          <w:p w:rsidR="000F207B" w:rsidRPr="00192868" w:rsidRDefault="000F207B" w:rsidP="000103F9">
            <w:pPr>
              <w:rPr>
                <w:rFonts w:ascii="Tahoma" w:hAnsi="Tahoma" w:cs="Tahoma"/>
                <w:sz w:val="22"/>
                <w:szCs w:val="22"/>
              </w:rPr>
            </w:pPr>
            <w:r w:rsidRPr="00192868">
              <w:rPr>
                <w:rFonts w:ascii="Tahoma" w:hAnsi="Tahoma" w:cs="Tahoma"/>
                <w:sz w:val="22"/>
                <w:szCs w:val="22"/>
              </w:rPr>
              <w:t>Steps to limit interaction, sharing of rooms and social spaces between groups is undertaken as much as possible</w:t>
            </w:r>
            <w:r w:rsidRPr="00192868">
              <w:t xml:space="preserve"> </w:t>
            </w:r>
            <w:r w:rsidRPr="00192868">
              <w:rPr>
                <w:rFonts w:ascii="Tahoma" w:hAnsi="Tahoma" w:cs="Tahoma"/>
                <w:sz w:val="22"/>
                <w:szCs w:val="22"/>
              </w:rPr>
              <w:t>to minimise transmission risks and to minimise the numbers of pupils and staff who may need to self-isolate in the event of a confirmed COVID-19 case.</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103F9">
            <w:pPr>
              <w:spacing w:before="10" w:after="10"/>
              <w:jc w:val="left"/>
              <w:rPr>
                <w:rFonts w:ascii="Tahoma" w:hAnsi="Tahoma" w:cs="Tahoma"/>
                <w:color w:val="4472C4"/>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103F9">
            <w:pPr>
              <w:spacing w:before="40" w:after="40"/>
              <w:jc w:val="left"/>
              <w:rPr>
                <w:rFonts w:cs="Arial"/>
                <w:sz w:val="22"/>
                <w:szCs w:val="22"/>
              </w:rPr>
            </w:pPr>
            <w:r>
              <w:rPr>
                <w:rFonts w:cs="Arial"/>
                <w:sz w:val="16"/>
                <w:szCs w:val="16"/>
              </w:rPr>
              <w:t>SW</w:t>
            </w:r>
          </w:p>
        </w:tc>
        <w:tc>
          <w:tcPr>
            <w:tcW w:w="3969" w:type="dxa"/>
            <w:vMerge/>
            <w:tcBorders>
              <w:left w:val="single" w:sz="4" w:space="0" w:color="auto"/>
              <w:bottom w:val="single" w:sz="12" w:space="0" w:color="auto"/>
              <w:right w:val="single" w:sz="4" w:space="0" w:color="808080"/>
            </w:tcBorders>
            <w:shd w:val="clear" w:color="auto" w:fill="CCFFCC"/>
          </w:tcPr>
          <w:p w:rsidR="000F207B" w:rsidRPr="00192868" w:rsidRDefault="000F207B" w:rsidP="000103F9">
            <w:pPr>
              <w:numPr>
                <w:ilvl w:val="0"/>
                <w:numId w:val="11"/>
              </w:numPr>
              <w:spacing w:before="40" w:after="40"/>
              <w:ind w:left="456" w:hanging="425"/>
              <w:jc w:val="left"/>
              <w:rPr>
                <w:rFonts w:ascii="Tahoma" w:hAnsi="Tahoma" w:cs="Tahoma"/>
                <w:color w:val="4472C4"/>
                <w:sz w:val="22"/>
                <w:szCs w:val="22"/>
              </w:rPr>
            </w:pPr>
          </w:p>
        </w:tc>
        <w:tc>
          <w:tcPr>
            <w:tcW w:w="1559" w:type="dxa"/>
            <w:vMerge/>
            <w:tcBorders>
              <w:left w:val="single" w:sz="4" w:space="0" w:color="808080"/>
              <w:right w:val="single" w:sz="4" w:space="0" w:color="auto"/>
            </w:tcBorders>
            <w:shd w:val="clear" w:color="auto" w:fill="CCFFCC"/>
          </w:tcPr>
          <w:p w:rsidR="000F207B" w:rsidRPr="00192868" w:rsidRDefault="000F207B" w:rsidP="000103F9">
            <w:pPr>
              <w:spacing w:before="40" w:after="40"/>
              <w:jc w:val="left"/>
              <w:rPr>
                <w:rFonts w:cs="Arial"/>
                <w:sz w:val="16"/>
                <w:szCs w:val="16"/>
              </w:rPr>
            </w:pPr>
          </w:p>
        </w:tc>
      </w:tr>
      <w:tr w:rsidR="000F207B" w:rsidRPr="00192868" w:rsidTr="000F207B">
        <w:trPr>
          <w:trHeight w:val="599"/>
        </w:trPr>
        <w:tc>
          <w:tcPr>
            <w:tcW w:w="1816" w:type="dxa"/>
            <w:vMerge/>
            <w:tcBorders>
              <w:left w:val="single" w:sz="4" w:space="0" w:color="auto"/>
              <w:bottom w:val="single" w:sz="12" w:space="0" w:color="auto"/>
              <w:right w:val="single" w:sz="4" w:space="0" w:color="auto"/>
            </w:tcBorders>
            <w:shd w:val="clear" w:color="auto" w:fill="auto"/>
          </w:tcPr>
          <w:p w:rsidR="000F207B" w:rsidRPr="00192868" w:rsidRDefault="000F207B" w:rsidP="000103F9">
            <w:pPr>
              <w:jc w:val="center"/>
              <w:rPr>
                <w:rFonts w:ascii="Tahoma"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tcPr>
          <w:p w:rsidR="000F207B" w:rsidRPr="00192868" w:rsidRDefault="000F207B" w:rsidP="000103F9">
            <w:pPr>
              <w:rPr>
                <w:rFonts w:ascii="Tahoma" w:hAnsi="Tahoma" w:cs="Tahoma"/>
                <w:sz w:val="22"/>
                <w:szCs w:val="22"/>
              </w:rPr>
            </w:pPr>
            <w:r w:rsidRPr="00192868">
              <w:rPr>
                <w:rFonts w:ascii="Tahoma" w:hAnsi="Tahoma" w:cs="Tahoma"/>
                <w:sz w:val="22"/>
                <w:szCs w:val="22"/>
              </w:rPr>
              <w:t>The school is organised into zones per bubble, to reduce movement and interaction between bubbles in corridors and communal spaces.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103F9">
            <w:pPr>
              <w:spacing w:before="10" w:after="10"/>
              <w:jc w:val="left"/>
              <w:rPr>
                <w:rFonts w:ascii="Tahoma" w:hAnsi="Tahoma" w:cs="Tahoma"/>
                <w:color w:val="4472C4"/>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103F9">
            <w:pPr>
              <w:spacing w:before="40" w:after="40"/>
              <w:jc w:val="left"/>
              <w:rPr>
                <w:rFonts w:cs="Arial"/>
                <w:sz w:val="22"/>
                <w:szCs w:val="22"/>
              </w:rPr>
            </w:pPr>
            <w:r>
              <w:rPr>
                <w:rFonts w:cs="Arial"/>
                <w:sz w:val="16"/>
                <w:szCs w:val="16"/>
              </w:rPr>
              <w:t>SW</w:t>
            </w:r>
          </w:p>
        </w:tc>
        <w:tc>
          <w:tcPr>
            <w:tcW w:w="3969" w:type="dxa"/>
            <w:vMerge/>
            <w:tcBorders>
              <w:left w:val="single" w:sz="4" w:space="0" w:color="auto"/>
              <w:bottom w:val="single" w:sz="12" w:space="0" w:color="auto"/>
              <w:right w:val="single" w:sz="4" w:space="0" w:color="808080"/>
            </w:tcBorders>
            <w:shd w:val="clear" w:color="auto" w:fill="CCFFCC"/>
          </w:tcPr>
          <w:p w:rsidR="000F207B" w:rsidRPr="00192868" w:rsidRDefault="000F207B" w:rsidP="000103F9">
            <w:pPr>
              <w:numPr>
                <w:ilvl w:val="0"/>
                <w:numId w:val="11"/>
              </w:numPr>
              <w:spacing w:before="40" w:after="40"/>
              <w:ind w:left="456" w:hanging="425"/>
              <w:jc w:val="left"/>
              <w:rPr>
                <w:rFonts w:ascii="Tahoma" w:hAnsi="Tahoma" w:cs="Tahoma"/>
                <w:color w:val="4472C4"/>
                <w:sz w:val="22"/>
                <w:szCs w:val="22"/>
              </w:rPr>
            </w:pPr>
          </w:p>
        </w:tc>
        <w:tc>
          <w:tcPr>
            <w:tcW w:w="1559" w:type="dxa"/>
            <w:vMerge/>
            <w:tcBorders>
              <w:left w:val="single" w:sz="4" w:space="0" w:color="808080"/>
              <w:right w:val="single" w:sz="4" w:space="0" w:color="auto"/>
            </w:tcBorders>
            <w:shd w:val="clear" w:color="auto" w:fill="CCFFCC"/>
          </w:tcPr>
          <w:p w:rsidR="000F207B" w:rsidRPr="00192868" w:rsidRDefault="000F207B" w:rsidP="000103F9">
            <w:pPr>
              <w:spacing w:before="40" w:after="40"/>
              <w:jc w:val="left"/>
              <w:rPr>
                <w:rFonts w:cs="Arial"/>
                <w:sz w:val="16"/>
                <w:szCs w:val="16"/>
              </w:rPr>
            </w:pPr>
          </w:p>
        </w:tc>
      </w:tr>
      <w:tr w:rsidR="000F207B" w:rsidRPr="00192868" w:rsidTr="000F207B">
        <w:trPr>
          <w:trHeight w:val="967"/>
        </w:trPr>
        <w:tc>
          <w:tcPr>
            <w:tcW w:w="1816" w:type="dxa"/>
            <w:vMerge/>
            <w:tcBorders>
              <w:left w:val="single" w:sz="4" w:space="0" w:color="auto"/>
              <w:bottom w:val="single" w:sz="12" w:space="0" w:color="auto"/>
              <w:right w:val="single" w:sz="4" w:space="0" w:color="auto"/>
            </w:tcBorders>
            <w:shd w:val="clear" w:color="auto" w:fill="auto"/>
          </w:tcPr>
          <w:p w:rsidR="000F207B" w:rsidRPr="00192868" w:rsidRDefault="000F207B" w:rsidP="000103F9">
            <w:pPr>
              <w:jc w:val="center"/>
              <w:rPr>
                <w:rFonts w:ascii="Tahoma" w:hAnsi="Tahoma" w:cs="Tahoma"/>
                <w:bCs/>
                <w:i/>
                <w:iCs/>
                <w:sz w:val="16"/>
                <w:szCs w:val="16"/>
              </w:rPr>
            </w:pPr>
          </w:p>
        </w:tc>
        <w:tc>
          <w:tcPr>
            <w:tcW w:w="7230" w:type="dxa"/>
            <w:tcBorders>
              <w:top w:val="single" w:sz="4" w:space="0" w:color="C0C0C0"/>
              <w:left w:val="single" w:sz="4" w:space="0" w:color="auto"/>
              <w:bottom w:val="single" w:sz="12" w:space="0" w:color="auto"/>
              <w:right w:val="single" w:sz="4" w:space="0" w:color="auto"/>
            </w:tcBorders>
          </w:tcPr>
          <w:p w:rsidR="000F207B" w:rsidRPr="00192868" w:rsidRDefault="000F207B" w:rsidP="000103F9">
            <w:pPr>
              <w:rPr>
                <w:rFonts w:ascii="Tahoma" w:hAnsi="Tahoma" w:cs="Tahoma"/>
                <w:sz w:val="22"/>
                <w:szCs w:val="22"/>
              </w:rPr>
            </w:pPr>
            <w:r w:rsidRPr="00192868">
              <w:rPr>
                <w:rFonts w:ascii="Tahoma" w:hAnsi="Tahoma" w:cs="Tahoma"/>
                <w:sz w:val="22"/>
                <w:szCs w:val="22"/>
              </w:rPr>
              <w:t>All teachers and other staff who operate across different classes and year groups in order to facilitate the delivery of the school timetable will ideally try and keep a 2 metre distance from pupils and other staff as much as they can.</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103F9">
            <w:pPr>
              <w:spacing w:before="10" w:after="10"/>
              <w:jc w:val="left"/>
              <w:rPr>
                <w:rFonts w:ascii="Tahoma" w:hAnsi="Tahoma" w:cs="Tahoma"/>
                <w:color w:val="4472C4"/>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103F9">
            <w:pPr>
              <w:spacing w:before="40" w:after="40"/>
              <w:jc w:val="left"/>
              <w:rPr>
                <w:rFonts w:cs="Arial"/>
                <w:sz w:val="22"/>
                <w:szCs w:val="22"/>
              </w:rPr>
            </w:pPr>
            <w:r>
              <w:rPr>
                <w:rFonts w:cs="Arial"/>
                <w:sz w:val="16"/>
                <w:szCs w:val="16"/>
              </w:rPr>
              <w:t>SW</w:t>
            </w:r>
          </w:p>
        </w:tc>
        <w:tc>
          <w:tcPr>
            <w:tcW w:w="3969" w:type="dxa"/>
            <w:vMerge/>
            <w:tcBorders>
              <w:left w:val="single" w:sz="4" w:space="0" w:color="auto"/>
              <w:bottom w:val="single" w:sz="12" w:space="0" w:color="auto"/>
              <w:right w:val="single" w:sz="4" w:space="0" w:color="808080"/>
            </w:tcBorders>
            <w:shd w:val="clear" w:color="auto" w:fill="CCFFCC"/>
          </w:tcPr>
          <w:p w:rsidR="000F207B" w:rsidRPr="00192868" w:rsidRDefault="000F207B" w:rsidP="000103F9">
            <w:pPr>
              <w:numPr>
                <w:ilvl w:val="0"/>
                <w:numId w:val="11"/>
              </w:numPr>
              <w:spacing w:before="40" w:after="40"/>
              <w:ind w:left="456" w:hanging="425"/>
              <w:jc w:val="left"/>
              <w:rPr>
                <w:rFonts w:ascii="Tahoma" w:hAnsi="Tahoma" w:cs="Tahoma"/>
                <w:color w:val="4472C4"/>
                <w:sz w:val="22"/>
                <w:szCs w:val="22"/>
              </w:rPr>
            </w:pPr>
          </w:p>
        </w:tc>
        <w:tc>
          <w:tcPr>
            <w:tcW w:w="1559" w:type="dxa"/>
            <w:vMerge/>
            <w:tcBorders>
              <w:left w:val="single" w:sz="4" w:space="0" w:color="808080"/>
              <w:bottom w:val="single" w:sz="12" w:space="0" w:color="auto"/>
              <w:right w:val="single" w:sz="4" w:space="0" w:color="auto"/>
            </w:tcBorders>
            <w:shd w:val="clear" w:color="auto" w:fill="CCFFCC"/>
          </w:tcPr>
          <w:p w:rsidR="000F207B" w:rsidRPr="00192868" w:rsidRDefault="000F207B" w:rsidP="000103F9">
            <w:pPr>
              <w:spacing w:before="40" w:after="40"/>
              <w:jc w:val="left"/>
              <w:rPr>
                <w:rFonts w:cs="Arial"/>
                <w:sz w:val="16"/>
                <w:szCs w:val="16"/>
              </w:rPr>
            </w:pPr>
          </w:p>
        </w:tc>
      </w:tr>
    </w:tbl>
    <w:p w:rsidR="00192868" w:rsidRPr="00192868" w:rsidRDefault="00192868" w:rsidP="00192868">
      <w:pPr>
        <w:rPr>
          <w:sz w:val="12"/>
          <w:szCs w:val="12"/>
        </w:rPr>
      </w:pPr>
      <w:r w:rsidRPr="00192868">
        <w:rPr>
          <w:sz w:val="12"/>
          <w:szCs w:val="12"/>
        </w:rPr>
        <w:br w:type="page"/>
      </w:r>
    </w:p>
    <w:tbl>
      <w:tblPr>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16"/>
        <w:gridCol w:w="7230"/>
        <w:gridCol w:w="425"/>
        <w:gridCol w:w="567"/>
        <w:gridCol w:w="3969"/>
        <w:gridCol w:w="1559"/>
      </w:tblGrid>
      <w:tr w:rsidR="000F207B" w:rsidRPr="00192868" w:rsidTr="000F207B">
        <w:trPr>
          <w:cantSplit/>
          <w:trHeight w:val="1134"/>
        </w:trPr>
        <w:tc>
          <w:tcPr>
            <w:tcW w:w="1816" w:type="dxa"/>
            <w:tcBorders>
              <w:top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What are the hazards?</w:t>
            </w:r>
          </w:p>
        </w:tc>
        <w:tc>
          <w:tcPr>
            <w:tcW w:w="7230"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 xml:space="preserve">Generic Control Measures </w:t>
            </w:r>
          </w:p>
        </w:tc>
        <w:tc>
          <w:tcPr>
            <w:tcW w:w="425"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color w:val="FFFFFF"/>
                <w:sz w:val="16"/>
                <w:szCs w:val="16"/>
              </w:rPr>
            </w:pP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sym w:font="Wingdings" w:char="F0FC"/>
            </w: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t>X</w:t>
            </w:r>
          </w:p>
          <w:p w:rsidR="000F207B" w:rsidRPr="00192868" w:rsidRDefault="000F207B" w:rsidP="000F207B">
            <w:pPr>
              <w:spacing w:before="40" w:after="40"/>
              <w:ind w:left="-113" w:right="-117"/>
              <w:jc w:val="center"/>
              <w:rPr>
                <w:rFonts w:cs="Arial"/>
                <w:b/>
                <w:bCs/>
                <w:color w:val="FFFFFF"/>
                <w:sz w:val="16"/>
                <w:szCs w:val="16"/>
              </w:rPr>
            </w:pPr>
            <w:r w:rsidRPr="00192868">
              <w:rPr>
                <w:rFonts w:cs="Arial"/>
                <w:b/>
                <w:color w:val="FFFFFF"/>
                <w:sz w:val="16"/>
                <w:szCs w:val="16"/>
              </w:rPr>
              <w:t xml:space="preserve"> N/A</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rsidR="000F207B" w:rsidRPr="00192868" w:rsidRDefault="000F207B" w:rsidP="000F207B">
            <w:pPr>
              <w:spacing w:before="40" w:after="40"/>
              <w:ind w:left="113" w:right="113"/>
              <w:jc w:val="left"/>
              <w:rPr>
                <w:rFonts w:cs="Arial"/>
                <w:b/>
                <w:bCs/>
                <w:color w:val="FFFFFF"/>
                <w:sz w:val="16"/>
                <w:szCs w:val="16"/>
              </w:rPr>
            </w:pPr>
            <w:r w:rsidRPr="00192868">
              <w:rPr>
                <w:rFonts w:cs="Arial"/>
                <w:b/>
                <w:bCs/>
                <w:color w:val="FFFFFF"/>
                <w:sz w:val="16"/>
                <w:szCs w:val="16"/>
              </w:rPr>
              <w:t>Person to implement</w:t>
            </w:r>
          </w:p>
        </w:tc>
        <w:tc>
          <w:tcPr>
            <w:tcW w:w="3969" w:type="dxa"/>
            <w:tcBorders>
              <w:top w:val="single" w:sz="4" w:space="0" w:color="auto"/>
              <w:left w:val="single" w:sz="4" w:space="0" w:color="auto"/>
              <w:bottom w:val="nil"/>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Additional Control Measures needed to reduce risk to an acceptable level</w:t>
            </w:r>
          </w:p>
        </w:tc>
        <w:tc>
          <w:tcPr>
            <w:tcW w:w="1559" w:type="dxa"/>
            <w:tcBorders>
              <w:top w:val="single" w:sz="4" w:space="0" w:color="auto"/>
              <w:left w:val="single" w:sz="4" w:space="0" w:color="auto"/>
              <w:bottom w:val="nil"/>
              <w:right w:val="single" w:sz="4" w:space="0" w:color="auto"/>
            </w:tcBorders>
            <w:shd w:val="clear" w:color="auto" w:fill="606060"/>
            <w:vAlign w:val="center"/>
          </w:tcPr>
          <w:p w:rsidR="000F207B" w:rsidRDefault="000F207B" w:rsidP="000F207B">
            <w:pPr>
              <w:spacing w:before="40" w:after="40"/>
              <w:jc w:val="left"/>
              <w:rPr>
                <w:rFonts w:cs="Arial"/>
                <w:b/>
                <w:bCs/>
                <w:color w:val="FFFFFF"/>
                <w:sz w:val="16"/>
                <w:szCs w:val="16"/>
              </w:rPr>
            </w:pPr>
            <w:r>
              <w:rPr>
                <w:rFonts w:cs="Arial"/>
                <w:b/>
                <w:bCs/>
                <w:color w:val="FFFFFF"/>
                <w:sz w:val="16"/>
                <w:szCs w:val="16"/>
              </w:rPr>
              <w:t>Review/</w:t>
            </w:r>
          </w:p>
          <w:p w:rsidR="000F207B" w:rsidRPr="00192868" w:rsidRDefault="000F207B" w:rsidP="000F207B">
            <w:pPr>
              <w:spacing w:before="40" w:after="40"/>
              <w:jc w:val="left"/>
              <w:rPr>
                <w:rFonts w:cs="Arial"/>
                <w:b/>
                <w:bCs/>
                <w:color w:val="FFFFFF"/>
                <w:sz w:val="16"/>
                <w:szCs w:val="16"/>
              </w:rPr>
            </w:pPr>
            <w:r>
              <w:rPr>
                <w:rFonts w:cs="Arial"/>
                <w:b/>
                <w:bCs/>
                <w:color w:val="FFFFFF"/>
                <w:sz w:val="16"/>
                <w:szCs w:val="16"/>
              </w:rPr>
              <w:t>Comments</w:t>
            </w:r>
          </w:p>
          <w:p w:rsidR="000F207B" w:rsidRPr="00192868" w:rsidRDefault="000F207B" w:rsidP="000F207B">
            <w:pPr>
              <w:spacing w:before="40" w:after="40"/>
              <w:jc w:val="center"/>
              <w:rPr>
                <w:rFonts w:cs="Arial"/>
                <w:b/>
                <w:bCs/>
                <w:color w:val="FFFFFF"/>
                <w:sz w:val="16"/>
                <w:szCs w:val="16"/>
              </w:rPr>
            </w:pPr>
          </w:p>
        </w:tc>
      </w:tr>
      <w:tr w:rsidR="00192868" w:rsidRPr="00192868" w:rsidTr="00C467D3">
        <w:tc>
          <w:tcPr>
            <w:tcW w:w="15566" w:type="dxa"/>
            <w:gridSpan w:val="6"/>
            <w:tcBorders>
              <w:top w:val="single" w:sz="4" w:space="0" w:color="auto"/>
              <w:left w:val="single" w:sz="4" w:space="0" w:color="auto"/>
              <w:right w:val="single" w:sz="4" w:space="0" w:color="auto"/>
            </w:tcBorders>
            <w:shd w:val="clear" w:color="auto" w:fill="E6E6E6"/>
          </w:tcPr>
          <w:p w:rsidR="00192868" w:rsidRPr="00192868" w:rsidRDefault="00192868" w:rsidP="00192868">
            <w:pPr>
              <w:spacing w:before="40" w:after="40"/>
              <w:jc w:val="left"/>
              <w:rPr>
                <w:rFonts w:cs="Arial"/>
                <w:sz w:val="16"/>
                <w:szCs w:val="16"/>
              </w:rPr>
            </w:pPr>
          </w:p>
        </w:tc>
      </w:tr>
      <w:tr w:rsidR="000F207B" w:rsidRPr="00192868" w:rsidTr="000F207B">
        <w:trPr>
          <w:trHeight w:val="420"/>
        </w:trPr>
        <w:tc>
          <w:tcPr>
            <w:tcW w:w="1816" w:type="dxa"/>
            <w:vMerge w:val="restart"/>
            <w:tcBorders>
              <w:left w:val="single" w:sz="4" w:space="0" w:color="auto"/>
              <w:bottom w:val="single" w:sz="12" w:space="0" w:color="auto"/>
              <w:right w:val="single" w:sz="4" w:space="0" w:color="auto"/>
            </w:tcBorders>
            <w:shd w:val="clear" w:color="auto" w:fill="auto"/>
          </w:tcPr>
          <w:p w:rsidR="000F207B" w:rsidRPr="00192868" w:rsidRDefault="000F207B" w:rsidP="000103F9">
            <w:pPr>
              <w:jc w:val="center"/>
              <w:rPr>
                <w:rFonts w:ascii="Tahoma" w:hAnsi="Tahoma" w:cs="Tahoma"/>
                <w:bCs/>
                <w:i/>
                <w:iCs/>
                <w:sz w:val="16"/>
                <w:szCs w:val="16"/>
              </w:rPr>
            </w:pPr>
            <w:r w:rsidRPr="00192868">
              <w:rPr>
                <w:rFonts w:ascii="Tahoma" w:hAnsi="Tahoma" w:cs="Tahoma"/>
                <w:bCs/>
                <w:i/>
                <w:iCs/>
                <w:sz w:val="16"/>
                <w:szCs w:val="16"/>
              </w:rPr>
              <w:t>(Continued)</w:t>
            </w:r>
          </w:p>
          <w:p w:rsidR="000F207B" w:rsidRPr="00192868" w:rsidRDefault="000F207B" w:rsidP="000103F9">
            <w:pPr>
              <w:jc w:val="center"/>
              <w:rPr>
                <w:rFonts w:ascii="Tahoma" w:hAnsi="Tahoma" w:cs="Tahoma"/>
                <w:bCs/>
                <w:i/>
                <w:iCs/>
                <w:sz w:val="16"/>
                <w:szCs w:val="16"/>
              </w:rPr>
            </w:pPr>
          </w:p>
          <w:p w:rsidR="000F207B" w:rsidRPr="00192868" w:rsidRDefault="000F207B" w:rsidP="000103F9">
            <w:pPr>
              <w:jc w:val="left"/>
              <w:rPr>
                <w:rFonts w:ascii="Tahoma" w:hAnsi="Tahoma" w:cs="Tahoma"/>
                <w:color w:val="000000"/>
                <w:sz w:val="24"/>
                <w:szCs w:val="24"/>
              </w:rPr>
            </w:pPr>
            <w:r w:rsidRPr="00192868">
              <w:rPr>
                <w:rFonts w:ascii="Tahoma" w:hAnsi="Tahoma" w:cs="Tahoma"/>
                <w:color w:val="000000"/>
                <w:sz w:val="24"/>
                <w:szCs w:val="24"/>
              </w:rPr>
              <w:t>Social distancing failure</w:t>
            </w:r>
          </w:p>
          <w:p w:rsidR="000F207B" w:rsidRPr="00192868" w:rsidRDefault="000F207B" w:rsidP="000103F9">
            <w:pPr>
              <w:rPr>
                <w:rFonts w:ascii="Tahoma" w:hAnsi="Tahoma" w:cs="Tahoma"/>
                <w:sz w:val="16"/>
                <w:szCs w:val="16"/>
              </w:rPr>
            </w:pPr>
          </w:p>
          <w:p w:rsidR="000F207B" w:rsidRPr="00192868" w:rsidRDefault="000F207B" w:rsidP="000103F9">
            <w:pPr>
              <w:rPr>
                <w:rFonts w:ascii="Tahoma" w:hAnsi="Tahoma" w:cs="Tahoma"/>
                <w:sz w:val="16"/>
                <w:szCs w:val="16"/>
              </w:rPr>
            </w:pPr>
          </w:p>
          <w:p w:rsidR="000F207B" w:rsidRPr="00192868" w:rsidRDefault="000F207B" w:rsidP="000103F9">
            <w:pPr>
              <w:rPr>
                <w:rFonts w:ascii="Tahoma" w:hAnsi="Tahoma" w:cs="Tahoma"/>
                <w:sz w:val="16"/>
                <w:szCs w:val="16"/>
              </w:rPr>
            </w:pPr>
          </w:p>
          <w:p w:rsidR="000F207B" w:rsidRPr="00192868" w:rsidRDefault="000F207B" w:rsidP="000103F9">
            <w:pPr>
              <w:rPr>
                <w:rFonts w:ascii="Tahoma" w:hAnsi="Tahoma" w:cs="Tahoma"/>
                <w:sz w:val="16"/>
                <w:szCs w:val="16"/>
              </w:rPr>
            </w:pPr>
          </w:p>
          <w:p w:rsidR="000F207B" w:rsidRPr="00192868" w:rsidRDefault="000F207B" w:rsidP="000103F9">
            <w:pPr>
              <w:rPr>
                <w:rFonts w:ascii="Tahoma" w:hAnsi="Tahoma" w:cs="Tahoma"/>
                <w:sz w:val="16"/>
                <w:szCs w:val="16"/>
              </w:rPr>
            </w:pPr>
          </w:p>
          <w:p w:rsidR="000F207B" w:rsidRPr="00192868" w:rsidRDefault="000F207B" w:rsidP="000103F9">
            <w:pPr>
              <w:rPr>
                <w:rFonts w:ascii="Tahoma" w:hAnsi="Tahoma" w:cs="Tahoma"/>
                <w:sz w:val="16"/>
                <w:szCs w:val="16"/>
              </w:rPr>
            </w:pPr>
          </w:p>
          <w:p w:rsidR="000F207B" w:rsidRPr="00192868" w:rsidRDefault="000F207B" w:rsidP="000103F9">
            <w:pPr>
              <w:rPr>
                <w:rFonts w:ascii="Tahoma" w:hAnsi="Tahoma" w:cs="Tahoma"/>
                <w:sz w:val="16"/>
                <w:szCs w:val="16"/>
              </w:rPr>
            </w:pPr>
          </w:p>
          <w:p w:rsidR="000F207B" w:rsidRPr="00192868" w:rsidRDefault="000F207B" w:rsidP="000103F9">
            <w:pPr>
              <w:rPr>
                <w:rFonts w:ascii="Tahoma" w:hAnsi="Tahoma" w:cs="Tahoma"/>
                <w:sz w:val="16"/>
                <w:szCs w:val="16"/>
              </w:rPr>
            </w:pPr>
          </w:p>
          <w:p w:rsidR="000F207B" w:rsidRPr="00192868" w:rsidRDefault="000F207B" w:rsidP="000103F9">
            <w:pPr>
              <w:rPr>
                <w:rFonts w:ascii="Tahoma" w:hAnsi="Tahoma" w:cs="Tahoma"/>
                <w:sz w:val="16"/>
                <w:szCs w:val="16"/>
              </w:rPr>
            </w:pPr>
          </w:p>
          <w:p w:rsidR="000F207B" w:rsidRPr="00192868" w:rsidRDefault="000F207B" w:rsidP="000103F9">
            <w:pPr>
              <w:rPr>
                <w:rFonts w:ascii="Tahoma" w:hAnsi="Tahoma" w:cs="Tahoma"/>
                <w:color w:val="000000"/>
                <w:sz w:val="22"/>
                <w:szCs w:val="22"/>
              </w:rPr>
            </w:pPr>
          </w:p>
          <w:p w:rsidR="000F207B" w:rsidRPr="00192868" w:rsidRDefault="000F207B" w:rsidP="000103F9">
            <w:pPr>
              <w:jc w:val="center"/>
              <w:rPr>
                <w:rFonts w:ascii="Tahoma" w:hAnsi="Tahoma" w:cs="Tahoma"/>
                <w:sz w:val="16"/>
                <w:szCs w:val="16"/>
              </w:rPr>
            </w:pPr>
          </w:p>
        </w:tc>
        <w:tc>
          <w:tcPr>
            <w:tcW w:w="7230" w:type="dxa"/>
            <w:tcBorders>
              <w:top w:val="single" w:sz="4" w:space="0" w:color="C0C0C0"/>
              <w:left w:val="single" w:sz="4" w:space="0" w:color="auto"/>
              <w:bottom w:val="single" w:sz="4" w:space="0" w:color="C0C0C0"/>
              <w:right w:val="single" w:sz="4" w:space="0" w:color="auto"/>
            </w:tcBorders>
          </w:tcPr>
          <w:p w:rsidR="000F207B" w:rsidRPr="00192868" w:rsidRDefault="000F207B" w:rsidP="000103F9">
            <w:pPr>
              <w:rPr>
                <w:rFonts w:ascii="Tahoma" w:hAnsi="Tahoma" w:cs="Tahoma"/>
                <w:sz w:val="22"/>
                <w:szCs w:val="22"/>
              </w:rPr>
            </w:pPr>
            <w:r w:rsidRPr="00192868">
              <w:rPr>
                <w:rFonts w:ascii="Tahoma" w:hAnsi="Tahoma" w:cs="Tahoma"/>
                <w:sz w:val="22"/>
                <w:szCs w:val="22"/>
              </w:rPr>
              <w:t>All essential face to face staff (adult) meetings are organised to maintain social distancing of 2m, or 1m with risk mitigation where 2m is not viable in well ventilated areas.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103F9">
            <w:pPr>
              <w:spacing w:before="10" w:after="10"/>
              <w:jc w:val="left"/>
              <w:rPr>
                <w:rFonts w:ascii="Tahoma" w:hAnsi="Tahoma" w:cs="Tahoma"/>
                <w:color w:val="4472C4"/>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103F9">
            <w:pPr>
              <w:spacing w:before="40" w:after="40"/>
              <w:jc w:val="left"/>
              <w:rPr>
                <w:rFonts w:cs="Arial"/>
                <w:sz w:val="22"/>
                <w:szCs w:val="22"/>
              </w:rPr>
            </w:pPr>
            <w:r>
              <w:rPr>
                <w:rFonts w:cs="Arial"/>
                <w:sz w:val="16"/>
                <w:szCs w:val="16"/>
              </w:rPr>
              <w:t>SW</w:t>
            </w:r>
          </w:p>
        </w:tc>
        <w:tc>
          <w:tcPr>
            <w:tcW w:w="3969" w:type="dxa"/>
            <w:vMerge w:val="restart"/>
            <w:tcBorders>
              <w:left w:val="single" w:sz="4" w:space="0" w:color="auto"/>
              <w:bottom w:val="single" w:sz="12" w:space="0" w:color="auto"/>
              <w:right w:val="single" w:sz="4" w:space="0" w:color="808080"/>
            </w:tcBorders>
            <w:shd w:val="clear" w:color="auto" w:fill="CCFFCC"/>
          </w:tcPr>
          <w:p w:rsidR="000F207B" w:rsidRDefault="00290014" w:rsidP="000103F9">
            <w:pPr>
              <w:spacing w:before="40" w:after="40"/>
              <w:jc w:val="left"/>
              <w:rPr>
                <w:rFonts w:ascii="Tahoma" w:hAnsi="Tahoma" w:cs="Tahoma"/>
                <w:color w:val="000000"/>
                <w:sz w:val="22"/>
                <w:szCs w:val="22"/>
              </w:rPr>
            </w:pPr>
            <w:r w:rsidRPr="00290014">
              <w:rPr>
                <w:rFonts w:ascii="Tahoma" w:hAnsi="Tahoma" w:cs="Tahoma"/>
                <w:color w:val="000000"/>
                <w:sz w:val="22"/>
                <w:szCs w:val="22"/>
                <w:highlight w:val="cyan"/>
              </w:rPr>
              <w:t>All meetings are now taking place on line</w:t>
            </w:r>
            <w:r>
              <w:rPr>
                <w:rFonts w:ascii="Tahoma" w:hAnsi="Tahoma" w:cs="Tahoma"/>
                <w:color w:val="000000"/>
                <w:sz w:val="22"/>
                <w:szCs w:val="22"/>
              </w:rPr>
              <w:t xml:space="preserve"> </w:t>
            </w:r>
          </w:p>
          <w:p w:rsidR="000F207B" w:rsidRDefault="000F207B" w:rsidP="000103F9">
            <w:pPr>
              <w:spacing w:before="40" w:after="40"/>
              <w:jc w:val="left"/>
              <w:rPr>
                <w:rFonts w:ascii="Tahoma" w:hAnsi="Tahoma" w:cs="Tahoma"/>
                <w:color w:val="000000"/>
                <w:sz w:val="22"/>
                <w:szCs w:val="22"/>
              </w:rPr>
            </w:pPr>
          </w:p>
          <w:p w:rsidR="000F207B" w:rsidRDefault="000F207B" w:rsidP="000103F9">
            <w:pPr>
              <w:spacing w:before="40" w:after="40"/>
              <w:jc w:val="left"/>
              <w:rPr>
                <w:rFonts w:ascii="Tahoma" w:hAnsi="Tahoma" w:cs="Tahoma"/>
                <w:color w:val="000000"/>
                <w:sz w:val="22"/>
                <w:szCs w:val="22"/>
              </w:rPr>
            </w:pPr>
          </w:p>
          <w:p w:rsidR="000F207B" w:rsidRDefault="000F207B" w:rsidP="000103F9">
            <w:pPr>
              <w:spacing w:before="40" w:after="40"/>
              <w:jc w:val="left"/>
              <w:rPr>
                <w:rFonts w:ascii="Tahoma" w:hAnsi="Tahoma" w:cs="Tahoma"/>
                <w:color w:val="000000"/>
                <w:sz w:val="22"/>
                <w:szCs w:val="22"/>
              </w:rPr>
            </w:pPr>
          </w:p>
          <w:p w:rsidR="000F207B" w:rsidRDefault="000F207B" w:rsidP="000103F9">
            <w:pPr>
              <w:spacing w:before="40" w:after="40"/>
              <w:jc w:val="left"/>
              <w:rPr>
                <w:rFonts w:ascii="Tahoma" w:hAnsi="Tahoma" w:cs="Tahoma"/>
                <w:color w:val="000000"/>
                <w:sz w:val="22"/>
                <w:szCs w:val="22"/>
              </w:rPr>
            </w:pPr>
          </w:p>
          <w:p w:rsidR="000F207B" w:rsidRDefault="000F207B" w:rsidP="000103F9">
            <w:pPr>
              <w:spacing w:before="40" w:after="40"/>
              <w:jc w:val="left"/>
              <w:rPr>
                <w:rFonts w:ascii="Tahoma" w:hAnsi="Tahoma" w:cs="Tahoma"/>
                <w:color w:val="000000"/>
                <w:sz w:val="22"/>
                <w:szCs w:val="22"/>
              </w:rPr>
            </w:pPr>
          </w:p>
          <w:p w:rsidR="000F207B" w:rsidRDefault="000F207B" w:rsidP="000103F9">
            <w:pPr>
              <w:spacing w:before="40" w:after="40"/>
              <w:jc w:val="left"/>
              <w:rPr>
                <w:rFonts w:ascii="Tahoma" w:hAnsi="Tahoma" w:cs="Tahoma"/>
                <w:color w:val="000000"/>
                <w:sz w:val="22"/>
                <w:szCs w:val="22"/>
              </w:rPr>
            </w:pPr>
          </w:p>
          <w:p w:rsidR="000F207B" w:rsidRDefault="000F207B" w:rsidP="000103F9">
            <w:pPr>
              <w:spacing w:before="40" w:after="40"/>
              <w:jc w:val="left"/>
              <w:rPr>
                <w:rFonts w:ascii="Tahoma" w:hAnsi="Tahoma" w:cs="Tahoma"/>
                <w:color w:val="000000"/>
                <w:sz w:val="22"/>
                <w:szCs w:val="22"/>
              </w:rPr>
            </w:pPr>
          </w:p>
          <w:p w:rsidR="000F207B" w:rsidRDefault="000F207B" w:rsidP="000103F9">
            <w:pPr>
              <w:spacing w:before="40" w:after="40"/>
              <w:jc w:val="left"/>
              <w:rPr>
                <w:rFonts w:ascii="Tahoma" w:hAnsi="Tahoma" w:cs="Tahoma"/>
                <w:color w:val="000000"/>
                <w:sz w:val="22"/>
                <w:szCs w:val="22"/>
              </w:rPr>
            </w:pPr>
          </w:p>
          <w:p w:rsidR="000F207B" w:rsidRDefault="000F207B" w:rsidP="000103F9">
            <w:pPr>
              <w:spacing w:before="40" w:after="40"/>
              <w:jc w:val="left"/>
              <w:rPr>
                <w:rFonts w:ascii="Tahoma" w:hAnsi="Tahoma" w:cs="Tahoma"/>
                <w:color w:val="000000"/>
                <w:sz w:val="22"/>
                <w:szCs w:val="22"/>
              </w:rPr>
            </w:pPr>
          </w:p>
          <w:p w:rsidR="000F207B" w:rsidRDefault="000F207B" w:rsidP="000103F9">
            <w:pPr>
              <w:spacing w:before="40" w:after="40"/>
              <w:jc w:val="left"/>
              <w:rPr>
                <w:rFonts w:ascii="Tahoma" w:hAnsi="Tahoma" w:cs="Tahoma"/>
                <w:color w:val="000000"/>
                <w:sz w:val="22"/>
                <w:szCs w:val="22"/>
              </w:rPr>
            </w:pPr>
          </w:p>
          <w:p w:rsidR="000F207B" w:rsidRDefault="000F207B" w:rsidP="000103F9">
            <w:pPr>
              <w:spacing w:before="40" w:after="40"/>
              <w:jc w:val="left"/>
              <w:rPr>
                <w:rFonts w:ascii="Tahoma" w:hAnsi="Tahoma" w:cs="Tahoma"/>
                <w:color w:val="000000"/>
                <w:sz w:val="22"/>
                <w:szCs w:val="22"/>
              </w:rPr>
            </w:pPr>
          </w:p>
          <w:p w:rsidR="000F207B" w:rsidRDefault="000F207B" w:rsidP="000103F9">
            <w:pPr>
              <w:spacing w:before="40" w:after="40"/>
              <w:jc w:val="left"/>
              <w:rPr>
                <w:rFonts w:ascii="Tahoma" w:hAnsi="Tahoma" w:cs="Tahoma"/>
                <w:color w:val="000000"/>
                <w:sz w:val="22"/>
                <w:szCs w:val="22"/>
              </w:rPr>
            </w:pPr>
          </w:p>
          <w:p w:rsidR="000F207B" w:rsidRPr="00192868" w:rsidRDefault="000F207B" w:rsidP="000103F9">
            <w:pPr>
              <w:spacing w:before="40" w:after="40"/>
              <w:jc w:val="left"/>
              <w:rPr>
                <w:rFonts w:ascii="Tahoma" w:hAnsi="Tahoma" w:cs="Tahoma"/>
                <w:color w:val="000000"/>
                <w:sz w:val="22"/>
                <w:szCs w:val="22"/>
              </w:rPr>
            </w:pPr>
          </w:p>
          <w:p w:rsidR="000F207B" w:rsidRPr="00192868" w:rsidRDefault="000F207B" w:rsidP="000103F9">
            <w:pPr>
              <w:spacing w:before="40" w:after="40"/>
              <w:jc w:val="left"/>
              <w:rPr>
                <w:rFonts w:ascii="Tahoma" w:hAnsi="Tahoma" w:cs="Tahoma"/>
                <w:color w:val="000000"/>
                <w:sz w:val="22"/>
                <w:szCs w:val="22"/>
              </w:rPr>
            </w:pPr>
          </w:p>
          <w:p w:rsidR="000F207B" w:rsidRPr="00192868" w:rsidRDefault="000F207B" w:rsidP="000103F9">
            <w:pPr>
              <w:spacing w:before="40" w:after="40"/>
              <w:jc w:val="left"/>
              <w:rPr>
                <w:rFonts w:ascii="Tahoma" w:hAnsi="Tahoma" w:cs="Tahoma"/>
                <w:color w:val="000000"/>
                <w:sz w:val="22"/>
                <w:szCs w:val="22"/>
              </w:rPr>
            </w:pPr>
          </w:p>
          <w:p w:rsidR="000F207B" w:rsidRPr="00192868" w:rsidRDefault="000F207B" w:rsidP="000103F9">
            <w:pPr>
              <w:spacing w:before="40" w:after="40"/>
              <w:jc w:val="left"/>
              <w:rPr>
                <w:rFonts w:ascii="Tahoma" w:hAnsi="Tahoma" w:cs="Tahoma"/>
                <w:color w:val="000000"/>
                <w:sz w:val="22"/>
                <w:szCs w:val="22"/>
              </w:rPr>
            </w:pPr>
          </w:p>
          <w:p w:rsidR="000F207B" w:rsidRPr="00192868" w:rsidRDefault="000F207B" w:rsidP="000103F9">
            <w:pPr>
              <w:numPr>
                <w:ilvl w:val="0"/>
                <w:numId w:val="11"/>
              </w:numPr>
              <w:spacing w:before="40" w:after="40"/>
              <w:ind w:left="456" w:hanging="425"/>
              <w:jc w:val="left"/>
              <w:rPr>
                <w:rFonts w:ascii="Tahoma" w:hAnsi="Tahoma" w:cs="Tahoma"/>
                <w:color w:val="000000"/>
                <w:sz w:val="22"/>
                <w:szCs w:val="22"/>
              </w:rPr>
            </w:pPr>
            <w:r w:rsidRPr="00192868">
              <w:rPr>
                <w:rFonts w:ascii="Tahoma" w:hAnsi="Tahoma" w:cs="Tahoma"/>
                <w:b/>
                <w:bCs/>
                <w:color w:val="000000"/>
                <w:sz w:val="22"/>
                <w:szCs w:val="22"/>
              </w:rPr>
              <w:t>Note;</w:t>
            </w:r>
            <w:r w:rsidRPr="00192868">
              <w:rPr>
                <w:rFonts w:ascii="Tahoma" w:hAnsi="Tahoma" w:cs="Tahoma"/>
                <w:color w:val="000000"/>
                <w:sz w:val="22"/>
                <w:szCs w:val="22"/>
              </w:rPr>
              <w:t xml:space="preserve"> Although siblings may also be in different groups, endeavouring to keep these groups at least partially separate and minimising contacts between children will still offer public health benefits.</w:t>
            </w:r>
          </w:p>
          <w:p w:rsidR="000F207B" w:rsidRPr="00192868" w:rsidRDefault="000F207B" w:rsidP="000103F9">
            <w:pPr>
              <w:rPr>
                <w:rFonts w:ascii="Tahoma" w:hAnsi="Tahoma" w:cs="Tahoma"/>
                <w:color w:val="000000"/>
                <w:sz w:val="22"/>
                <w:szCs w:val="22"/>
              </w:rPr>
            </w:pPr>
          </w:p>
        </w:tc>
        <w:tc>
          <w:tcPr>
            <w:tcW w:w="1559" w:type="dxa"/>
            <w:vMerge w:val="restart"/>
            <w:tcBorders>
              <w:left w:val="single" w:sz="4" w:space="0" w:color="808080"/>
              <w:right w:val="single" w:sz="4" w:space="0" w:color="auto"/>
            </w:tcBorders>
            <w:shd w:val="clear" w:color="auto" w:fill="CCFFCC"/>
          </w:tcPr>
          <w:p w:rsidR="000F207B" w:rsidRPr="00192868" w:rsidRDefault="000F207B" w:rsidP="000103F9">
            <w:pPr>
              <w:spacing w:before="40" w:after="40"/>
              <w:jc w:val="left"/>
              <w:rPr>
                <w:rFonts w:cs="Arial"/>
                <w:sz w:val="16"/>
                <w:szCs w:val="16"/>
              </w:rPr>
            </w:pPr>
          </w:p>
        </w:tc>
      </w:tr>
      <w:tr w:rsidR="000F207B" w:rsidRPr="00192868" w:rsidTr="000F207B">
        <w:trPr>
          <w:trHeight w:val="875"/>
        </w:trPr>
        <w:tc>
          <w:tcPr>
            <w:tcW w:w="1816" w:type="dxa"/>
            <w:vMerge/>
            <w:tcBorders>
              <w:left w:val="single" w:sz="4" w:space="0" w:color="auto"/>
              <w:bottom w:val="single" w:sz="12" w:space="0" w:color="auto"/>
              <w:right w:val="single" w:sz="4" w:space="0" w:color="auto"/>
            </w:tcBorders>
            <w:shd w:val="clear" w:color="auto" w:fill="auto"/>
          </w:tcPr>
          <w:p w:rsidR="000F207B" w:rsidRPr="00192868" w:rsidRDefault="000F207B" w:rsidP="000103F9">
            <w:pPr>
              <w:jc w:val="center"/>
              <w:rPr>
                <w:rFonts w:ascii="Tahoma"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tcPr>
          <w:p w:rsidR="000F207B" w:rsidRPr="00192868" w:rsidRDefault="000F207B" w:rsidP="005A5591">
            <w:pPr>
              <w:rPr>
                <w:rFonts w:ascii="Tahoma" w:hAnsi="Tahoma" w:cs="Tahoma"/>
                <w:bCs/>
                <w:sz w:val="22"/>
                <w:szCs w:val="22"/>
              </w:rPr>
            </w:pPr>
            <w:r w:rsidRPr="00192868">
              <w:rPr>
                <w:rFonts w:ascii="Tahoma" w:hAnsi="Tahoma" w:cs="Tahoma"/>
                <w:bCs/>
                <w:sz w:val="22"/>
                <w:szCs w:val="22"/>
              </w:rPr>
              <w:t>Teaching assistants</w:t>
            </w:r>
            <w:r w:rsidRPr="00192868">
              <w:rPr>
                <w:rFonts w:ascii="Tahoma" w:hAnsi="Tahoma" w:cs="Tahoma"/>
                <w:sz w:val="22"/>
                <w:szCs w:val="22"/>
              </w:rPr>
              <w:t xml:space="preserve"> are deployed to lead groups or cover lessons, under the direction and supervision of a qualified teacher (any redeployments is not at the expens</w:t>
            </w:r>
            <w:r>
              <w:rPr>
                <w:rFonts w:ascii="Tahoma" w:hAnsi="Tahoma" w:cs="Tahoma"/>
                <w:sz w:val="22"/>
                <w:szCs w:val="22"/>
              </w:rPr>
              <w:t>e of supporting pupils requiring 1:1</w:t>
            </w:r>
            <w:r w:rsidRPr="00192868">
              <w:rPr>
                <w:rFonts w:ascii="Tahoma" w:hAnsi="Tahoma" w:cs="Tahoma"/>
                <w:sz w:val="22"/>
                <w:szCs w:val="22"/>
              </w:rPr>
              <w:t>).</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103F9">
            <w:pPr>
              <w:spacing w:before="10" w:after="10"/>
              <w:jc w:val="left"/>
              <w:rPr>
                <w:rFonts w:ascii="Tahoma" w:hAnsi="Tahoma" w:cs="Tahoma"/>
                <w:color w:val="4472C4"/>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103F9">
            <w:pPr>
              <w:spacing w:before="40" w:after="40"/>
              <w:jc w:val="left"/>
              <w:rPr>
                <w:rFonts w:cs="Arial"/>
                <w:sz w:val="22"/>
                <w:szCs w:val="22"/>
              </w:rPr>
            </w:pPr>
            <w:r>
              <w:rPr>
                <w:rFonts w:cs="Arial"/>
                <w:sz w:val="16"/>
                <w:szCs w:val="16"/>
              </w:rPr>
              <w:t>SW</w:t>
            </w:r>
          </w:p>
        </w:tc>
        <w:tc>
          <w:tcPr>
            <w:tcW w:w="3969" w:type="dxa"/>
            <w:vMerge/>
            <w:tcBorders>
              <w:left w:val="single" w:sz="4" w:space="0" w:color="auto"/>
              <w:bottom w:val="single" w:sz="12" w:space="0" w:color="auto"/>
              <w:right w:val="single" w:sz="4" w:space="0" w:color="808080"/>
            </w:tcBorders>
            <w:shd w:val="clear" w:color="auto" w:fill="CCFFCC"/>
          </w:tcPr>
          <w:p w:rsidR="000F207B" w:rsidRPr="00192868" w:rsidRDefault="000F207B" w:rsidP="000103F9">
            <w:pPr>
              <w:numPr>
                <w:ilvl w:val="0"/>
                <w:numId w:val="11"/>
              </w:numPr>
              <w:spacing w:before="40" w:after="40"/>
              <w:ind w:left="456" w:hanging="425"/>
              <w:jc w:val="left"/>
              <w:rPr>
                <w:rFonts w:ascii="Tahoma" w:hAnsi="Tahoma" w:cs="Tahoma"/>
                <w:color w:val="4472C4"/>
                <w:sz w:val="22"/>
                <w:szCs w:val="22"/>
              </w:rPr>
            </w:pPr>
          </w:p>
        </w:tc>
        <w:tc>
          <w:tcPr>
            <w:tcW w:w="1559" w:type="dxa"/>
            <w:vMerge/>
            <w:tcBorders>
              <w:left w:val="single" w:sz="4" w:space="0" w:color="808080"/>
              <w:right w:val="single" w:sz="4" w:space="0" w:color="auto"/>
            </w:tcBorders>
            <w:shd w:val="clear" w:color="auto" w:fill="CCFFCC"/>
          </w:tcPr>
          <w:p w:rsidR="000F207B" w:rsidRPr="00192868" w:rsidRDefault="000F207B" w:rsidP="000103F9">
            <w:pPr>
              <w:spacing w:before="40" w:after="40"/>
              <w:jc w:val="left"/>
              <w:rPr>
                <w:rFonts w:cs="Arial"/>
                <w:sz w:val="16"/>
                <w:szCs w:val="16"/>
              </w:rPr>
            </w:pPr>
          </w:p>
        </w:tc>
      </w:tr>
      <w:tr w:rsidR="000F207B" w:rsidRPr="00192868" w:rsidTr="000F207B">
        <w:trPr>
          <w:trHeight w:val="901"/>
        </w:trPr>
        <w:tc>
          <w:tcPr>
            <w:tcW w:w="1816" w:type="dxa"/>
            <w:vMerge/>
            <w:tcBorders>
              <w:left w:val="single" w:sz="4" w:space="0" w:color="auto"/>
              <w:bottom w:val="single" w:sz="12" w:space="0" w:color="auto"/>
              <w:right w:val="single" w:sz="4" w:space="0" w:color="auto"/>
            </w:tcBorders>
            <w:shd w:val="clear" w:color="auto" w:fill="auto"/>
          </w:tcPr>
          <w:p w:rsidR="000F207B" w:rsidRPr="00192868" w:rsidRDefault="000F207B" w:rsidP="000103F9">
            <w:pPr>
              <w:jc w:val="center"/>
              <w:rPr>
                <w:rFonts w:ascii="Tahoma"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tcPr>
          <w:p w:rsidR="000F207B" w:rsidRPr="00192868" w:rsidRDefault="000F207B" w:rsidP="000103F9">
            <w:pPr>
              <w:rPr>
                <w:rFonts w:ascii="Tahoma" w:hAnsi="Tahoma" w:cs="Tahoma"/>
                <w:sz w:val="22"/>
                <w:szCs w:val="22"/>
              </w:rPr>
            </w:pPr>
            <w:r w:rsidRPr="00192868">
              <w:rPr>
                <w:rFonts w:ascii="Tahoma" w:hAnsi="Tahoma" w:cs="Tahoma"/>
                <w:bCs/>
                <w:sz w:val="22"/>
                <w:szCs w:val="22"/>
              </w:rPr>
              <w:t>Supply teachers, peripatetic teachers, SEND specialists and/or other temporary staff</w:t>
            </w:r>
            <w:r w:rsidRPr="00192868">
              <w:rPr>
                <w:rFonts w:ascii="Tahoma" w:hAnsi="Tahoma" w:cs="Tahoma"/>
                <w:sz w:val="22"/>
                <w:szCs w:val="22"/>
              </w:rPr>
              <w:t xml:space="preserve"> who move between schools should minimise contact where possible and maintain as much distance as possible from others.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103F9">
            <w:pPr>
              <w:spacing w:before="10" w:after="10"/>
              <w:jc w:val="left"/>
              <w:rPr>
                <w:rFonts w:ascii="Tahoma" w:hAnsi="Tahoma" w:cs="Tahoma"/>
                <w:color w:val="4472C4"/>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103F9">
            <w:pPr>
              <w:spacing w:before="40" w:after="40"/>
              <w:jc w:val="left"/>
              <w:rPr>
                <w:rFonts w:cs="Arial"/>
                <w:sz w:val="22"/>
                <w:szCs w:val="22"/>
              </w:rPr>
            </w:pPr>
            <w:r>
              <w:rPr>
                <w:rFonts w:cs="Arial"/>
                <w:sz w:val="16"/>
                <w:szCs w:val="16"/>
              </w:rPr>
              <w:t>SW</w:t>
            </w:r>
          </w:p>
        </w:tc>
        <w:tc>
          <w:tcPr>
            <w:tcW w:w="3969" w:type="dxa"/>
            <w:vMerge/>
            <w:tcBorders>
              <w:left w:val="single" w:sz="4" w:space="0" w:color="auto"/>
              <w:bottom w:val="single" w:sz="12" w:space="0" w:color="auto"/>
              <w:right w:val="single" w:sz="4" w:space="0" w:color="808080"/>
            </w:tcBorders>
            <w:shd w:val="clear" w:color="auto" w:fill="CCFFCC"/>
          </w:tcPr>
          <w:p w:rsidR="000F207B" w:rsidRPr="00192868" w:rsidRDefault="000F207B" w:rsidP="000103F9">
            <w:pPr>
              <w:numPr>
                <w:ilvl w:val="0"/>
                <w:numId w:val="11"/>
              </w:numPr>
              <w:spacing w:before="40" w:after="40"/>
              <w:ind w:left="456" w:hanging="425"/>
              <w:jc w:val="left"/>
              <w:rPr>
                <w:rFonts w:ascii="Tahoma" w:hAnsi="Tahoma" w:cs="Tahoma"/>
                <w:color w:val="4472C4"/>
                <w:sz w:val="22"/>
                <w:szCs w:val="22"/>
              </w:rPr>
            </w:pPr>
          </w:p>
        </w:tc>
        <w:tc>
          <w:tcPr>
            <w:tcW w:w="1559" w:type="dxa"/>
            <w:vMerge/>
            <w:tcBorders>
              <w:left w:val="single" w:sz="4" w:space="0" w:color="808080"/>
              <w:right w:val="single" w:sz="4" w:space="0" w:color="auto"/>
            </w:tcBorders>
            <w:shd w:val="clear" w:color="auto" w:fill="CCFFCC"/>
          </w:tcPr>
          <w:p w:rsidR="000F207B" w:rsidRPr="00192868" w:rsidRDefault="000F207B" w:rsidP="000103F9">
            <w:pPr>
              <w:spacing w:before="40" w:after="40"/>
              <w:jc w:val="left"/>
              <w:rPr>
                <w:rFonts w:cs="Arial"/>
                <w:sz w:val="16"/>
                <w:szCs w:val="16"/>
              </w:rPr>
            </w:pPr>
          </w:p>
        </w:tc>
      </w:tr>
      <w:tr w:rsidR="000F207B" w:rsidRPr="00192868" w:rsidTr="000F207B">
        <w:trPr>
          <w:trHeight w:val="1196"/>
        </w:trPr>
        <w:tc>
          <w:tcPr>
            <w:tcW w:w="1816" w:type="dxa"/>
            <w:vMerge/>
            <w:tcBorders>
              <w:left w:val="single" w:sz="4" w:space="0" w:color="auto"/>
              <w:bottom w:val="single" w:sz="12" w:space="0" w:color="auto"/>
              <w:right w:val="single" w:sz="4" w:space="0" w:color="auto"/>
            </w:tcBorders>
            <w:shd w:val="clear" w:color="auto" w:fill="auto"/>
          </w:tcPr>
          <w:p w:rsidR="000F207B" w:rsidRPr="00192868" w:rsidRDefault="000F207B" w:rsidP="000103F9">
            <w:pPr>
              <w:jc w:val="center"/>
              <w:rPr>
                <w:rFonts w:ascii="Tahoma"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tcPr>
          <w:p w:rsidR="000F207B" w:rsidRPr="00192868" w:rsidRDefault="000F207B" w:rsidP="005A5591">
            <w:pPr>
              <w:rPr>
                <w:rFonts w:ascii="Tahoma" w:hAnsi="Tahoma" w:cs="Tahoma"/>
                <w:sz w:val="22"/>
                <w:szCs w:val="22"/>
              </w:rPr>
            </w:pPr>
            <w:r w:rsidRPr="00192868">
              <w:rPr>
                <w:rFonts w:ascii="Tahoma" w:hAnsi="Tahoma" w:cs="Tahoma"/>
                <w:sz w:val="22"/>
                <w:szCs w:val="22"/>
              </w:rPr>
              <w:t xml:space="preserve">Clear messaging to pupils on the importance and reasons for social distancing, reinforced throughout the school day by staff and through posters, electronic boards, and floor markings.  </w:t>
            </w:r>
            <w:r>
              <w:rPr>
                <w:rFonts w:ascii="Tahoma" w:hAnsi="Tahoma" w:cs="Tahoma"/>
                <w:sz w:val="22"/>
                <w:szCs w:val="22"/>
              </w:rPr>
              <w:t>Where appropriate other methods of communication should be used.</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103F9">
            <w:pPr>
              <w:spacing w:before="10" w:after="10"/>
              <w:jc w:val="left"/>
              <w:rPr>
                <w:rFonts w:ascii="Tahoma" w:hAnsi="Tahoma" w:cs="Tahoma"/>
                <w:color w:val="4472C4"/>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103F9">
            <w:pPr>
              <w:spacing w:before="40" w:after="40"/>
              <w:jc w:val="left"/>
              <w:rPr>
                <w:rFonts w:cs="Arial"/>
                <w:sz w:val="22"/>
                <w:szCs w:val="22"/>
              </w:rPr>
            </w:pPr>
            <w:r>
              <w:rPr>
                <w:rFonts w:cs="Arial"/>
                <w:sz w:val="16"/>
                <w:szCs w:val="16"/>
              </w:rPr>
              <w:t>SW</w:t>
            </w:r>
          </w:p>
        </w:tc>
        <w:tc>
          <w:tcPr>
            <w:tcW w:w="3969" w:type="dxa"/>
            <w:vMerge/>
            <w:tcBorders>
              <w:left w:val="single" w:sz="4" w:space="0" w:color="auto"/>
              <w:bottom w:val="single" w:sz="12" w:space="0" w:color="auto"/>
              <w:right w:val="single" w:sz="4" w:space="0" w:color="808080"/>
            </w:tcBorders>
            <w:shd w:val="clear" w:color="auto" w:fill="CCFFCC"/>
          </w:tcPr>
          <w:p w:rsidR="000F207B" w:rsidRPr="00192868" w:rsidRDefault="000F207B" w:rsidP="000103F9">
            <w:pPr>
              <w:numPr>
                <w:ilvl w:val="0"/>
                <w:numId w:val="11"/>
              </w:numPr>
              <w:spacing w:before="40" w:after="40"/>
              <w:ind w:left="456" w:hanging="425"/>
              <w:jc w:val="left"/>
              <w:rPr>
                <w:rFonts w:ascii="Tahoma" w:hAnsi="Tahoma" w:cs="Tahoma"/>
                <w:color w:val="4472C4"/>
                <w:sz w:val="22"/>
                <w:szCs w:val="22"/>
              </w:rPr>
            </w:pPr>
          </w:p>
        </w:tc>
        <w:tc>
          <w:tcPr>
            <w:tcW w:w="1559" w:type="dxa"/>
            <w:vMerge/>
            <w:tcBorders>
              <w:left w:val="single" w:sz="4" w:space="0" w:color="808080"/>
              <w:right w:val="single" w:sz="4" w:space="0" w:color="auto"/>
            </w:tcBorders>
            <w:shd w:val="clear" w:color="auto" w:fill="CCFFCC"/>
          </w:tcPr>
          <w:p w:rsidR="000F207B" w:rsidRPr="00192868" w:rsidRDefault="000F207B" w:rsidP="000103F9">
            <w:pPr>
              <w:spacing w:before="40" w:after="40"/>
              <w:jc w:val="left"/>
              <w:rPr>
                <w:rFonts w:cs="Arial"/>
                <w:sz w:val="16"/>
                <w:szCs w:val="16"/>
              </w:rPr>
            </w:pPr>
          </w:p>
        </w:tc>
      </w:tr>
      <w:tr w:rsidR="000F207B" w:rsidRPr="00192868" w:rsidTr="000F207B">
        <w:trPr>
          <w:trHeight w:val="833"/>
        </w:trPr>
        <w:tc>
          <w:tcPr>
            <w:tcW w:w="1816" w:type="dxa"/>
            <w:vMerge/>
            <w:tcBorders>
              <w:left w:val="single" w:sz="4" w:space="0" w:color="auto"/>
              <w:bottom w:val="single" w:sz="12" w:space="0" w:color="auto"/>
              <w:right w:val="single" w:sz="4" w:space="0" w:color="auto"/>
            </w:tcBorders>
            <w:shd w:val="clear" w:color="auto" w:fill="auto"/>
          </w:tcPr>
          <w:p w:rsidR="000F207B" w:rsidRPr="00192868" w:rsidRDefault="000F207B" w:rsidP="000103F9">
            <w:pPr>
              <w:jc w:val="center"/>
              <w:rPr>
                <w:rFonts w:ascii="Tahoma"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5A5591">
            <w:pPr>
              <w:spacing w:before="10" w:after="10"/>
              <w:jc w:val="left"/>
              <w:rPr>
                <w:rFonts w:ascii="Tahoma" w:hAnsi="Tahoma" w:cs="Tahoma"/>
                <w:bCs/>
                <w:sz w:val="22"/>
                <w:szCs w:val="22"/>
              </w:rPr>
            </w:pPr>
            <w:r w:rsidRPr="00192868">
              <w:rPr>
                <w:rFonts w:ascii="Tahoma" w:hAnsi="Tahoma" w:cs="Tahoma"/>
                <w:bCs/>
                <w:sz w:val="22"/>
                <w:szCs w:val="22"/>
              </w:rPr>
              <w:t>Pupils/children who would normally be in their class groups for the majority of the classroom time, ca</w:t>
            </w:r>
            <w:r>
              <w:rPr>
                <w:rFonts w:ascii="Tahoma" w:hAnsi="Tahoma" w:cs="Tahoma"/>
                <w:bCs/>
                <w:sz w:val="22"/>
                <w:szCs w:val="22"/>
              </w:rPr>
              <w:t>n mix into wider groups for</w:t>
            </w:r>
            <w:r w:rsidRPr="00192868">
              <w:rPr>
                <w:rFonts w:ascii="Tahoma" w:hAnsi="Tahoma" w:cs="Tahoma"/>
                <w:bCs/>
                <w:sz w:val="22"/>
                <w:szCs w:val="22"/>
              </w:rPr>
              <w:t xml:space="preserve"> </w:t>
            </w:r>
            <w:r>
              <w:rPr>
                <w:rFonts w:ascii="Tahoma" w:hAnsi="Tahoma" w:cs="Tahoma"/>
                <w:bCs/>
                <w:sz w:val="22"/>
                <w:szCs w:val="22"/>
              </w:rPr>
              <w:t>after school clubs</w:t>
            </w:r>
            <w:r w:rsidRPr="00192868">
              <w:rPr>
                <w:rFonts w:ascii="Tahoma" w:hAnsi="Tahoma" w:cs="Tahoma"/>
                <w:bCs/>
                <w:sz w:val="22"/>
                <w:szCs w:val="22"/>
              </w:rPr>
              <w:t xml:space="preserve"> and transport.</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103F9">
            <w:pPr>
              <w:spacing w:before="10" w:after="10"/>
              <w:jc w:val="left"/>
              <w:rPr>
                <w:rFonts w:ascii="Tahoma" w:hAnsi="Tahoma" w:cs="Tahoma"/>
                <w:color w:val="4472C4"/>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103F9">
            <w:pPr>
              <w:spacing w:before="40" w:after="40"/>
              <w:jc w:val="left"/>
              <w:rPr>
                <w:rFonts w:cs="Arial"/>
                <w:sz w:val="22"/>
                <w:szCs w:val="22"/>
              </w:rPr>
            </w:pPr>
            <w:r>
              <w:rPr>
                <w:rFonts w:cs="Arial"/>
                <w:sz w:val="16"/>
                <w:szCs w:val="16"/>
              </w:rPr>
              <w:t>SW</w:t>
            </w:r>
          </w:p>
        </w:tc>
        <w:tc>
          <w:tcPr>
            <w:tcW w:w="3969" w:type="dxa"/>
            <w:vMerge/>
            <w:tcBorders>
              <w:left w:val="single" w:sz="4" w:space="0" w:color="auto"/>
              <w:bottom w:val="single" w:sz="12" w:space="0" w:color="auto"/>
              <w:right w:val="single" w:sz="4" w:space="0" w:color="808080"/>
            </w:tcBorders>
            <w:shd w:val="clear" w:color="auto" w:fill="CCFFCC"/>
          </w:tcPr>
          <w:p w:rsidR="000F207B" w:rsidRPr="00192868" w:rsidRDefault="000F207B" w:rsidP="000103F9">
            <w:pPr>
              <w:numPr>
                <w:ilvl w:val="0"/>
                <w:numId w:val="11"/>
              </w:numPr>
              <w:spacing w:before="40" w:after="40"/>
              <w:ind w:left="456" w:hanging="425"/>
              <w:jc w:val="left"/>
              <w:rPr>
                <w:rFonts w:ascii="Tahoma" w:hAnsi="Tahoma" w:cs="Tahoma"/>
                <w:color w:val="4472C4"/>
                <w:sz w:val="22"/>
                <w:szCs w:val="22"/>
              </w:rPr>
            </w:pPr>
          </w:p>
        </w:tc>
        <w:tc>
          <w:tcPr>
            <w:tcW w:w="1559" w:type="dxa"/>
            <w:vMerge/>
            <w:tcBorders>
              <w:left w:val="single" w:sz="4" w:space="0" w:color="808080"/>
              <w:right w:val="single" w:sz="4" w:space="0" w:color="auto"/>
            </w:tcBorders>
            <w:shd w:val="clear" w:color="auto" w:fill="CCFFCC"/>
          </w:tcPr>
          <w:p w:rsidR="000F207B" w:rsidRPr="00192868" w:rsidRDefault="000F207B" w:rsidP="000103F9">
            <w:pPr>
              <w:spacing w:before="40" w:after="40"/>
              <w:jc w:val="left"/>
              <w:rPr>
                <w:rFonts w:cs="Arial"/>
                <w:sz w:val="16"/>
                <w:szCs w:val="16"/>
              </w:rPr>
            </w:pPr>
          </w:p>
        </w:tc>
      </w:tr>
      <w:tr w:rsidR="000F207B" w:rsidRPr="00192868" w:rsidTr="000F207B">
        <w:trPr>
          <w:trHeight w:val="1350"/>
        </w:trPr>
        <w:tc>
          <w:tcPr>
            <w:tcW w:w="1816" w:type="dxa"/>
            <w:vMerge/>
            <w:tcBorders>
              <w:left w:val="single" w:sz="4" w:space="0" w:color="auto"/>
              <w:bottom w:val="single" w:sz="12" w:space="0" w:color="auto"/>
              <w:right w:val="single" w:sz="4" w:space="0" w:color="auto"/>
            </w:tcBorders>
            <w:shd w:val="clear" w:color="auto" w:fill="auto"/>
          </w:tcPr>
          <w:p w:rsidR="000F207B" w:rsidRPr="00192868" w:rsidRDefault="000F207B" w:rsidP="000103F9">
            <w:pPr>
              <w:jc w:val="center"/>
              <w:rPr>
                <w:rFonts w:ascii="Tahoma"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5A5591">
            <w:pPr>
              <w:spacing w:before="10" w:after="10"/>
              <w:jc w:val="left"/>
              <w:rPr>
                <w:rFonts w:ascii="Tahoma" w:hAnsi="Tahoma" w:cs="Tahoma"/>
                <w:color w:val="000000"/>
                <w:sz w:val="22"/>
                <w:szCs w:val="22"/>
              </w:rPr>
            </w:pPr>
            <w:r w:rsidRPr="00192868">
              <w:rPr>
                <w:rFonts w:ascii="Tahoma" w:hAnsi="Tahoma" w:cs="Tahoma"/>
                <w:color w:val="000000"/>
                <w:sz w:val="22"/>
                <w:szCs w:val="22"/>
              </w:rPr>
              <w:t xml:space="preserve">Arrangements for social distancing of </w:t>
            </w:r>
            <w:r>
              <w:rPr>
                <w:rFonts w:ascii="Tahoma" w:hAnsi="Tahoma" w:cs="Tahoma"/>
                <w:color w:val="000000"/>
                <w:sz w:val="22"/>
                <w:szCs w:val="22"/>
              </w:rPr>
              <w:t>special needs</w:t>
            </w:r>
            <w:r w:rsidRPr="00192868">
              <w:rPr>
                <w:rFonts w:ascii="Tahoma" w:hAnsi="Tahoma" w:cs="Tahoma"/>
                <w:color w:val="000000"/>
                <w:sz w:val="22"/>
                <w:szCs w:val="22"/>
              </w:rPr>
              <w:t xml:space="preserve"> school children have been agreed and staff are clear on expectations in line with DfE advice that unlike older children and adults, </w:t>
            </w:r>
            <w:r>
              <w:rPr>
                <w:rFonts w:ascii="Tahoma" w:hAnsi="Tahoma" w:cs="Tahoma"/>
                <w:color w:val="000000"/>
                <w:sz w:val="22"/>
                <w:szCs w:val="22"/>
              </w:rPr>
              <w:t>SEN</w:t>
            </w:r>
            <w:r w:rsidRPr="00192868">
              <w:rPr>
                <w:rFonts w:ascii="Tahoma" w:hAnsi="Tahoma" w:cs="Tahoma"/>
                <w:color w:val="000000"/>
                <w:sz w:val="22"/>
                <w:szCs w:val="22"/>
              </w:rPr>
              <w:t xml:space="preserve"> children cannot be expected to remain socially distanced apart from each other and staff always.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103F9">
            <w:pPr>
              <w:spacing w:before="10" w:after="10"/>
              <w:jc w:val="left"/>
              <w:rPr>
                <w:rFonts w:ascii="Tahoma" w:hAnsi="Tahoma" w:cs="Tahoma"/>
                <w:color w:val="4472C4"/>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103F9">
            <w:pPr>
              <w:spacing w:before="40" w:after="40"/>
              <w:jc w:val="left"/>
              <w:rPr>
                <w:rFonts w:cs="Arial"/>
                <w:sz w:val="22"/>
                <w:szCs w:val="22"/>
              </w:rPr>
            </w:pPr>
            <w:r>
              <w:rPr>
                <w:rFonts w:cs="Arial"/>
                <w:sz w:val="16"/>
                <w:szCs w:val="16"/>
              </w:rPr>
              <w:t>SW</w:t>
            </w:r>
          </w:p>
        </w:tc>
        <w:tc>
          <w:tcPr>
            <w:tcW w:w="3969" w:type="dxa"/>
            <w:vMerge/>
            <w:tcBorders>
              <w:left w:val="single" w:sz="4" w:space="0" w:color="auto"/>
              <w:bottom w:val="single" w:sz="12" w:space="0" w:color="auto"/>
              <w:right w:val="single" w:sz="4" w:space="0" w:color="808080"/>
            </w:tcBorders>
            <w:shd w:val="clear" w:color="auto" w:fill="CCFFCC"/>
          </w:tcPr>
          <w:p w:rsidR="000F207B" w:rsidRPr="00192868" w:rsidRDefault="000F207B" w:rsidP="000103F9">
            <w:pPr>
              <w:numPr>
                <w:ilvl w:val="0"/>
                <w:numId w:val="11"/>
              </w:numPr>
              <w:spacing w:before="40" w:after="40"/>
              <w:ind w:left="456" w:hanging="425"/>
              <w:jc w:val="left"/>
              <w:rPr>
                <w:rFonts w:ascii="Tahoma" w:hAnsi="Tahoma" w:cs="Tahoma"/>
                <w:color w:val="4472C4"/>
                <w:sz w:val="22"/>
                <w:szCs w:val="22"/>
              </w:rPr>
            </w:pPr>
          </w:p>
        </w:tc>
        <w:tc>
          <w:tcPr>
            <w:tcW w:w="1559" w:type="dxa"/>
            <w:vMerge/>
            <w:tcBorders>
              <w:left w:val="single" w:sz="4" w:space="0" w:color="808080"/>
              <w:right w:val="single" w:sz="4" w:space="0" w:color="auto"/>
            </w:tcBorders>
            <w:shd w:val="clear" w:color="auto" w:fill="CCFFCC"/>
          </w:tcPr>
          <w:p w:rsidR="000F207B" w:rsidRPr="00192868" w:rsidRDefault="000F207B" w:rsidP="000103F9">
            <w:pPr>
              <w:spacing w:before="40" w:after="40"/>
              <w:jc w:val="left"/>
              <w:rPr>
                <w:rFonts w:cs="Arial"/>
                <w:sz w:val="16"/>
                <w:szCs w:val="16"/>
              </w:rPr>
            </w:pPr>
          </w:p>
        </w:tc>
      </w:tr>
      <w:tr w:rsidR="000F207B" w:rsidRPr="00192868" w:rsidTr="000F207B">
        <w:trPr>
          <w:trHeight w:val="534"/>
        </w:trPr>
        <w:tc>
          <w:tcPr>
            <w:tcW w:w="1816" w:type="dxa"/>
            <w:vMerge/>
            <w:tcBorders>
              <w:left w:val="single" w:sz="4" w:space="0" w:color="auto"/>
              <w:bottom w:val="single" w:sz="12" w:space="0" w:color="auto"/>
              <w:right w:val="single" w:sz="4" w:space="0" w:color="auto"/>
            </w:tcBorders>
            <w:shd w:val="clear" w:color="auto" w:fill="auto"/>
          </w:tcPr>
          <w:p w:rsidR="000F207B" w:rsidRPr="00192868" w:rsidRDefault="000F207B" w:rsidP="000103F9">
            <w:pPr>
              <w:jc w:val="center"/>
              <w:rPr>
                <w:rFonts w:ascii="Tahoma"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0103F9">
            <w:pPr>
              <w:spacing w:before="10" w:after="10"/>
              <w:jc w:val="left"/>
              <w:rPr>
                <w:rFonts w:ascii="Tahoma" w:hAnsi="Tahoma" w:cs="Tahoma"/>
                <w:color w:val="000000"/>
                <w:sz w:val="22"/>
                <w:szCs w:val="22"/>
              </w:rPr>
            </w:pPr>
            <w:r w:rsidRPr="00192868">
              <w:rPr>
                <w:rFonts w:ascii="Tahoma" w:hAnsi="Tahoma" w:cs="Tahoma"/>
                <w:color w:val="000000"/>
                <w:sz w:val="22"/>
                <w:szCs w:val="22"/>
              </w:rPr>
              <w:t>Resources are arranged to be used by small groups to limit the risk of cross contamination with</w:t>
            </w:r>
            <w:r w:rsidRPr="00192868">
              <w:t xml:space="preserve"> </w:t>
            </w:r>
            <w:r w:rsidRPr="00192868">
              <w:rPr>
                <w:rFonts w:ascii="Tahoma" w:hAnsi="Tahoma" w:cs="Tahoma"/>
                <w:color w:val="000000"/>
                <w:sz w:val="22"/>
                <w:szCs w:val="22"/>
              </w:rPr>
              <w:t>unnecessary sharing avoided.</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0103F9">
            <w:pPr>
              <w:spacing w:before="10" w:after="10"/>
              <w:jc w:val="left"/>
              <w:rPr>
                <w:rFonts w:ascii="Tahoma" w:hAnsi="Tahoma" w:cs="Tahoma"/>
                <w:color w:val="4472C4"/>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0103F9">
            <w:pPr>
              <w:spacing w:before="40" w:after="40"/>
              <w:jc w:val="left"/>
              <w:rPr>
                <w:rFonts w:cs="Arial"/>
                <w:sz w:val="22"/>
                <w:szCs w:val="22"/>
              </w:rPr>
            </w:pPr>
            <w:r>
              <w:rPr>
                <w:rFonts w:cs="Arial"/>
                <w:sz w:val="16"/>
                <w:szCs w:val="16"/>
              </w:rPr>
              <w:t>SW</w:t>
            </w:r>
          </w:p>
        </w:tc>
        <w:tc>
          <w:tcPr>
            <w:tcW w:w="3969" w:type="dxa"/>
            <w:vMerge/>
            <w:tcBorders>
              <w:left w:val="single" w:sz="4" w:space="0" w:color="auto"/>
              <w:bottom w:val="single" w:sz="12" w:space="0" w:color="auto"/>
              <w:right w:val="single" w:sz="4" w:space="0" w:color="808080"/>
            </w:tcBorders>
            <w:shd w:val="clear" w:color="auto" w:fill="CCFFCC"/>
          </w:tcPr>
          <w:p w:rsidR="000F207B" w:rsidRPr="00192868" w:rsidRDefault="000F207B" w:rsidP="000103F9">
            <w:pPr>
              <w:numPr>
                <w:ilvl w:val="0"/>
                <w:numId w:val="11"/>
              </w:numPr>
              <w:spacing w:before="40" w:after="40"/>
              <w:ind w:left="456" w:hanging="425"/>
              <w:jc w:val="left"/>
              <w:rPr>
                <w:rFonts w:ascii="Tahoma" w:hAnsi="Tahoma" w:cs="Tahoma"/>
                <w:color w:val="4472C4"/>
                <w:sz w:val="22"/>
                <w:szCs w:val="22"/>
              </w:rPr>
            </w:pPr>
          </w:p>
        </w:tc>
        <w:tc>
          <w:tcPr>
            <w:tcW w:w="1559" w:type="dxa"/>
            <w:vMerge/>
            <w:tcBorders>
              <w:left w:val="single" w:sz="4" w:space="0" w:color="808080"/>
              <w:bottom w:val="single" w:sz="12" w:space="0" w:color="auto"/>
              <w:right w:val="single" w:sz="4" w:space="0" w:color="auto"/>
            </w:tcBorders>
            <w:shd w:val="clear" w:color="auto" w:fill="CCFFCC"/>
          </w:tcPr>
          <w:p w:rsidR="000F207B" w:rsidRPr="00192868" w:rsidRDefault="000F207B" w:rsidP="000103F9">
            <w:pPr>
              <w:spacing w:before="40" w:after="40"/>
              <w:jc w:val="left"/>
              <w:rPr>
                <w:rFonts w:cs="Arial"/>
                <w:sz w:val="16"/>
                <w:szCs w:val="16"/>
              </w:rPr>
            </w:pPr>
          </w:p>
        </w:tc>
      </w:tr>
    </w:tbl>
    <w:p w:rsidR="00192868" w:rsidRPr="00192868" w:rsidRDefault="00192868" w:rsidP="00192868">
      <w:pPr>
        <w:rPr>
          <w:sz w:val="2"/>
          <w:szCs w:val="2"/>
        </w:rPr>
      </w:pPr>
      <w:r w:rsidRPr="00192868">
        <w:rPr>
          <w:sz w:val="12"/>
          <w:szCs w:val="12"/>
        </w:rPr>
        <w:br w:type="page"/>
      </w:r>
    </w:p>
    <w:tbl>
      <w:tblPr>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16"/>
        <w:gridCol w:w="7230"/>
        <w:gridCol w:w="425"/>
        <w:gridCol w:w="567"/>
        <w:gridCol w:w="3969"/>
        <w:gridCol w:w="1559"/>
      </w:tblGrid>
      <w:tr w:rsidR="000F207B" w:rsidRPr="00192868" w:rsidTr="000F207B">
        <w:trPr>
          <w:cantSplit/>
          <w:trHeight w:val="1134"/>
        </w:trPr>
        <w:tc>
          <w:tcPr>
            <w:tcW w:w="1816" w:type="dxa"/>
            <w:tcBorders>
              <w:top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What are the hazards?</w:t>
            </w:r>
          </w:p>
        </w:tc>
        <w:tc>
          <w:tcPr>
            <w:tcW w:w="7230"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 xml:space="preserve">Generic Control Measures </w:t>
            </w:r>
          </w:p>
        </w:tc>
        <w:tc>
          <w:tcPr>
            <w:tcW w:w="425"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color w:val="FFFFFF"/>
                <w:sz w:val="16"/>
                <w:szCs w:val="16"/>
              </w:rPr>
            </w:pP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sym w:font="Wingdings" w:char="F0FC"/>
            </w: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t>X</w:t>
            </w:r>
          </w:p>
          <w:p w:rsidR="000F207B" w:rsidRPr="00192868" w:rsidRDefault="000F207B" w:rsidP="000F207B">
            <w:pPr>
              <w:spacing w:before="40" w:after="40"/>
              <w:ind w:left="-113" w:right="-117"/>
              <w:jc w:val="center"/>
              <w:rPr>
                <w:rFonts w:cs="Arial"/>
                <w:b/>
                <w:bCs/>
                <w:color w:val="FFFFFF"/>
                <w:sz w:val="16"/>
                <w:szCs w:val="16"/>
              </w:rPr>
            </w:pPr>
            <w:r w:rsidRPr="00192868">
              <w:rPr>
                <w:rFonts w:cs="Arial"/>
                <w:b/>
                <w:color w:val="FFFFFF"/>
                <w:sz w:val="16"/>
                <w:szCs w:val="16"/>
              </w:rPr>
              <w:t xml:space="preserve"> N/A</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rsidR="000F207B" w:rsidRPr="00192868" w:rsidRDefault="000F207B" w:rsidP="000F207B">
            <w:pPr>
              <w:spacing w:before="40" w:after="40"/>
              <w:ind w:left="113" w:right="113"/>
              <w:jc w:val="left"/>
              <w:rPr>
                <w:rFonts w:cs="Arial"/>
                <w:b/>
                <w:bCs/>
                <w:color w:val="FFFFFF"/>
                <w:sz w:val="16"/>
                <w:szCs w:val="16"/>
              </w:rPr>
            </w:pPr>
            <w:r w:rsidRPr="00192868">
              <w:rPr>
                <w:rFonts w:cs="Arial"/>
                <w:b/>
                <w:bCs/>
                <w:color w:val="FFFFFF"/>
                <w:sz w:val="16"/>
                <w:szCs w:val="16"/>
              </w:rPr>
              <w:t>Person to implement</w:t>
            </w:r>
          </w:p>
        </w:tc>
        <w:tc>
          <w:tcPr>
            <w:tcW w:w="3969" w:type="dxa"/>
            <w:tcBorders>
              <w:top w:val="single" w:sz="4" w:space="0" w:color="auto"/>
              <w:left w:val="single" w:sz="4" w:space="0" w:color="auto"/>
              <w:bottom w:val="nil"/>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Additional Control Measures needed to reduce risk to an acceptable level</w:t>
            </w:r>
          </w:p>
        </w:tc>
        <w:tc>
          <w:tcPr>
            <w:tcW w:w="1559" w:type="dxa"/>
            <w:tcBorders>
              <w:top w:val="single" w:sz="4" w:space="0" w:color="auto"/>
              <w:left w:val="single" w:sz="4" w:space="0" w:color="auto"/>
              <w:bottom w:val="nil"/>
              <w:right w:val="single" w:sz="4" w:space="0" w:color="auto"/>
            </w:tcBorders>
            <w:shd w:val="clear" w:color="auto" w:fill="606060"/>
            <w:vAlign w:val="center"/>
          </w:tcPr>
          <w:p w:rsidR="000F207B" w:rsidRDefault="000F207B" w:rsidP="000F207B">
            <w:pPr>
              <w:spacing w:before="40" w:after="40"/>
              <w:jc w:val="left"/>
              <w:rPr>
                <w:rFonts w:cs="Arial"/>
                <w:b/>
                <w:bCs/>
                <w:color w:val="FFFFFF"/>
                <w:sz w:val="16"/>
                <w:szCs w:val="16"/>
              </w:rPr>
            </w:pPr>
            <w:r>
              <w:rPr>
                <w:rFonts w:cs="Arial"/>
                <w:b/>
                <w:bCs/>
                <w:color w:val="FFFFFF"/>
                <w:sz w:val="16"/>
                <w:szCs w:val="16"/>
              </w:rPr>
              <w:t>Review/</w:t>
            </w:r>
          </w:p>
          <w:p w:rsidR="000F207B" w:rsidRPr="00192868" w:rsidRDefault="000F207B" w:rsidP="000F207B">
            <w:pPr>
              <w:spacing w:before="40" w:after="40"/>
              <w:jc w:val="left"/>
              <w:rPr>
                <w:rFonts w:cs="Arial"/>
                <w:b/>
                <w:bCs/>
                <w:color w:val="FFFFFF"/>
                <w:sz w:val="16"/>
                <w:szCs w:val="16"/>
              </w:rPr>
            </w:pPr>
            <w:r>
              <w:rPr>
                <w:rFonts w:cs="Arial"/>
                <w:b/>
                <w:bCs/>
                <w:color w:val="FFFFFF"/>
                <w:sz w:val="16"/>
                <w:szCs w:val="16"/>
              </w:rPr>
              <w:t>Comments</w:t>
            </w:r>
          </w:p>
          <w:p w:rsidR="000F207B" w:rsidRPr="00192868" w:rsidRDefault="000F207B" w:rsidP="000F207B">
            <w:pPr>
              <w:spacing w:before="40" w:after="40"/>
              <w:jc w:val="center"/>
              <w:rPr>
                <w:rFonts w:cs="Arial"/>
                <w:b/>
                <w:bCs/>
                <w:color w:val="FFFFFF"/>
                <w:sz w:val="16"/>
                <w:szCs w:val="16"/>
              </w:rPr>
            </w:pPr>
          </w:p>
        </w:tc>
      </w:tr>
      <w:tr w:rsidR="00192868" w:rsidRPr="00192868" w:rsidTr="00C467D3">
        <w:tc>
          <w:tcPr>
            <w:tcW w:w="15566" w:type="dxa"/>
            <w:gridSpan w:val="6"/>
            <w:tcBorders>
              <w:top w:val="single" w:sz="4" w:space="0" w:color="auto"/>
              <w:left w:val="single" w:sz="4" w:space="0" w:color="auto"/>
              <w:right w:val="single" w:sz="4" w:space="0" w:color="auto"/>
            </w:tcBorders>
            <w:shd w:val="clear" w:color="auto" w:fill="E6E6E6"/>
          </w:tcPr>
          <w:p w:rsidR="00192868" w:rsidRPr="00192868" w:rsidRDefault="00192868" w:rsidP="00192868">
            <w:pPr>
              <w:spacing w:before="40" w:after="40"/>
              <w:jc w:val="left"/>
              <w:rPr>
                <w:rFonts w:cs="Arial"/>
                <w:sz w:val="16"/>
                <w:szCs w:val="16"/>
              </w:rPr>
            </w:pPr>
          </w:p>
        </w:tc>
      </w:tr>
      <w:tr w:rsidR="000F207B" w:rsidRPr="00192868" w:rsidTr="000F207B">
        <w:trPr>
          <w:trHeight w:val="8211"/>
        </w:trPr>
        <w:tc>
          <w:tcPr>
            <w:tcW w:w="1816" w:type="dxa"/>
            <w:tcBorders>
              <w:left w:val="single" w:sz="4" w:space="0" w:color="auto"/>
              <w:bottom w:val="nil"/>
              <w:right w:val="single" w:sz="4" w:space="0" w:color="auto"/>
            </w:tcBorders>
            <w:shd w:val="clear" w:color="auto" w:fill="auto"/>
          </w:tcPr>
          <w:p w:rsidR="000F207B" w:rsidRPr="00192868" w:rsidRDefault="000F207B" w:rsidP="00192868">
            <w:pPr>
              <w:jc w:val="center"/>
              <w:rPr>
                <w:rFonts w:ascii="Tahoma" w:hAnsi="Tahoma" w:cs="Tahoma"/>
                <w:bCs/>
                <w:i/>
                <w:iCs/>
                <w:sz w:val="16"/>
                <w:szCs w:val="16"/>
              </w:rPr>
            </w:pPr>
            <w:r w:rsidRPr="00192868">
              <w:rPr>
                <w:rFonts w:ascii="Tahoma" w:hAnsi="Tahoma" w:cs="Tahoma"/>
                <w:bCs/>
                <w:i/>
                <w:iCs/>
                <w:sz w:val="16"/>
                <w:szCs w:val="16"/>
              </w:rPr>
              <w:t>(Continued)</w:t>
            </w:r>
          </w:p>
          <w:p w:rsidR="000F207B" w:rsidRPr="00192868" w:rsidRDefault="000F207B" w:rsidP="00192868">
            <w:pPr>
              <w:jc w:val="center"/>
              <w:rPr>
                <w:rFonts w:ascii="Tahoma" w:hAnsi="Tahoma" w:cs="Tahoma"/>
                <w:bCs/>
                <w:i/>
                <w:iCs/>
                <w:sz w:val="16"/>
                <w:szCs w:val="16"/>
              </w:rPr>
            </w:pPr>
          </w:p>
          <w:p w:rsidR="000F207B" w:rsidRPr="00192868" w:rsidRDefault="000F207B" w:rsidP="00192868">
            <w:pPr>
              <w:jc w:val="left"/>
              <w:rPr>
                <w:rFonts w:ascii="Tahoma" w:hAnsi="Tahoma" w:cs="Tahoma"/>
                <w:color w:val="000000"/>
                <w:sz w:val="24"/>
                <w:szCs w:val="24"/>
              </w:rPr>
            </w:pPr>
            <w:r w:rsidRPr="00192868">
              <w:rPr>
                <w:rFonts w:ascii="Tahoma" w:hAnsi="Tahoma" w:cs="Tahoma"/>
                <w:color w:val="000000"/>
                <w:sz w:val="24"/>
                <w:szCs w:val="24"/>
              </w:rPr>
              <w:t>Social distancing failure</w:t>
            </w:r>
          </w:p>
          <w:p w:rsidR="000F207B" w:rsidRPr="00192868" w:rsidRDefault="000F207B" w:rsidP="00192868">
            <w:pPr>
              <w:rPr>
                <w:rFonts w:ascii="Tahoma" w:hAnsi="Tahoma" w:cs="Tahoma"/>
                <w:sz w:val="16"/>
                <w:szCs w:val="16"/>
              </w:rPr>
            </w:pPr>
          </w:p>
          <w:p w:rsidR="000F207B" w:rsidRPr="00192868" w:rsidRDefault="000F207B" w:rsidP="00192868">
            <w:pPr>
              <w:rPr>
                <w:rFonts w:ascii="Tahoma" w:hAnsi="Tahoma" w:cs="Tahoma"/>
                <w:sz w:val="16"/>
                <w:szCs w:val="16"/>
              </w:rPr>
            </w:pPr>
          </w:p>
          <w:p w:rsidR="000F207B" w:rsidRPr="00192868" w:rsidRDefault="000F207B" w:rsidP="00192868">
            <w:pPr>
              <w:jc w:val="center"/>
              <w:rPr>
                <w:rFonts w:ascii="Tahoma" w:hAnsi="Tahoma" w:cs="Tahoma"/>
                <w:bCs/>
                <w:i/>
                <w:iCs/>
                <w:sz w:val="16"/>
                <w:szCs w:val="16"/>
              </w:rPr>
            </w:pPr>
          </w:p>
        </w:tc>
        <w:tc>
          <w:tcPr>
            <w:tcW w:w="7230" w:type="dxa"/>
            <w:tcBorders>
              <w:top w:val="single" w:sz="4" w:space="0" w:color="C0C0C0"/>
              <w:left w:val="single" w:sz="4" w:space="0" w:color="auto"/>
              <w:bottom w:val="single" w:sz="12" w:space="0" w:color="auto"/>
              <w:right w:val="single" w:sz="4" w:space="0" w:color="auto"/>
            </w:tcBorders>
            <w:vAlign w:val="center"/>
          </w:tcPr>
          <w:p w:rsidR="000F207B" w:rsidRPr="00192868" w:rsidRDefault="000F207B" w:rsidP="00192868">
            <w:pPr>
              <w:spacing w:before="10" w:after="10"/>
              <w:jc w:val="left"/>
              <w:rPr>
                <w:rFonts w:ascii="Tahoma" w:hAnsi="Tahoma" w:cs="Tahoma"/>
                <w:bCs/>
                <w:color w:val="000000"/>
                <w:sz w:val="22"/>
                <w:szCs w:val="22"/>
              </w:rPr>
            </w:pPr>
            <w:r w:rsidRPr="00192868">
              <w:rPr>
                <w:rFonts w:ascii="Tahoma" w:hAnsi="Tahoma" w:cs="Tahoma"/>
                <w:bCs/>
                <w:color w:val="000000"/>
                <w:sz w:val="22"/>
                <w:szCs w:val="22"/>
              </w:rPr>
              <w:t>As much as possible, pupils and staff social distance and are spaced apart;</w:t>
            </w:r>
          </w:p>
          <w:p w:rsidR="000F207B" w:rsidRPr="00192868" w:rsidRDefault="000F207B" w:rsidP="00192868">
            <w:pPr>
              <w:spacing w:before="10" w:after="10"/>
              <w:jc w:val="left"/>
              <w:rPr>
                <w:rFonts w:ascii="Tahoma" w:hAnsi="Tahoma" w:cs="Tahoma"/>
                <w:bCs/>
                <w:color w:val="000000"/>
                <w:sz w:val="14"/>
                <w:szCs w:val="14"/>
              </w:rPr>
            </w:pPr>
          </w:p>
          <w:p w:rsidR="000F207B" w:rsidRPr="00192868" w:rsidRDefault="000F207B" w:rsidP="00192868">
            <w:pPr>
              <w:numPr>
                <w:ilvl w:val="0"/>
                <w:numId w:val="6"/>
              </w:numPr>
              <w:spacing w:before="10" w:after="10"/>
              <w:ind w:left="320" w:hanging="284"/>
              <w:jc w:val="left"/>
              <w:rPr>
                <w:rFonts w:ascii="Tahoma" w:hAnsi="Tahoma" w:cs="Tahoma"/>
                <w:bCs/>
                <w:color w:val="000000"/>
                <w:sz w:val="22"/>
                <w:szCs w:val="22"/>
              </w:rPr>
            </w:pPr>
            <w:r w:rsidRPr="00192868">
              <w:rPr>
                <w:rFonts w:ascii="Tahoma" w:hAnsi="Tahoma" w:cs="Tahoma"/>
                <w:bCs/>
                <w:color w:val="000000"/>
                <w:sz w:val="22"/>
                <w:szCs w:val="22"/>
              </w:rPr>
              <w:t>The use of staff rooms and offices are staggered to limit occupancy</w:t>
            </w:r>
          </w:p>
          <w:p w:rsidR="000F207B" w:rsidRPr="00192868" w:rsidRDefault="000F207B" w:rsidP="00192868">
            <w:pPr>
              <w:numPr>
                <w:ilvl w:val="0"/>
                <w:numId w:val="6"/>
              </w:numPr>
              <w:spacing w:before="10" w:after="10"/>
              <w:ind w:left="320" w:hanging="284"/>
              <w:jc w:val="left"/>
              <w:rPr>
                <w:rFonts w:ascii="Tahoma" w:hAnsi="Tahoma" w:cs="Tahoma"/>
                <w:sz w:val="22"/>
                <w:szCs w:val="22"/>
              </w:rPr>
            </w:pPr>
            <w:r w:rsidRPr="00192868">
              <w:rPr>
                <w:rFonts w:ascii="Tahoma" w:hAnsi="Tahoma" w:cs="Tahoma"/>
                <w:sz w:val="22"/>
                <w:szCs w:val="22"/>
              </w:rPr>
              <w:t>Staff model social distancing consistently</w:t>
            </w:r>
            <w:r w:rsidRPr="00192868">
              <w:t xml:space="preserve"> </w:t>
            </w:r>
          </w:p>
          <w:p w:rsidR="000F207B" w:rsidRPr="00192868" w:rsidRDefault="000F207B" w:rsidP="00192868">
            <w:pPr>
              <w:numPr>
                <w:ilvl w:val="0"/>
                <w:numId w:val="6"/>
              </w:numPr>
              <w:spacing w:before="10" w:after="10"/>
              <w:ind w:left="320" w:hanging="284"/>
              <w:jc w:val="left"/>
              <w:rPr>
                <w:rFonts w:ascii="Tahoma" w:hAnsi="Tahoma" w:cs="Tahoma"/>
                <w:sz w:val="22"/>
                <w:szCs w:val="22"/>
              </w:rPr>
            </w:pPr>
            <w:r w:rsidRPr="00192868">
              <w:rPr>
                <w:rFonts w:ascii="Tahoma" w:hAnsi="Tahoma" w:cs="Tahoma"/>
                <w:sz w:val="22"/>
                <w:szCs w:val="22"/>
              </w:rPr>
              <w:t>Staggered school drop off/pick up times and locations (if possible) without reducing teaching time</w:t>
            </w:r>
          </w:p>
          <w:p w:rsidR="000F207B" w:rsidRPr="00192868" w:rsidRDefault="000F207B" w:rsidP="00192868">
            <w:pPr>
              <w:numPr>
                <w:ilvl w:val="0"/>
                <w:numId w:val="6"/>
              </w:numPr>
              <w:spacing w:before="10" w:after="10"/>
              <w:ind w:left="320" w:hanging="284"/>
              <w:jc w:val="left"/>
              <w:rPr>
                <w:rFonts w:ascii="Tahoma" w:hAnsi="Tahoma" w:cs="Tahoma"/>
                <w:sz w:val="22"/>
                <w:szCs w:val="22"/>
              </w:rPr>
            </w:pPr>
            <w:r w:rsidRPr="00192868">
              <w:rPr>
                <w:rFonts w:ascii="Tahoma" w:hAnsi="Tahoma" w:cs="Tahoma"/>
                <w:sz w:val="22"/>
                <w:szCs w:val="22"/>
              </w:rPr>
              <w:t>Staggered or limited amounts of moving around the school/ corridors</w:t>
            </w:r>
          </w:p>
          <w:p w:rsidR="000F207B" w:rsidRPr="00192868" w:rsidRDefault="000F207B" w:rsidP="00192868">
            <w:pPr>
              <w:numPr>
                <w:ilvl w:val="0"/>
                <w:numId w:val="6"/>
              </w:numPr>
              <w:spacing w:before="10" w:after="10"/>
              <w:ind w:left="320" w:hanging="284"/>
              <w:jc w:val="left"/>
              <w:rPr>
                <w:rFonts w:ascii="Tahoma" w:hAnsi="Tahoma" w:cs="Tahoma"/>
                <w:sz w:val="22"/>
                <w:szCs w:val="22"/>
              </w:rPr>
            </w:pPr>
            <w:r w:rsidRPr="00192868">
              <w:rPr>
                <w:rFonts w:ascii="Tahoma" w:hAnsi="Tahoma" w:cs="Tahoma"/>
                <w:sz w:val="22"/>
                <w:szCs w:val="22"/>
              </w:rPr>
              <w:t xml:space="preserve">Classroom design </w:t>
            </w:r>
          </w:p>
          <w:p w:rsidR="000F207B" w:rsidRPr="00192868" w:rsidRDefault="000F207B" w:rsidP="00192868">
            <w:pPr>
              <w:numPr>
                <w:ilvl w:val="0"/>
                <w:numId w:val="6"/>
              </w:numPr>
              <w:spacing w:before="10" w:after="10"/>
              <w:ind w:left="320" w:hanging="284"/>
              <w:jc w:val="left"/>
              <w:rPr>
                <w:rFonts w:ascii="Tahoma" w:hAnsi="Tahoma" w:cs="Tahoma"/>
                <w:sz w:val="22"/>
                <w:szCs w:val="22"/>
              </w:rPr>
            </w:pPr>
            <w:r w:rsidRPr="00192868">
              <w:rPr>
                <w:rFonts w:ascii="Tahoma" w:hAnsi="Tahoma" w:cs="Tahoma"/>
                <w:sz w:val="22"/>
                <w:szCs w:val="22"/>
              </w:rPr>
              <w:t>Break and lunch times are staggered. Plans for social distancing during these times in place, such as when queuing for lunches</w:t>
            </w:r>
          </w:p>
          <w:p w:rsidR="000F207B" w:rsidRPr="005A5591" w:rsidRDefault="000F207B" w:rsidP="005A5591">
            <w:pPr>
              <w:numPr>
                <w:ilvl w:val="0"/>
                <w:numId w:val="6"/>
              </w:numPr>
              <w:spacing w:before="10" w:after="10"/>
              <w:ind w:left="320" w:hanging="284"/>
              <w:jc w:val="left"/>
              <w:rPr>
                <w:rFonts w:ascii="Tahoma" w:hAnsi="Tahoma" w:cs="Tahoma"/>
                <w:bCs/>
                <w:color w:val="000000"/>
                <w:sz w:val="22"/>
                <w:szCs w:val="22"/>
              </w:rPr>
            </w:pPr>
            <w:r w:rsidRPr="00192868">
              <w:rPr>
                <w:rFonts w:ascii="Tahoma" w:hAnsi="Tahoma" w:cs="Tahoma"/>
                <w:sz w:val="22"/>
                <w:szCs w:val="22"/>
              </w:rPr>
              <w:t>Toilet arrangements</w:t>
            </w:r>
          </w:p>
          <w:p w:rsidR="000F207B" w:rsidRPr="00192868" w:rsidRDefault="000F207B" w:rsidP="00192868">
            <w:pPr>
              <w:numPr>
                <w:ilvl w:val="0"/>
                <w:numId w:val="6"/>
              </w:numPr>
              <w:spacing w:before="10" w:after="10"/>
              <w:ind w:left="320" w:hanging="284"/>
              <w:jc w:val="left"/>
              <w:rPr>
                <w:rFonts w:ascii="Tahoma" w:hAnsi="Tahoma" w:cs="Tahoma"/>
                <w:bCs/>
                <w:color w:val="000000"/>
                <w:sz w:val="22"/>
                <w:szCs w:val="22"/>
              </w:rPr>
            </w:pPr>
            <w:r w:rsidRPr="00192868">
              <w:rPr>
                <w:rFonts w:ascii="Tahoma" w:hAnsi="Tahoma" w:cs="Tahoma"/>
                <w:bCs/>
                <w:color w:val="000000"/>
                <w:sz w:val="22"/>
                <w:szCs w:val="22"/>
              </w:rPr>
              <w:t>Appropriate supervision levels are in place</w:t>
            </w:r>
          </w:p>
          <w:p w:rsidR="000F207B" w:rsidRPr="00192868" w:rsidRDefault="000F207B" w:rsidP="00192868">
            <w:pPr>
              <w:numPr>
                <w:ilvl w:val="0"/>
                <w:numId w:val="6"/>
              </w:numPr>
              <w:spacing w:before="10" w:after="10"/>
              <w:ind w:left="320" w:hanging="284"/>
              <w:jc w:val="left"/>
              <w:rPr>
                <w:rFonts w:ascii="Tahoma" w:hAnsi="Tahoma" w:cs="Tahoma"/>
                <w:bCs/>
                <w:color w:val="000000"/>
                <w:sz w:val="22"/>
                <w:szCs w:val="22"/>
              </w:rPr>
            </w:pPr>
            <w:r w:rsidRPr="00192868">
              <w:rPr>
                <w:rFonts w:ascii="Tahoma" w:hAnsi="Tahoma" w:cs="Tahoma"/>
                <w:bCs/>
                <w:color w:val="000000"/>
                <w:sz w:val="22"/>
                <w:szCs w:val="22"/>
              </w:rPr>
              <w:t>Large gatherings such as assemblies or collective worship with more than one group bubble are avoided.</w:t>
            </w:r>
          </w:p>
          <w:p w:rsidR="000F207B" w:rsidRPr="00192868" w:rsidRDefault="000F207B" w:rsidP="00192868">
            <w:pPr>
              <w:numPr>
                <w:ilvl w:val="0"/>
                <w:numId w:val="6"/>
              </w:numPr>
              <w:spacing w:before="10" w:after="10"/>
              <w:ind w:left="320" w:hanging="284"/>
              <w:jc w:val="left"/>
              <w:rPr>
                <w:rFonts w:ascii="Tahoma" w:hAnsi="Tahoma" w:cs="Tahoma"/>
                <w:bCs/>
                <w:color w:val="000000"/>
                <w:sz w:val="22"/>
                <w:szCs w:val="22"/>
              </w:rPr>
            </w:pPr>
            <w:r w:rsidRPr="00192868">
              <w:rPr>
                <w:rFonts w:ascii="Tahoma" w:hAnsi="Tahoma" w:cs="Tahoma"/>
                <w:bCs/>
                <w:color w:val="000000"/>
                <w:sz w:val="22"/>
                <w:szCs w:val="22"/>
              </w:rPr>
              <w:t>Avoiding unnecessary gatherings</w:t>
            </w:r>
          </w:p>
          <w:p w:rsidR="000F207B" w:rsidRPr="00192868" w:rsidRDefault="000F207B" w:rsidP="00192868">
            <w:pPr>
              <w:numPr>
                <w:ilvl w:val="0"/>
                <w:numId w:val="6"/>
              </w:numPr>
              <w:spacing w:before="10" w:after="10"/>
              <w:ind w:left="320" w:hanging="284"/>
              <w:jc w:val="left"/>
              <w:rPr>
                <w:rFonts w:ascii="Tahoma" w:hAnsi="Tahoma" w:cs="Tahoma"/>
                <w:color w:val="000000"/>
                <w:sz w:val="22"/>
                <w:szCs w:val="22"/>
              </w:rPr>
            </w:pPr>
            <w:r w:rsidRPr="00192868">
              <w:rPr>
                <w:rFonts w:ascii="Tahoma" w:hAnsi="Tahoma" w:cs="Tahoma"/>
                <w:bCs/>
                <w:color w:val="000000"/>
                <w:sz w:val="22"/>
                <w:szCs w:val="22"/>
              </w:rPr>
              <w:t xml:space="preserve">Social distancing floor markers are used where queues cannot be eliminated </w:t>
            </w:r>
          </w:p>
          <w:p w:rsidR="000F207B" w:rsidRPr="00192868" w:rsidRDefault="000F207B" w:rsidP="00192868">
            <w:pPr>
              <w:numPr>
                <w:ilvl w:val="0"/>
                <w:numId w:val="6"/>
              </w:numPr>
              <w:spacing w:before="10" w:after="10"/>
              <w:ind w:left="320" w:hanging="284"/>
              <w:jc w:val="left"/>
              <w:rPr>
                <w:rFonts w:ascii="Tahoma" w:hAnsi="Tahoma" w:cs="Tahoma"/>
                <w:color w:val="000000"/>
                <w:sz w:val="22"/>
                <w:szCs w:val="22"/>
              </w:rPr>
            </w:pPr>
            <w:r w:rsidRPr="00192868">
              <w:rPr>
                <w:rFonts w:ascii="Tahoma" w:hAnsi="Tahoma" w:cs="Tahoma"/>
                <w:bCs/>
                <w:color w:val="000000"/>
                <w:sz w:val="22"/>
                <w:szCs w:val="22"/>
              </w:rPr>
              <w:t>Pupils entering/leaving the classroom follow a “one person at a time” rule</w:t>
            </w:r>
            <w:r w:rsidRPr="00192868">
              <w:rPr>
                <w:rFonts w:ascii="Tahoma" w:hAnsi="Tahoma" w:cs="Tahoma"/>
                <w:color w:val="000000"/>
                <w:sz w:val="22"/>
                <w:szCs w:val="22"/>
              </w:rPr>
              <w:t xml:space="preserve"> </w:t>
            </w:r>
          </w:p>
          <w:p w:rsidR="000F207B" w:rsidRPr="00192868" w:rsidRDefault="000F207B" w:rsidP="00192868">
            <w:pPr>
              <w:numPr>
                <w:ilvl w:val="0"/>
                <w:numId w:val="6"/>
              </w:numPr>
              <w:spacing w:before="10" w:after="10"/>
              <w:ind w:left="320" w:hanging="284"/>
              <w:jc w:val="left"/>
              <w:rPr>
                <w:rFonts w:ascii="Tahoma" w:hAnsi="Tahoma" w:cs="Tahoma"/>
                <w:color w:val="000000"/>
                <w:sz w:val="22"/>
                <w:szCs w:val="22"/>
              </w:rPr>
            </w:pPr>
            <w:r w:rsidRPr="00192868">
              <w:rPr>
                <w:rFonts w:ascii="Tahoma" w:hAnsi="Tahoma" w:cs="Tahoma"/>
                <w:sz w:val="22"/>
                <w:szCs w:val="22"/>
              </w:rPr>
              <w:t>The movement of pupils around the school is minimised</w:t>
            </w:r>
          </w:p>
          <w:p w:rsidR="000F207B" w:rsidRPr="00192868" w:rsidRDefault="000F207B" w:rsidP="00192868">
            <w:pPr>
              <w:numPr>
                <w:ilvl w:val="0"/>
                <w:numId w:val="6"/>
              </w:numPr>
              <w:spacing w:before="10" w:after="10"/>
              <w:ind w:left="320" w:hanging="284"/>
              <w:jc w:val="left"/>
              <w:rPr>
                <w:rFonts w:ascii="Tahoma" w:hAnsi="Tahoma" w:cs="Tahoma"/>
                <w:color w:val="000000"/>
                <w:sz w:val="22"/>
                <w:szCs w:val="22"/>
              </w:rPr>
            </w:pPr>
            <w:r w:rsidRPr="00192868">
              <w:rPr>
                <w:rFonts w:ascii="Tahoma" w:hAnsi="Tahoma" w:cs="Tahoma"/>
                <w:color w:val="000000"/>
                <w:sz w:val="22"/>
                <w:szCs w:val="22"/>
              </w:rPr>
              <w:t>Outdoor</w:t>
            </w:r>
            <w:r w:rsidRPr="00192868">
              <w:rPr>
                <w:rFonts w:ascii="Tahoma" w:hAnsi="Tahoma" w:cs="Tahoma"/>
                <w:sz w:val="22"/>
                <w:szCs w:val="22"/>
              </w:rPr>
              <w:t xml:space="preserve"> </w:t>
            </w:r>
            <w:r w:rsidRPr="00192868">
              <w:rPr>
                <w:rFonts w:ascii="Tahoma" w:hAnsi="Tahoma" w:cs="Tahoma"/>
                <w:color w:val="000000"/>
                <w:sz w:val="22"/>
                <w:szCs w:val="22"/>
              </w:rPr>
              <w:t>space is encouraged (weather dependent).</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192868">
            <w:pPr>
              <w:spacing w:before="10" w:after="10"/>
              <w:jc w:val="left"/>
              <w:rPr>
                <w:rFonts w:ascii="Tahoma" w:hAnsi="Tahoma" w:cs="Tahoma"/>
                <w:color w:val="4472C4"/>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192868">
            <w:pPr>
              <w:spacing w:before="40" w:after="40"/>
              <w:jc w:val="left"/>
              <w:rPr>
                <w:rFonts w:cs="Arial"/>
                <w:sz w:val="22"/>
                <w:szCs w:val="22"/>
              </w:rPr>
            </w:pPr>
            <w:r>
              <w:rPr>
                <w:rFonts w:cs="Arial"/>
                <w:sz w:val="16"/>
                <w:szCs w:val="16"/>
              </w:rPr>
              <w:t>SW</w:t>
            </w:r>
          </w:p>
        </w:tc>
        <w:tc>
          <w:tcPr>
            <w:tcW w:w="3969" w:type="dxa"/>
            <w:tcBorders>
              <w:left w:val="single" w:sz="4" w:space="0" w:color="auto"/>
              <w:bottom w:val="single" w:sz="12" w:space="0" w:color="auto"/>
              <w:right w:val="single" w:sz="4" w:space="0" w:color="808080"/>
            </w:tcBorders>
            <w:shd w:val="clear" w:color="auto" w:fill="CCFFCC"/>
          </w:tcPr>
          <w:p w:rsidR="000F207B" w:rsidRPr="00192868" w:rsidRDefault="000F207B" w:rsidP="00192868">
            <w:pPr>
              <w:numPr>
                <w:ilvl w:val="0"/>
                <w:numId w:val="11"/>
              </w:numPr>
              <w:ind w:left="456" w:hanging="425"/>
              <w:rPr>
                <w:rFonts w:ascii="Tahoma" w:hAnsi="Tahoma" w:cs="Tahoma"/>
                <w:color w:val="000000"/>
                <w:sz w:val="22"/>
                <w:szCs w:val="22"/>
              </w:rPr>
            </w:pPr>
            <w:r w:rsidRPr="00192868">
              <w:rPr>
                <w:rFonts w:ascii="Tahoma" w:hAnsi="Tahoma" w:cs="Tahoma"/>
                <w:color w:val="000000"/>
                <w:sz w:val="22"/>
                <w:szCs w:val="22"/>
              </w:rPr>
              <w:t>The approaches of separating groups and maintaining distance are not ‘all-or-nothing’ options and every measure taken will still bring benefits even if implemented partially.</w:t>
            </w:r>
          </w:p>
          <w:p w:rsidR="000F207B" w:rsidRPr="00192868" w:rsidRDefault="000F207B" w:rsidP="00192868">
            <w:pPr>
              <w:rPr>
                <w:rFonts w:ascii="Tahoma" w:hAnsi="Tahoma" w:cs="Tahoma"/>
                <w:color w:val="000000"/>
                <w:sz w:val="22"/>
                <w:szCs w:val="22"/>
              </w:rPr>
            </w:pPr>
          </w:p>
          <w:p w:rsidR="000F207B" w:rsidRPr="00192868" w:rsidRDefault="000F207B" w:rsidP="00192868">
            <w:pPr>
              <w:numPr>
                <w:ilvl w:val="0"/>
                <w:numId w:val="11"/>
              </w:numPr>
              <w:ind w:left="456" w:hanging="425"/>
              <w:rPr>
                <w:rFonts w:ascii="Tahoma" w:hAnsi="Tahoma" w:cs="Tahoma"/>
                <w:color w:val="000000"/>
                <w:sz w:val="22"/>
                <w:szCs w:val="22"/>
              </w:rPr>
            </w:pPr>
            <w:r w:rsidRPr="00192868">
              <w:rPr>
                <w:rFonts w:ascii="Tahoma" w:hAnsi="Tahoma" w:cs="Tahoma"/>
                <w:bCs/>
                <w:color w:val="000000"/>
                <w:sz w:val="22"/>
                <w:szCs w:val="22"/>
              </w:rPr>
              <w:t>Signage will be used to support direction of travel i.e. suitable tape for marking floors and laminated notices located at pupil’s eye level if deemed to be necessary</w:t>
            </w:r>
          </w:p>
          <w:p w:rsidR="000F207B" w:rsidRPr="00192868" w:rsidRDefault="000F207B" w:rsidP="00192868">
            <w:pPr>
              <w:spacing w:before="40" w:after="40"/>
              <w:jc w:val="left"/>
              <w:rPr>
                <w:rFonts w:ascii="Tahoma" w:hAnsi="Tahoma" w:cs="Tahoma"/>
                <w:color w:val="000000"/>
                <w:sz w:val="22"/>
                <w:szCs w:val="22"/>
              </w:rPr>
            </w:pPr>
          </w:p>
        </w:tc>
        <w:tc>
          <w:tcPr>
            <w:tcW w:w="1559" w:type="dxa"/>
            <w:tcBorders>
              <w:top w:val="single" w:sz="4" w:space="0" w:color="808080"/>
              <w:left w:val="single" w:sz="4" w:space="0" w:color="808080"/>
              <w:bottom w:val="single" w:sz="12" w:space="0" w:color="auto"/>
              <w:right w:val="single" w:sz="4" w:space="0" w:color="auto"/>
            </w:tcBorders>
            <w:shd w:val="clear" w:color="auto" w:fill="CCFFCC"/>
          </w:tcPr>
          <w:p w:rsidR="000F207B" w:rsidRPr="00192868" w:rsidRDefault="000F207B" w:rsidP="00192868">
            <w:pPr>
              <w:spacing w:before="40" w:after="40"/>
              <w:jc w:val="left"/>
              <w:rPr>
                <w:rFonts w:cs="Arial"/>
                <w:sz w:val="16"/>
                <w:szCs w:val="16"/>
              </w:rPr>
            </w:pPr>
          </w:p>
          <w:p w:rsidR="000F207B" w:rsidRPr="00192868" w:rsidRDefault="000F207B" w:rsidP="00192868">
            <w:pPr>
              <w:spacing w:before="40" w:after="40"/>
              <w:jc w:val="left"/>
              <w:rPr>
                <w:rFonts w:cs="Arial"/>
                <w:sz w:val="16"/>
                <w:szCs w:val="16"/>
              </w:rPr>
            </w:pPr>
          </w:p>
          <w:p w:rsidR="000F207B" w:rsidRPr="00192868" w:rsidRDefault="000F207B" w:rsidP="00192868">
            <w:pPr>
              <w:spacing w:before="40" w:after="40"/>
              <w:jc w:val="left"/>
              <w:rPr>
                <w:rFonts w:cs="Arial"/>
                <w:sz w:val="16"/>
                <w:szCs w:val="16"/>
              </w:rPr>
            </w:pPr>
          </w:p>
          <w:p w:rsidR="000F207B" w:rsidRPr="00192868" w:rsidRDefault="000F207B" w:rsidP="00192868">
            <w:pPr>
              <w:spacing w:before="40" w:after="40"/>
              <w:jc w:val="left"/>
              <w:rPr>
                <w:rFonts w:cs="Arial"/>
                <w:sz w:val="16"/>
                <w:szCs w:val="16"/>
              </w:rPr>
            </w:pPr>
          </w:p>
          <w:p w:rsidR="000F207B" w:rsidRPr="00192868" w:rsidRDefault="000F207B" w:rsidP="00192868">
            <w:pPr>
              <w:spacing w:before="40" w:after="40"/>
              <w:jc w:val="left"/>
              <w:rPr>
                <w:rFonts w:cs="Arial"/>
                <w:sz w:val="16"/>
                <w:szCs w:val="16"/>
              </w:rPr>
            </w:pPr>
          </w:p>
          <w:p w:rsidR="000F207B" w:rsidRPr="00192868" w:rsidRDefault="000F207B" w:rsidP="00192868">
            <w:pPr>
              <w:spacing w:before="40" w:after="40"/>
              <w:jc w:val="left"/>
              <w:rPr>
                <w:rFonts w:cs="Arial"/>
                <w:sz w:val="16"/>
                <w:szCs w:val="16"/>
              </w:rPr>
            </w:pPr>
          </w:p>
          <w:p w:rsidR="000F207B" w:rsidRDefault="000F207B" w:rsidP="00192868">
            <w:pPr>
              <w:spacing w:before="40" w:after="40"/>
              <w:jc w:val="left"/>
              <w:rPr>
                <w:rFonts w:cs="Arial"/>
                <w:sz w:val="16"/>
                <w:szCs w:val="16"/>
              </w:rPr>
            </w:pPr>
          </w:p>
          <w:p w:rsidR="000F207B" w:rsidRPr="00192868" w:rsidRDefault="000F207B" w:rsidP="00192868">
            <w:pPr>
              <w:spacing w:before="40" w:after="40"/>
              <w:jc w:val="left"/>
              <w:rPr>
                <w:rFonts w:cs="Arial"/>
                <w:sz w:val="16"/>
                <w:szCs w:val="16"/>
              </w:rPr>
            </w:pPr>
          </w:p>
          <w:p w:rsidR="000F207B" w:rsidRPr="00192868" w:rsidRDefault="000F207B" w:rsidP="00192868">
            <w:pPr>
              <w:spacing w:before="40" w:after="40"/>
              <w:jc w:val="left"/>
              <w:rPr>
                <w:rFonts w:cs="Arial"/>
                <w:sz w:val="16"/>
                <w:szCs w:val="16"/>
              </w:rPr>
            </w:pPr>
          </w:p>
          <w:p w:rsidR="000F207B" w:rsidRPr="00192868" w:rsidRDefault="000F207B" w:rsidP="00192868">
            <w:pPr>
              <w:spacing w:before="40" w:after="40"/>
              <w:jc w:val="left"/>
              <w:rPr>
                <w:rFonts w:cs="Arial"/>
                <w:sz w:val="16"/>
                <w:szCs w:val="16"/>
              </w:rPr>
            </w:pPr>
            <w:r w:rsidRPr="00192868">
              <w:rPr>
                <w:rFonts w:cs="Arial"/>
                <w:sz w:val="16"/>
                <w:szCs w:val="16"/>
              </w:rPr>
              <w:t>Ongoing monitoring</w:t>
            </w:r>
          </w:p>
        </w:tc>
      </w:tr>
    </w:tbl>
    <w:p w:rsidR="00192868" w:rsidRPr="00192868" w:rsidRDefault="00192868" w:rsidP="00192868">
      <w:pPr>
        <w:rPr>
          <w:sz w:val="10"/>
          <w:szCs w:val="10"/>
        </w:rPr>
      </w:pPr>
      <w:r w:rsidRPr="00192868">
        <w:rPr>
          <w:sz w:val="14"/>
          <w:szCs w:val="14"/>
        </w:rPr>
        <w:br w:type="page"/>
      </w:r>
    </w:p>
    <w:tbl>
      <w:tblPr>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16"/>
        <w:gridCol w:w="7230"/>
        <w:gridCol w:w="425"/>
        <w:gridCol w:w="567"/>
        <w:gridCol w:w="3969"/>
        <w:gridCol w:w="1559"/>
      </w:tblGrid>
      <w:tr w:rsidR="000F207B" w:rsidRPr="00192868" w:rsidTr="000F207B">
        <w:trPr>
          <w:cantSplit/>
          <w:trHeight w:val="1134"/>
        </w:trPr>
        <w:tc>
          <w:tcPr>
            <w:tcW w:w="1816" w:type="dxa"/>
            <w:tcBorders>
              <w:top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What are the hazards?</w:t>
            </w:r>
          </w:p>
        </w:tc>
        <w:tc>
          <w:tcPr>
            <w:tcW w:w="7230"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 xml:space="preserve">Generic Control Measures </w:t>
            </w:r>
          </w:p>
        </w:tc>
        <w:tc>
          <w:tcPr>
            <w:tcW w:w="425"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color w:val="FFFFFF"/>
                <w:sz w:val="16"/>
                <w:szCs w:val="16"/>
              </w:rPr>
            </w:pP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sym w:font="Wingdings" w:char="F0FC"/>
            </w: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t>X</w:t>
            </w:r>
          </w:p>
          <w:p w:rsidR="000F207B" w:rsidRPr="00192868" w:rsidRDefault="000F207B" w:rsidP="000F207B">
            <w:pPr>
              <w:spacing w:before="40" w:after="40"/>
              <w:ind w:left="-113" w:right="-117"/>
              <w:jc w:val="center"/>
              <w:rPr>
                <w:rFonts w:cs="Arial"/>
                <w:b/>
                <w:bCs/>
                <w:color w:val="FFFFFF"/>
                <w:sz w:val="16"/>
                <w:szCs w:val="16"/>
              </w:rPr>
            </w:pPr>
            <w:r w:rsidRPr="00192868">
              <w:rPr>
                <w:rFonts w:cs="Arial"/>
                <w:b/>
                <w:color w:val="FFFFFF"/>
                <w:sz w:val="16"/>
                <w:szCs w:val="16"/>
              </w:rPr>
              <w:t xml:space="preserve"> N/A</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rsidR="000F207B" w:rsidRPr="00192868" w:rsidRDefault="000F207B" w:rsidP="000F207B">
            <w:pPr>
              <w:spacing w:before="40" w:after="40"/>
              <w:ind w:left="113" w:right="113"/>
              <w:jc w:val="left"/>
              <w:rPr>
                <w:rFonts w:cs="Arial"/>
                <w:b/>
                <w:bCs/>
                <w:color w:val="FFFFFF"/>
                <w:sz w:val="16"/>
                <w:szCs w:val="16"/>
              </w:rPr>
            </w:pPr>
            <w:r w:rsidRPr="00192868">
              <w:rPr>
                <w:rFonts w:cs="Arial"/>
                <w:b/>
                <w:bCs/>
                <w:color w:val="FFFFFF"/>
                <w:sz w:val="16"/>
                <w:szCs w:val="16"/>
              </w:rPr>
              <w:t>Person to implement</w:t>
            </w:r>
          </w:p>
        </w:tc>
        <w:tc>
          <w:tcPr>
            <w:tcW w:w="3969" w:type="dxa"/>
            <w:tcBorders>
              <w:top w:val="single" w:sz="4" w:space="0" w:color="auto"/>
              <w:left w:val="single" w:sz="4" w:space="0" w:color="auto"/>
              <w:bottom w:val="nil"/>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Additional Control Measures needed to reduce risk to an acceptable level</w:t>
            </w:r>
          </w:p>
        </w:tc>
        <w:tc>
          <w:tcPr>
            <w:tcW w:w="1559" w:type="dxa"/>
            <w:tcBorders>
              <w:top w:val="single" w:sz="4" w:space="0" w:color="auto"/>
              <w:left w:val="single" w:sz="4" w:space="0" w:color="auto"/>
              <w:bottom w:val="nil"/>
              <w:right w:val="single" w:sz="4" w:space="0" w:color="auto"/>
            </w:tcBorders>
            <w:shd w:val="clear" w:color="auto" w:fill="606060"/>
            <w:vAlign w:val="center"/>
          </w:tcPr>
          <w:p w:rsidR="000F207B" w:rsidRDefault="000F207B" w:rsidP="000F207B">
            <w:pPr>
              <w:spacing w:before="40" w:after="40"/>
              <w:jc w:val="left"/>
              <w:rPr>
                <w:rFonts w:cs="Arial"/>
                <w:b/>
                <w:bCs/>
                <w:color w:val="FFFFFF"/>
                <w:sz w:val="16"/>
                <w:szCs w:val="16"/>
              </w:rPr>
            </w:pPr>
            <w:r>
              <w:rPr>
                <w:rFonts w:cs="Arial"/>
                <w:b/>
                <w:bCs/>
                <w:color w:val="FFFFFF"/>
                <w:sz w:val="16"/>
                <w:szCs w:val="16"/>
              </w:rPr>
              <w:t>Review/</w:t>
            </w:r>
          </w:p>
          <w:p w:rsidR="000F207B" w:rsidRPr="00192868" w:rsidRDefault="000F207B" w:rsidP="000F207B">
            <w:pPr>
              <w:spacing w:before="40" w:after="40"/>
              <w:jc w:val="left"/>
              <w:rPr>
                <w:rFonts w:cs="Arial"/>
                <w:b/>
                <w:bCs/>
                <w:color w:val="FFFFFF"/>
                <w:sz w:val="16"/>
                <w:szCs w:val="16"/>
              </w:rPr>
            </w:pPr>
            <w:r>
              <w:rPr>
                <w:rFonts w:cs="Arial"/>
                <w:b/>
                <w:bCs/>
                <w:color w:val="FFFFFF"/>
                <w:sz w:val="16"/>
                <w:szCs w:val="16"/>
              </w:rPr>
              <w:t>Comments</w:t>
            </w:r>
          </w:p>
          <w:p w:rsidR="000F207B" w:rsidRPr="00192868" w:rsidRDefault="000F207B" w:rsidP="000F207B">
            <w:pPr>
              <w:spacing w:before="40" w:after="40"/>
              <w:jc w:val="center"/>
              <w:rPr>
                <w:rFonts w:cs="Arial"/>
                <w:b/>
                <w:bCs/>
                <w:color w:val="FFFFFF"/>
                <w:sz w:val="16"/>
                <w:szCs w:val="16"/>
              </w:rPr>
            </w:pPr>
          </w:p>
        </w:tc>
      </w:tr>
      <w:tr w:rsidR="00192868" w:rsidRPr="00192868" w:rsidTr="00C467D3">
        <w:tc>
          <w:tcPr>
            <w:tcW w:w="15566" w:type="dxa"/>
            <w:gridSpan w:val="6"/>
            <w:tcBorders>
              <w:top w:val="single" w:sz="4" w:space="0" w:color="auto"/>
              <w:left w:val="single" w:sz="4" w:space="0" w:color="auto"/>
              <w:right w:val="single" w:sz="4" w:space="0" w:color="auto"/>
            </w:tcBorders>
            <w:shd w:val="clear" w:color="auto" w:fill="E6E6E6"/>
          </w:tcPr>
          <w:p w:rsidR="00192868" w:rsidRPr="00192868" w:rsidRDefault="00192868" w:rsidP="00192868">
            <w:pPr>
              <w:spacing w:before="40" w:after="40"/>
              <w:jc w:val="left"/>
              <w:rPr>
                <w:rFonts w:cs="Arial"/>
                <w:sz w:val="16"/>
                <w:szCs w:val="16"/>
              </w:rPr>
            </w:pPr>
          </w:p>
        </w:tc>
      </w:tr>
      <w:tr w:rsidR="000F207B" w:rsidRPr="00192868" w:rsidTr="000F207B">
        <w:trPr>
          <w:trHeight w:val="402"/>
        </w:trPr>
        <w:tc>
          <w:tcPr>
            <w:tcW w:w="1816" w:type="dxa"/>
            <w:vMerge w:val="restart"/>
            <w:tcBorders>
              <w:left w:val="single" w:sz="4" w:space="0" w:color="auto"/>
              <w:bottom w:val="single" w:sz="12" w:space="0" w:color="auto"/>
              <w:right w:val="single" w:sz="4" w:space="0" w:color="auto"/>
            </w:tcBorders>
            <w:shd w:val="clear" w:color="auto" w:fill="auto"/>
          </w:tcPr>
          <w:p w:rsidR="000F207B" w:rsidRPr="00192868" w:rsidRDefault="000F207B" w:rsidP="0049007C">
            <w:pPr>
              <w:jc w:val="center"/>
              <w:rPr>
                <w:rFonts w:ascii="Tahoma" w:hAnsi="Tahoma" w:cs="Tahoma"/>
                <w:bCs/>
                <w:i/>
                <w:iCs/>
                <w:sz w:val="16"/>
                <w:szCs w:val="16"/>
              </w:rPr>
            </w:pPr>
            <w:r>
              <w:rPr>
                <w:rFonts w:ascii="Tahoma" w:hAnsi="Tahoma" w:cs="Tahoma"/>
                <w:bCs/>
                <w:color w:val="000000"/>
                <w:sz w:val="22"/>
                <w:szCs w:val="22"/>
              </w:rPr>
              <w:t>(</w:t>
            </w:r>
            <w:r w:rsidRPr="00192868">
              <w:rPr>
                <w:rFonts w:ascii="Tahoma" w:hAnsi="Tahoma" w:cs="Tahoma"/>
                <w:bCs/>
                <w:i/>
                <w:iCs/>
                <w:sz w:val="16"/>
                <w:szCs w:val="16"/>
              </w:rPr>
              <w:t>Continued)</w:t>
            </w:r>
          </w:p>
          <w:p w:rsidR="000F207B" w:rsidRPr="00192868" w:rsidRDefault="000F207B" w:rsidP="0049007C">
            <w:pPr>
              <w:jc w:val="center"/>
              <w:rPr>
                <w:rFonts w:ascii="Tahoma" w:hAnsi="Tahoma" w:cs="Tahoma"/>
                <w:bCs/>
                <w:i/>
                <w:iCs/>
                <w:sz w:val="16"/>
                <w:szCs w:val="16"/>
              </w:rPr>
            </w:pPr>
          </w:p>
          <w:p w:rsidR="000F207B" w:rsidRPr="00192868" w:rsidRDefault="000F207B" w:rsidP="0049007C">
            <w:pPr>
              <w:jc w:val="left"/>
              <w:rPr>
                <w:rFonts w:ascii="Tahoma" w:hAnsi="Tahoma" w:cs="Tahoma"/>
                <w:color w:val="000000"/>
                <w:sz w:val="24"/>
                <w:szCs w:val="24"/>
              </w:rPr>
            </w:pPr>
            <w:r w:rsidRPr="00192868">
              <w:rPr>
                <w:rFonts w:ascii="Tahoma" w:hAnsi="Tahoma" w:cs="Tahoma"/>
                <w:color w:val="000000"/>
                <w:sz w:val="24"/>
                <w:szCs w:val="24"/>
              </w:rPr>
              <w:t>Social distancing failure</w:t>
            </w:r>
          </w:p>
          <w:p w:rsidR="000F207B" w:rsidRPr="00192868" w:rsidRDefault="000F207B" w:rsidP="0049007C">
            <w:pPr>
              <w:jc w:val="center"/>
              <w:rPr>
                <w:rFonts w:ascii="Tahoma"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49007C">
            <w:pPr>
              <w:spacing w:before="10" w:after="10"/>
              <w:jc w:val="left"/>
              <w:rPr>
                <w:rFonts w:ascii="Tahoma" w:hAnsi="Tahoma" w:cs="Tahoma"/>
                <w:bCs/>
                <w:sz w:val="22"/>
                <w:szCs w:val="22"/>
              </w:rPr>
            </w:pPr>
            <w:r w:rsidRPr="00192868">
              <w:rPr>
                <w:rFonts w:ascii="Tahoma" w:hAnsi="Tahoma" w:cs="Tahoma"/>
                <w:bCs/>
                <w:color w:val="000000"/>
                <w:sz w:val="22"/>
                <w:szCs w:val="22"/>
              </w:rPr>
              <w:t>Where possible, pupils stay in classrooms and staff move around</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49007C">
            <w:pPr>
              <w:spacing w:before="10" w:after="10"/>
              <w:jc w:val="left"/>
              <w:rPr>
                <w:rFonts w:ascii="Tahoma" w:hAnsi="Tahoma" w:cs="Tahoma"/>
                <w:color w:val="4472C4"/>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49007C">
            <w:pPr>
              <w:spacing w:before="40" w:after="40"/>
              <w:jc w:val="left"/>
              <w:rPr>
                <w:rFonts w:cs="Arial"/>
                <w:sz w:val="22"/>
                <w:szCs w:val="22"/>
              </w:rPr>
            </w:pPr>
            <w:r>
              <w:rPr>
                <w:rFonts w:cs="Arial"/>
                <w:sz w:val="16"/>
                <w:szCs w:val="16"/>
              </w:rPr>
              <w:t>SW</w:t>
            </w:r>
          </w:p>
        </w:tc>
        <w:tc>
          <w:tcPr>
            <w:tcW w:w="3969" w:type="dxa"/>
            <w:vMerge w:val="restart"/>
            <w:tcBorders>
              <w:left w:val="single" w:sz="4" w:space="0" w:color="auto"/>
              <w:bottom w:val="single" w:sz="12" w:space="0" w:color="auto"/>
              <w:right w:val="single" w:sz="4" w:space="0" w:color="808080"/>
            </w:tcBorders>
            <w:shd w:val="clear" w:color="auto" w:fill="CCFFCC"/>
          </w:tcPr>
          <w:p w:rsidR="000F207B" w:rsidRDefault="000F207B" w:rsidP="0049007C">
            <w:pPr>
              <w:spacing w:before="40" w:after="40"/>
              <w:ind w:left="456"/>
              <w:jc w:val="left"/>
              <w:rPr>
                <w:rFonts w:ascii="Tahoma" w:hAnsi="Tahoma" w:cs="Tahoma"/>
                <w:color w:val="4472C4"/>
                <w:sz w:val="22"/>
                <w:szCs w:val="22"/>
              </w:rPr>
            </w:pPr>
          </w:p>
          <w:p w:rsidR="000F207B" w:rsidRDefault="000F207B" w:rsidP="0049007C">
            <w:pPr>
              <w:spacing w:before="40" w:after="40"/>
              <w:ind w:left="456"/>
              <w:jc w:val="left"/>
              <w:rPr>
                <w:rFonts w:ascii="Tahoma" w:hAnsi="Tahoma" w:cs="Tahoma"/>
                <w:color w:val="4472C4"/>
                <w:sz w:val="22"/>
                <w:szCs w:val="22"/>
              </w:rPr>
            </w:pPr>
          </w:p>
          <w:p w:rsidR="000F207B" w:rsidRDefault="000F207B" w:rsidP="0049007C">
            <w:pPr>
              <w:spacing w:before="40" w:after="40"/>
              <w:ind w:left="456"/>
              <w:jc w:val="left"/>
              <w:rPr>
                <w:rFonts w:ascii="Tahoma" w:hAnsi="Tahoma" w:cs="Tahoma"/>
                <w:color w:val="4472C4"/>
                <w:sz w:val="22"/>
                <w:szCs w:val="22"/>
              </w:rPr>
            </w:pPr>
          </w:p>
          <w:p w:rsidR="000F207B" w:rsidRDefault="000F207B" w:rsidP="0049007C">
            <w:pPr>
              <w:spacing w:before="40" w:after="40"/>
              <w:ind w:left="456"/>
              <w:jc w:val="left"/>
              <w:rPr>
                <w:rFonts w:ascii="Tahoma" w:hAnsi="Tahoma" w:cs="Tahoma"/>
                <w:color w:val="4472C4"/>
                <w:sz w:val="22"/>
                <w:szCs w:val="22"/>
              </w:rPr>
            </w:pPr>
          </w:p>
          <w:p w:rsidR="000F207B" w:rsidRDefault="000F207B" w:rsidP="0049007C">
            <w:pPr>
              <w:spacing w:before="40" w:after="40"/>
              <w:ind w:left="456"/>
              <w:jc w:val="left"/>
              <w:rPr>
                <w:rFonts w:ascii="Tahoma" w:hAnsi="Tahoma" w:cs="Tahoma"/>
                <w:color w:val="4472C4"/>
                <w:sz w:val="22"/>
                <w:szCs w:val="22"/>
              </w:rPr>
            </w:pPr>
          </w:p>
          <w:p w:rsidR="000F207B" w:rsidRDefault="000F207B" w:rsidP="0049007C">
            <w:pPr>
              <w:spacing w:before="40" w:after="40"/>
              <w:ind w:left="456"/>
              <w:jc w:val="left"/>
              <w:rPr>
                <w:rFonts w:ascii="Tahoma" w:hAnsi="Tahoma" w:cs="Tahoma"/>
                <w:color w:val="4472C4"/>
                <w:sz w:val="22"/>
                <w:szCs w:val="22"/>
              </w:rPr>
            </w:pPr>
          </w:p>
          <w:p w:rsidR="000F207B" w:rsidRDefault="000F207B" w:rsidP="0049007C">
            <w:pPr>
              <w:spacing w:before="40" w:after="40"/>
              <w:ind w:left="456"/>
              <w:jc w:val="left"/>
              <w:rPr>
                <w:rFonts w:ascii="Tahoma" w:hAnsi="Tahoma" w:cs="Tahoma"/>
                <w:color w:val="4472C4"/>
                <w:sz w:val="22"/>
                <w:szCs w:val="22"/>
              </w:rPr>
            </w:pPr>
          </w:p>
          <w:p w:rsidR="000F207B" w:rsidRDefault="000F207B" w:rsidP="0049007C">
            <w:pPr>
              <w:spacing w:before="40" w:after="40"/>
              <w:ind w:left="456"/>
              <w:jc w:val="left"/>
              <w:rPr>
                <w:rFonts w:ascii="Tahoma" w:hAnsi="Tahoma" w:cs="Tahoma"/>
                <w:color w:val="4472C4"/>
                <w:sz w:val="22"/>
                <w:szCs w:val="22"/>
              </w:rPr>
            </w:pPr>
          </w:p>
          <w:p w:rsidR="000F207B" w:rsidRDefault="000F207B" w:rsidP="0049007C">
            <w:pPr>
              <w:spacing w:before="40" w:after="40"/>
              <w:ind w:left="456"/>
              <w:jc w:val="left"/>
              <w:rPr>
                <w:rFonts w:ascii="Tahoma" w:hAnsi="Tahoma" w:cs="Tahoma"/>
                <w:color w:val="4472C4"/>
                <w:sz w:val="22"/>
                <w:szCs w:val="22"/>
              </w:rPr>
            </w:pPr>
          </w:p>
          <w:p w:rsidR="000F207B" w:rsidRDefault="000F207B" w:rsidP="0049007C">
            <w:pPr>
              <w:spacing w:before="40" w:after="40"/>
              <w:ind w:left="456"/>
              <w:jc w:val="left"/>
              <w:rPr>
                <w:rFonts w:ascii="Tahoma" w:hAnsi="Tahoma" w:cs="Tahoma"/>
                <w:color w:val="4472C4"/>
                <w:sz w:val="22"/>
                <w:szCs w:val="22"/>
              </w:rPr>
            </w:pPr>
          </w:p>
          <w:p w:rsidR="000F207B" w:rsidRDefault="000F207B" w:rsidP="0049007C">
            <w:pPr>
              <w:spacing w:before="40" w:after="40"/>
              <w:ind w:left="456"/>
              <w:jc w:val="left"/>
              <w:rPr>
                <w:rFonts w:ascii="Tahoma" w:hAnsi="Tahoma" w:cs="Tahoma"/>
                <w:color w:val="4472C4"/>
                <w:sz w:val="22"/>
                <w:szCs w:val="22"/>
              </w:rPr>
            </w:pPr>
          </w:p>
          <w:p w:rsidR="000F207B" w:rsidRPr="0049007C" w:rsidRDefault="000F207B" w:rsidP="0049007C">
            <w:pPr>
              <w:spacing w:before="40" w:after="40"/>
              <w:ind w:left="456"/>
              <w:jc w:val="left"/>
              <w:rPr>
                <w:rFonts w:ascii="Tahoma" w:hAnsi="Tahoma" w:cs="Tahoma"/>
                <w:sz w:val="22"/>
                <w:szCs w:val="22"/>
              </w:rPr>
            </w:pPr>
          </w:p>
          <w:p w:rsidR="000F207B" w:rsidRPr="0049007C" w:rsidRDefault="000F207B" w:rsidP="0049007C">
            <w:pPr>
              <w:spacing w:before="40" w:after="40"/>
              <w:ind w:left="456"/>
              <w:jc w:val="left"/>
              <w:rPr>
                <w:rFonts w:ascii="Tahoma" w:hAnsi="Tahoma" w:cs="Tahoma"/>
                <w:sz w:val="22"/>
                <w:szCs w:val="22"/>
              </w:rPr>
            </w:pPr>
          </w:p>
          <w:p w:rsidR="000F207B" w:rsidRDefault="000F207B" w:rsidP="00C55D90">
            <w:pPr>
              <w:spacing w:before="40" w:after="40"/>
              <w:jc w:val="left"/>
              <w:rPr>
                <w:rFonts w:ascii="Tahoma" w:hAnsi="Tahoma" w:cs="Tahoma"/>
                <w:sz w:val="22"/>
                <w:szCs w:val="22"/>
              </w:rPr>
            </w:pPr>
          </w:p>
          <w:p w:rsidR="000F207B" w:rsidRPr="0049007C" w:rsidRDefault="000F207B" w:rsidP="00C55D90">
            <w:pPr>
              <w:spacing w:before="40" w:after="40"/>
              <w:jc w:val="left"/>
              <w:rPr>
                <w:rFonts w:ascii="Tahoma" w:hAnsi="Tahoma" w:cs="Tahoma"/>
                <w:sz w:val="22"/>
                <w:szCs w:val="22"/>
              </w:rPr>
            </w:pPr>
          </w:p>
          <w:p w:rsidR="000F207B" w:rsidRPr="001D2CAC" w:rsidRDefault="000F207B" w:rsidP="001D2CAC">
            <w:pPr>
              <w:spacing w:before="40" w:after="40"/>
              <w:ind w:left="456"/>
              <w:jc w:val="left"/>
              <w:rPr>
                <w:rFonts w:cs="Arial"/>
                <w:sz w:val="22"/>
                <w:szCs w:val="22"/>
              </w:rPr>
            </w:pPr>
          </w:p>
          <w:p w:rsidR="000F207B" w:rsidRPr="001D2CAC" w:rsidRDefault="000F207B" w:rsidP="001D2CAC">
            <w:pPr>
              <w:spacing w:before="40" w:after="40"/>
              <w:ind w:left="456"/>
              <w:jc w:val="left"/>
              <w:rPr>
                <w:rFonts w:cs="Arial"/>
                <w:sz w:val="22"/>
                <w:szCs w:val="22"/>
              </w:rPr>
            </w:pPr>
          </w:p>
          <w:p w:rsidR="000F207B" w:rsidRPr="001D2CAC" w:rsidRDefault="000F207B" w:rsidP="00604447">
            <w:pPr>
              <w:numPr>
                <w:ilvl w:val="0"/>
                <w:numId w:val="11"/>
              </w:numPr>
              <w:spacing w:before="40" w:after="40"/>
              <w:ind w:left="456" w:hanging="425"/>
              <w:jc w:val="left"/>
              <w:rPr>
                <w:rFonts w:cs="Arial"/>
                <w:sz w:val="22"/>
                <w:szCs w:val="22"/>
              </w:rPr>
            </w:pPr>
            <w:r w:rsidRPr="001D2CAC">
              <w:rPr>
                <w:rFonts w:cs="Arial"/>
                <w:sz w:val="22"/>
                <w:szCs w:val="22"/>
              </w:rPr>
              <w:t xml:space="preserve">Visitors will continue to be restricted only to those who need to attend under specific circumstances </w:t>
            </w:r>
          </w:p>
        </w:tc>
        <w:tc>
          <w:tcPr>
            <w:tcW w:w="1559" w:type="dxa"/>
            <w:vMerge w:val="restart"/>
            <w:tcBorders>
              <w:left w:val="single" w:sz="4" w:space="0" w:color="808080"/>
              <w:right w:val="single" w:sz="4" w:space="0" w:color="auto"/>
            </w:tcBorders>
            <w:shd w:val="clear" w:color="auto" w:fill="CCFFCC"/>
          </w:tcPr>
          <w:p w:rsidR="000F207B" w:rsidRPr="00192868" w:rsidRDefault="000F207B" w:rsidP="0049007C">
            <w:pPr>
              <w:spacing w:before="40" w:after="40"/>
              <w:jc w:val="left"/>
              <w:rPr>
                <w:rFonts w:cs="Arial"/>
                <w:sz w:val="16"/>
                <w:szCs w:val="16"/>
              </w:rPr>
            </w:pPr>
          </w:p>
        </w:tc>
      </w:tr>
      <w:tr w:rsidR="000F207B" w:rsidRPr="00192868" w:rsidTr="000F207B">
        <w:trPr>
          <w:trHeight w:val="338"/>
        </w:trPr>
        <w:tc>
          <w:tcPr>
            <w:tcW w:w="1816" w:type="dxa"/>
            <w:vMerge/>
            <w:tcBorders>
              <w:left w:val="single" w:sz="4" w:space="0" w:color="auto"/>
              <w:bottom w:val="single" w:sz="12" w:space="0" w:color="auto"/>
              <w:right w:val="single" w:sz="4" w:space="0" w:color="auto"/>
            </w:tcBorders>
            <w:shd w:val="clear" w:color="auto" w:fill="auto"/>
          </w:tcPr>
          <w:p w:rsidR="000F207B" w:rsidRPr="00192868" w:rsidRDefault="000F207B" w:rsidP="0049007C">
            <w:pPr>
              <w:jc w:val="center"/>
              <w:rPr>
                <w:rFonts w:ascii="Tahoma"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49007C">
            <w:pPr>
              <w:spacing w:before="10" w:after="10"/>
              <w:jc w:val="left"/>
              <w:rPr>
                <w:rFonts w:ascii="Tahoma" w:hAnsi="Tahoma" w:cs="Tahoma"/>
                <w:bCs/>
                <w:sz w:val="22"/>
                <w:szCs w:val="22"/>
              </w:rPr>
            </w:pPr>
            <w:r w:rsidRPr="00192868">
              <w:rPr>
                <w:rFonts w:ascii="Tahoma" w:hAnsi="Tahoma" w:cs="Tahoma"/>
                <w:color w:val="000000"/>
                <w:sz w:val="22"/>
                <w:szCs w:val="22"/>
              </w:rPr>
              <w:t>Break times and lunch times are structured and closely supervised</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49007C">
            <w:pPr>
              <w:spacing w:before="10" w:after="10"/>
              <w:jc w:val="left"/>
              <w:rPr>
                <w:rFonts w:ascii="Tahoma" w:hAnsi="Tahoma" w:cs="Tahoma"/>
                <w:color w:val="4472C4"/>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49007C">
            <w:pPr>
              <w:spacing w:before="40" w:after="40"/>
              <w:jc w:val="left"/>
              <w:rPr>
                <w:rFonts w:cs="Arial"/>
                <w:sz w:val="22"/>
                <w:szCs w:val="22"/>
              </w:rPr>
            </w:pPr>
            <w:r>
              <w:rPr>
                <w:rFonts w:cs="Arial"/>
                <w:sz w:val="16"/>
                <w:szCs w:val="16"/>
              </w:rPr>
              <w:t>SW</w:t>
            </w:r>
          </w:p>
        </w:tc>
        <w:tc>
          <w:tcPr>
            <w:tcW w:w="3969" w:type="dxa"/>
            <w:vMerge/>
            <w:tcBorders>
              <w:left w:val="single" w:sz="4" w:space="0" w:color="auto"/>
              <w:bottom w:val="single" w:sz="12" w:space="0" w:color="auto"/>
              <w:right w:val="single" w:sz="4" w:space="0" w:color="808080"/>
            </w:tcBorders>
            <w:shd w:val="clear" w:color="auto" w:fill="CCFFCC"/>
          </w:tcPr>
          <w:p w:rsidR="000F207B" w:rsidRPr="00192868" w:rsidRDefault="000F207B" w:rsidP="0049007C">
            <w:pPr>
              <w:numPr>
                <w:ilvl w:val="0"/>
                <w:numId w:val="11"/>
              </w:numPr>
              <w:spacing w:before="40" w:after="40"/>
              <w:ind w:left="456" w:hanging="425"/>
              <w:jc w:val="left"/>
              <w:rPr>
                <w:rFonts w:ascii="Tahoma" w:hAnsi="Tahoma" w:cs="Tahoma"/>
                <w:color w:val="4472C4"/>
                <w:sz w:val="22"/>
                <w:szCs w:val="22"/>
              </w:rPr>
            </w:pPr>
          </w:p>
        </w:tc>
        <w:tc>
          <w:tcPr>
            <w:tcW w:w="1559" w:type="dxa"/>
            <w:vMerge/>
            <w:tcBorders>
              <w:left w:val="single" w:sz="4" w:space="0" w:color="808080"/>
              <w:right w:val="single" w:sz="4" w:space="0" w:color="auto"/>
            </w:tcBorders>
            <w:shd w:val="clear" w:color="auto" w:fill="CCFFCC"/>
          </w:tcPr>
          <w:p w:rsidR="000F207B" w:rsidRPr="00192868" w:rsidRDefault="000F207B" w:rsidP="0049007C">
            <w:pPr>
              <w:spacing w:before="40" w:after="40"/>
              <w:jc w:val="left"/>
              <w:rPr>
                <w:rFonts w:cs="Arial"/>
                <w:sz w:val="16"/>
                <w:szCs w:val="16"/>
              </w:rPr>
            </w:pPr>
          </w:p>
        </w:tc>
      </w:tr>
      <w:tr w:rsidR="000F207B" w:rsidRPr="00192868" w:rsidTr="000F207B">
        <w:trPr>
          <w:trHeight w:val="669"/>
        </w:trPr>
        <w:tc>
          <w:tcPr>
            <w:tcW w:w="1816" w:type="dxa"/>
            <w:vMerge/>
            <w:tcBorders>
              <w:left w:val="single" w:sz="4" w:space="0" w:color="auto"/>
              <w:bottom w:val="single" w:sz="12" w:space="0" w:color="auto"/>
              <w:right w:val="single" w:sz="4" w:space="0" w:color="auto"/>
            </w:tcBorders>
            <w:shd w:val="clear" w:color="auto" w:fill="auto"/>
          </w:tcPr>
          <w:p w:rsidR="000F207B" w:rsidRPr="00192868" w:rsidRDefault="000F207B" w:rsidP="0049007C">
            <w:pPr>
              <w:jc w:val="center"/>
              <w:rPr>
                <w:rFonts w:ascii="Tahoma"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49007C">
            <w:pPr>
              <w:spacing w:before="10" w:after="10"/>
              <w:jc w:val="left"/>
              <w:rPr>
                <w:rFonts w:ascii="Tahoma" w:hAnsi="Tahoma" w:cs="Tahoma"/>
                <w:bCs/>
                <w:sz w:val="22"/>
                <w:szCs w:val="22"/>
              </w:rPr>
            </w:pPr>
            <w:r w:rsidRPr="00192868">
              <w:rPr>
                <w:rFonts w:ascii="Tahoma" w:hAnsi="Tahoma" w:cs="Tahoma"/>
                <w:bCs/>
                <w:sz w:val="22"/>
                <w:szCs w:val="22"/>
              </w:rPr>
              <w:t>Any pinch points/bottle necks are identified and managed accordingly, with more intensive and regular cleaning of regular touch points.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49007C">
            <w:pPr>
              <w:spacing w:before="10" w:after="10"/>
              <w:jc w:val="left"/>
              <w:rPr>
                <w:rFonts w:ascii="Tahoma" w:hAnsi="Tahoma" w:cs="Tahoma"/>
                <w:color w:val="4472C4"/>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49007C">
            <w:pPr>
              <w:spacing w:before="40" w:after="40"/>
              <w:jc w:val="left"/>
              <w:rPr>
                <w:rFonts w:cs="Arial"/>
                <w:sz w:val="22"/>
                <w:szCs w:val="22"/>
              </w:rPr>
            </w:pPr>
            <w:r>
              <w:rPr>
                <w:rFonts w:cs="Arial"/>
                <w:sz w:val="16"/>
                <w:szCs w:val="16"/>
              </w:rPr>
              <w:t>SW</w:t>
            </w:r>
          </w:p>
        </w:tc>
        <w:tc>
          <w:tcPr>
            <w:tcW w:w="3969" w:type="dxa"/>
            <w:vMerge/>
            <w:tcBorders>
              <w:left w:val="single" w:sz="4" w:space="0" w:color="auto"/>
              <w:bottom w:val="single" w:sz="12" w:space="0" w:color="auto"/>
              <w:right w:val="single" w:sz="4" w:space="0" w:color="808080"/>
            </w:tcBorders>
            <w:shd w:val="clear" w:color="auto" w:fill="CCFFCC"/>
          </w:tcPr>
          <w:p w:rsidR="000F207B" w:rsidRPr="00192868" w:rsidRDefault="000F207B" w:rsidP="0049007C">
            <w:pPr>
              <w:numPr>
                <w:ilvl w:val="0"/>
                <w:numId w:val="11"/>
              </w:numPr>
              <w:spacing w:before="40" w:after="40"/>
              <w:ind w:left="456" w:hanging="425"/>
              <w:jc w:val="left"/>
              <w:rPr>
                <w:rFonts w:ascii="Tahoma" w:hAnsi="Tahoma" w:cs="Tahoma"/>
                <w:color w:val="4472C4"/>
                <w:sz w:val="22"/>
                <w:szCs w:val="22"/>
              </w:rPr>
            </w:pPr>
          </w:p>
        </w:tc>
        <w:tc>
          <w:tcPr>
            <w:tcW w:w="1559" w:type="dxa"/>
            <w:vMerge/>
            <w:tcBorders>
              <w:left w:val="single" w:sz="4" w:space="0" w:color="808080"/>
              <w:right w:val="single" w:sz="4" w:space="0" w:color="auto"/>
            </w:tcBorders>
            <w:shd w:val="clear" w:color="auto" w:fill="CCFFCC"/>
          </w:tcPr>
          <w:p w:rsidR="000F207B" w:rsidRPr="00192868" w:rsidRDefault="000F207B" w:rsidP="0049007C">
            <w:pPr>
              <w:spacing w:before="40" w:after="40"/>
              <w:jc w:val="left"/>
              <w:rPr>
                <w:rFonts w:cs="Arial"/>
                <w:sz w:val="16"/>
                <w:szCs w:val="16"/>
              </w:rPr>
            </w:pPr>
          </w:p>
        </w:tc>
      </w:tr>
      <w:tr w:rsidR="000F207B" w:rsidRPr="00192868" w:rsidTr="000F207B">
        <w:trPr>
          <w:trHeight w:val="370"/>
        </w:trPr>
        <w:tc>
          <w:tcPr>
            <w:tcW w:w="1816" w:type="dxa"/>
            <w:vMerge/>
            <w:tcBorders>
              <w:left w:val="single" w:sz="4" w:space="0" w:color="auto"/>
              <w:bottom w:val="single" w:sz="12" w:space="0" w:color="auto"/>
              <w:right w:val="single" w:sz="4" w:space="0" w:color="auto"/>
            </w:tcBorders>
            <w:shd w:val="clear" w:color="auto" w:fill="auto"/>
          </w:tcPr>
          <w:p w:rsidR="000F207B" w:rsidRPr="00192868" w:rsidRDefault="000F207B" w:rsidP="0049007C">
            <w:pPr>
              <w:jc w:val="center"/>
              <w:rPr>
                <w:rFonts w:ascii="Tahoma"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49007C">
            <w:pPr>
              <w:spacing w:before="10" w:after="10"/>
              <w:jc w:val="left"/>
              <w:rPr>
                <w:rFonts w:ascii="Tahoma" w:hAnsi="Tahoma" w:cs="Tahoma"/>
                <w:bCs/>
                <w:color w:val="000000"/>
                <w:sz w:val="22"/>
                <w:szCs w:val="22"/>
              </w:rPr>
            </w:pPr>
            <w:r w:rsidRPr="00192868">
              <w:rPr>
                <w:rFonts w:ascii="Tahoma" w:hAnsi="Tahoma" w:cs="Tahoma"/>
                <w:color w:val="000000"/>
                <w:sz w:val="22"/>
                <w:szCs w:val="22"/>
              </w:rPr>
              <w:t xml:space="preserve">Movement of pupils around the school is minimised and staggered to reduce large groups of pupils/staff gathering </w:t>
            </w:r>
            <w:r w:rsidRPr="00192868">
              <w:rPr>
                <w:rFonts w:ascii="Tahoma" w:hAnsi="Tahoma" w:cs="Tahoma"/>
                <w:bCs/>
                <w:color w:val="000000"/>
                <w:sz w:val="22"/>
                <w:szCs w:val="22"/>
              </w:rPr>
              <w:t>as much as possible</w:t>
            </w:r>
            <w:r w:rsidRPr="00192868">
              <w:rPr>
                <w:rFonts w:ascii="Tahoma" w:hAnsi="Tahoma" w:cs="Tahoma"/>
                <w:color w:val="000000"/>
                <w:sz w:val="22"/>
                <w:szCs w:val="22"/>
              </w:rPr>
              <w:t xml:space="preserve"> (brief, transitory contact, such as passing in a corridor, is low risk)</w:t>
            </w:r>
            <w:r w:rsidRPr="00192868">
              <w:rPr>
                <w:rFonts w:ascii="Tahoma" w:hAnsi="Tahoma" w:cs="Tahoma"/>
                <w:bCs/>
                <w:color w:val="000000"/>
                <w:sz w:val="22"/>
                <w:szCs w:val="22"/>
              </w:rPr>
              <w:t>.</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49007C">
            <w:pPr>
              <w:spacing w:before="10" w:after="10"/>
              <w:jc w:val="left"/>
              <w:rPr>
                <w:rFonts w:ascii="Tahoma" w:hAnsi="Tahoma" w:cs="Tahoma"/>
                <w:color w:val="4472C4"/>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49007C">
            <w:pPr>
              <w:spacing w:before="40" w:after="40"/>
              <w:jc w:val="left"/>
              <w:rPr>
                <w:rFonts w:cs="Arial"/>
                <w:sz w:val="22"/>
                <w:szCs w:val="22"/>
              </w:rPr>
            </w:pPr>
            <w:r>
              <w:rPr>
                <w:rFonts w:cs="Arial"/>
                <w:sz w:val="16"/>
                <w:szCs w:val="16"/>
              </w:rPr>
              <w:t>SW</w:t>
            </w:r>
          </w:p>
        </w:tc>
        <w:tc>
          <w:tcPr>
            <w:tcW w:w="3969" w:type="dxa"/>
            <w:vMerge/>
            <w:tcBorders>
              <w:left w:val="single" w:sz="4" w:space="0" w:color="auto"/>
              <w:bottom w:val="single" w:sz="12" w:space="0" w:color="auto"/>
              <w:right w:val="single" w:sz="4" w:space="0" w:color="808080"/>
            </w:tcBorders>
            <w:shd w:val="clear" w:color="auto" w:fill="CCFFCC"/>
          </w:tcPr>
          <w:p w:rsidR="000F207B" w:rsidRPr="00192868" w:rsidRDefault="000F207B" w:rsidP="0049007C">
            <w:pPr>
              <w:numPr>
                <w:ilvl w:val="0"/>
                <w:numId w:val="11"/>
              </w:numPr>
              <w:spacing w:before="40" w:after="40"/>
              <w:ind w:left="456" w:hanging="425"/>
              <w:jc w:val="left"/>
              <w:rPr>
                <w:rFonts w:ascii="Tahoma" w:hAnsi="Tahoma" w:cs="Tahoma"/>
                <w:color w:val="4472C4"/>
                <w:sz w:val="22"/>
                <w:szCs w:val="22"/>
              </w:rPr>
            </w:pPr>
          </w:p>
        </w:tc>
        <w:tc>
          <w:tcPr>
            <w:tcW w:w="1559" w:type="dxa"/>
            <w:vMerge/>
            <w:tcBorders>
              <w:left w:val="single" w:sz="4" w:space="0" w:color="808080"/>
              <w:right w:val="single" w:sz="4" w:space="0" w:color="auto"/>
            </w:tcBorders>
            <w:shd w:val="clear" w:color="auto" w:fill="CCFFCC"/>
          </w:tcPr>
          <w:p w:rsidR="000F207B" w:rsidRPr="00192868" w:rsidRDefault="000F207B" w:rsidP="0049007C">
            <w:pPr>
              <w:spacing w:before="40" w:after="40"/>
              <w:jc w:val="left"/>
              <w:rPr>
                <w:rFonts w:cs="Arial"/>
                <w:sz w:val="16"/>
                <w:szCs w:val="16"/>
              </w:rPr>
            </w:pPr>
          </w:p>
        </w:tc>
      </w:tr>
      <w:tr w:rsidR="000F207B" w:rsidRPr="00192868" w:rsidTr="000F207B">
        <w:trPr>
          <w:trHeight w:val="526"/>
        </w:trPr>
        <w:tc>
          <w:tcPr>
            <w:tcW w:w="1816" w:type="dxa"/>
            <w:vMerge/>
            <w:tcBorders>
              <w:left w:val="single" w:sz="4" w:space="0" w:color="auto"/>
              <w:bottom w:val="single" w:sz="12" w:space="0" w:color="auto"/>
              <w:right w:val="single" w:sz="4" w:space="0" w:color="auto"/>
            </w:tcBorders>
            <w:shd w:val="clear" w:color="auto" w:fill="auto"/>
          </w:tcPr>
          <w:p w:rsidR="000F207B" w:rsidRPr="00192868" w:rsidRDefault="000F207B" w:rsidP="0049007C">
            <w:pPr>
              <w:jc w:val="center"/>
              <w:rPr>
                <w:rFonts w:ascii="Tahoma"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49007C">
            <w:pPr>
              <w:spacing w:before="10" w:after="10"/>
              <w:jc w:val="left"/>
              <w:rPr>
                <w:rFonts w:ascii="Tahoma" w:hAnsi="Tahoma" w:cs="Tahoma"/>
                <w:bCs/>
                <w:color w:val="000000"/>
                <w:sz w:val="22"/>
                <w:szCs w:val="22"/>
              </w:rPr>
            </w:pPr>
            <w:r w:rsidRPr="00192868">
              <w:rPr>
                <w:rFonts w:ascii="Tahoma" w:hAnsi="Tahoma" w:cs="Tahoma"/>
                <w:bCs/>
                <w:color w:val="000000"/>
                <w:sz w:val="22"/>
                <w:szCs w:val="22"/>
              </w:rPr>
              <w:t>Pupils are briefed regularly regarding observing social distancing guidance whilst circulating.</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49007C">
            <w:pPr>
              <w:spacing w:before="10" w:after="10"/>
              <w:jc w:val="left"/>
              <w:rPr>
                <w:rFonts w:ascii="Tahoma" w:hAnsi="Tahoma" w:cs="Tahoma"/>
                <w:color w:val="4472C4"/>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49007C">
            <w:pPr>
              <w:spacing w:before="40" w:after="40"/>
              <w:jc w:val="left"/>
              <w:rPr>
                <w:rFonts w:cs="Arial"/>
                <w:sz w:val="22"/>
                <w:szCs w:val="22"/>
              </w:rPr>
            </w:pPr>
            <w:r>
              <w:rPr>
                <w:rFonts w:cs="Arial"/>
                <w:sz w:val="16"/>
                <w:szCs w:val="16"/>
              </w:rPr>
              <w:t>SW</w:t>
            </w:r>
          </w:p>
        </w:tc>
        <w:tc>
          <w:tcPr>
            <w:tcW w:w="3969" w:type="dxa"/>
            <w:vMerge/>
            <w:tcBorders>
              <w:left w:val="single" w:sz="4" w:space="0" w:color="auto"/>
              <w:bottom w:val="single" w:sz="12" w:space="0" w:color="auto"/>
              <w:right w:val="single" w:sz="4" w:space="0" w:color="808080"/>
            </w:tcBorders>
            <w:shd w:val="clear" w:color="auto" w:fill="CCFFCC"/>
          </w:tcPr>
          <w:p w:rsidR="000F207B" w:rsidRPr="00192868" w:rsidRDefault="000F207B" w:rsidP="0049007C">
            <w:pPr>
              <w:numPr>
                <w:ilvl w:val="0"/>
                <w:numId w:val="11"/>
              </w:numPr>
              <w:spacing w:before="40" w:after="40"/>
              <w:ind w:left="456" w:hanging="425"/>
              <w:jc w:val="left"/>
              <w:rPr>
                <w:rFonts w:ascii="Tahoma" w:hAnsi="Tahoma" w:cs="Tahoma"/>
                <w:color w:val="4472C4"/>
                <w:sz w:val="22"/>
                <w:szCs w:val="22"/>
              </w:rPr>
            </w:pPr>
          </w:p>
        </w:tc>
        <w:tc>
          <w:tcPr>
            <w:tcW w:w="1559" w:type="dxa"/>
            <w:vMerge/>
            <w:tcBorders>
              <w:left w:val="single" w:sz="4" w:space="0" w:color="808080"/>
              <w:right w:val="single" w:sz="4" w:space="0" w:color="auto"/>
            </w:tcBorders>
            <w:shd w:val="clear" w:color="auto" w:fill="CCFFCC"/>
          </w:tcPr>
          <w:p w:rsidR="000F207B" w:rsidRPr="00192868" w:rsidRDefault="000F207B" w:rsidP="0049007C">
            <w:pPr>
              <w:spacing w:before="40" w:after="40"/>
              <w:jc w:val="left"/>
              <w:rPr>
                <w:rFonts w:cs="Arial"/>
                <w:sz w:val="16"/>
                <w:szCs w:val="16"/>
              </w:rPr>
            </w:pPr>
          </w:p>
        </w:tc>
      </w:tr>
      <w:tr w:rsidR="000F207B" w:rsidRPr="00192868" w:rsidTr="000F207B">
        <w:trPr>
          <w:trHeight w:val="520"/>
        </w:trPr>
        <w:tc>
          <w:tcPr>
            <w:tcW w:w="1816" w:type="dxa"/>
            <w:vMerge/>
            <w:tcBorders>
              <w:left w:val="single" w:sz="4" w:space="0" w:color="auto"/>
              <w:bottom w:val="single" w:sz="12" w:space="0" w:color="auto"/>
              <w:right w:val="single" w:sz="4" w:space="0" w:color="auto"/>
            </w:tcBorders>
            <w:shd w:val="clear" w:color="auto" w:fill="auto"/>
          </w:tcPr>
          <w:p w:rsidR="000F207B" w:rsidRPr="00192868" w:rsidRDefault="000F207B" w:rsidP="0049007C">
            <w:pPr>
              <w:jc w:val="center"/>
              <w:rPr>
                <w:rFonts w:ascii="Tahoma"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49007C">
            <w:pPr>
              <w:spacing w:before="10" w:after="10"/>
              <w:jc w:val="left"/>
              <w:rPr>
                <w:rFonts w:ascii="Tahoma" w:hAnsi="Tahoma" w:cs="Tahoma"/>
                <w:bCs/>
                <w:color w:val="000000"/>
                <w:sz w:val="22"/>
                <w:szCs w:val="22"/>
              </w:rPr>
            </w:pPr>
            <w:r w:rsidRPr="00192868">
              <w:rPr>
                <w:rFonts w:ascii="Tahoma" w:hAnsi="Tahoma" w:cs="Tahoma"/>
                <w:sz w:val="22"/>
                <w:szCs w:val="22"/>
              </w:rPr>
              <w:t>Senior leaders monitor areas where there are breaches of social distancing measures and arrangements are reviewed.</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49007C">
            <w:pPr>
              <w:spacing w:before="10" w:after="10"/>
              <w:jc w:val="left"/>
              <w:rPr>
                <w:rFonts w:ascii="Tahoma" w:hAnsi="Tahoma" w:cs="Tahoma"/>
                <w:color w:val="4472C4"/>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49007C">
            <w:pPr>
              <w:spacing w:before="40" w:after="40"/>
              <w:jc w:val="left"/>
              <w:rPr>
                <w:rFonts w:cs="Arial"/>
                <w:sz w:val="22"/>
                <w:szCs w:val="22"/>
              </w:rPr>
            </w:pPr>
            <w:r>
              <w:rPr>
                <w:rFonts w:cs="Arial"/>
                <w:sz w:val="16"/>
                <w:szCs w:val="16"/>
              </w:rPr>
              <w:t>SW</w:t>
            </w:r>
          </w:p>
        </w:tc>
        <w:tc>
          <w:tcPr>
            <w:tcW w:w="3969" w:type="dxa"/>
            <w:vMerge/>
            <w:tcBorders>
              <w:left w:val="single" w:sz="4" w:space="0" w:color="auto"/>
              <w:bottom w:val="single" w:sz="12" w:space="0" w:color="auto"/>
              <w:right w:val="single" w:sz="4" w:space="0" w:color="808080"/>
            </w:tcBorders>
            <w:shd w:val="clear" w:color="auto" w:fill="CCFFCC"/>
          </w:tcPr>
          <w:p w:rsidR="000F207B" w:rsidRPr="00192868" w:rsidRDefault="000F207B" w:rsidP="0049007C">
            <w:pPr>
              <w:numPr>
                <w:ilvl w:val="0"/>
                <w:numId w:val="11"/>
              </w:numPr>
              <w:spacing w:before="40" w:after="40"/>
              <w:ind w:left="456" w:hanging="425"/>
              <w:jc w:val="left"/>
              <w:rPr>
                <w:rFonts w:ascii="Tahoma" w:hAnsi="Tahoma" w:cs="Tahoma"/>
                <w:color w:val="4472C4"/>
                <w:sz w:val="22"/>
                <w:szCs w:val="22"/>
              </w:rPr>
            </w:pPr>
          </w:p>
        </w:tc>
        <w:tc>
          <w:tcPr>
            <w:tcW w:w="1559" w:type="dxa"/>
            <w:vMerge/>
            <w:tcBorders>
              <w:left w:val="single" w:sz="4" w:space="0" w:color="808080"/>
              <w:right w:val="single" w:sz="4" w:space="0" w:color="auto"/>
            </w:tcBorders>
            <w:shd w:val="clear" w:color="auto" w:fill="CCFFCC"/>
          </w:tcPr>
          <w:p w:rsidR="000F207B" w:rsidRPr="00192868" w:rsidRDefault="000F207B" w:rsidP="0049007C">
            <w:pPr>
              <w:spacing w:before="40" w:after="40"/>
              <w:jc w:val="left"/>
              <w:rPr>
                <w:rFonts w:cs="Arial"/>
                <w:sz w:val="16"/>
                <w:szCs w:val="16"/>
              </w:rPr>
            </w:pPr>
          </w:p>
        </w:tc>
      </w:tr>
      <w:tr w:rsidR="000F207B" w:rsidRPr="00192868" w:rsidTr="000F207B">
        <w:trPr>
          <w:trHeight w:val="386"/>
        </w:trPr>
        <w:tc>
          <w:tcPr>
            <w:tcW w:w="1816" w:type="dxa"/>
            <w:vMerge/>
            <w:tcBorders>
              <w:left w:val="single" w:sz="4" w:space="0" w:color="auto"/>
              <w:bottom w:val="single" w:sz="12" w:space="0" w:color="auto"/>
              <w:right w:val="single" w:sz="4" w:space="0" w:color="auto"/>
            </w:tcBorders>
            <w:shd w:val="clear" w:color="auto" w:fill="auto"/>
          </w:tcPr>
          <w:p w:rsidR="000F207B" w:rsidRPr="00192868" w:rsidRDefault="000F207B" w:rsidP="0049007C">
            <w:pPr>
              <w:jc w:val="center"/>
              <w:rPr>
                <w:rFonts w:ascii="Tahoma"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49007C">
            <w:pPr>
              <w:jc w:val="left"/>
              <w:rPr>
                <w:rFonts w:ascii="Tahoma" w:hAnsi="Tahoma" w:cs="Tahoma"/>
                <w:sz w:val="22"/>
                <w:szCs w:val="22"/>
              </w:rPr>
            </w:pPr>
            <w:r w:rsidRPr="00192868">
              <w:rPr>
                <w:rFonts w:ascii="Tahoma" w:hAnsi="Tahoma" w:cs="Tahoma"/>
                <w:color w:val="000000"/>
                <w:sz w:val="22"/>
                <w:szCs w:val="22"/>
              </w:rPr>
              <w:t>Staff implement social distancing and any other recommended measures as far as they are able, whilst ensuring children/pupils are kept safe and well cared for.</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49007C">
            <w:pPr>
              <w:spacing w:before="10" w:after="10"/>
              <w:jc w:val="left"/>
              <w:rPr>
                <w:rFonts w:ascii="Tahoma" w:hAnsi="Tahoma" w:cs="Tahoma"/>
                <w:color w:val="4472C4"/>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49007C">
            <w:pPr>
              <w:spacing w:before="40" w:after="40"/>
              <w:jc w:val="left"/>
              <w:rPr>
                <w:rFonts w:cs="Arial"/>
                <w:sz w:val="22"/>
                <w:szCs w:val="22"/>
              </w:rPr>
            </w:pPr>
            <w:r>
              <w:rPr>
                <w:rFonts w:cs="Arial"/>
                <w:sz w:val="16"/>
                <w:szCs w:val="16"/>
              </w:rPr>
              <w:t>SW</w:t>
            </w:r>
          </w:p>
        </w:tc>
        <w:tc>
          <w:tcPr>
            <w:tcW w:w="3969" w:type="dxa"/>
            <w:vMerge/>
            <w:tcBorders>
              <w:left w:val="single" w:sz="4" w:space="0" w:color="auto"/>
              <w:bottom w:val="single" w:sz="12" w:space="0" w:color="auto"/>
              <w:right w:val="single" w:sz="4" w:space="0" w:color="808080"/>
            </w:tcBorders>
            <w:shd w:val="clear" w:color="auto" w:fill="CCFFCC"/>
          </w:tcPr>
          <w:p w:rsidR="000F207B" w:rsidRPr="00192868" w:rsidRDefault="000F207B" w:rsidP="0049007C">
            <w:pPr>
              <w:numPr>
                <w:ilvl w:val="0"/>
                <w:numId w:val="11"/>
              </w:numPr>
              <w:spacing w:before="40" w:after="40"/>
              <w:ind w:left="456" w:hanging="425"/>
              <w:jc w:val="left"/>
              <w:rPr>
                <w:rFonts w:ascii="Tahoma" w:hAnsi="Tahoma" w:cs="Tahoma"/>
                <w:color w:val="4472C4"/>
                <w:sz w:val="22"/>
                <w:szCs w:val="22"/>
              </w:rPr>
            </w:pPr>
          </w:p>
        </w:tc>
        <w:tc>
          <w:tcPr>
            <w:tcW w:w="1559" w:type="dxa"/>
            <w:vMerge/>
            <w:tcBorders>
              <w:left w:val="single" w:sz="4" w:space="0" w:color="808080"/>
              <w:right w:val="single" w:sz="4" w:space="0" w:color="auto"/>
            </w:tcBorders>
            <w:shd w:val="clear" w:color="auto" w:fill="CCFFCC"/>
          </w:tcPr>
          <w:p w:rsidR="000F207B" w:rsidRPr="00192868" w:rsidRDefault="000F207B" w:rsidP="0049007C">
            <w:pPr>
              <w:spacing w:before="40" w:after="40"/>
              <w:jc w:val="left"/>
              <w:rPr>
                <w:rFonts w:cs="Arial"/>
                <w:sz w:val="16"/>
                <w:szCs w:val="16"/>
              </w:rPr>
            </w:pPr>
          </w:p>
        </w:tc>
      </w:tr>
      <w:tr w:rsidR="000F207B" w:rsidRPr="00192868" w:rsidTr="000F207B">
        <w:trPr>
          <w:trHeight w:val="386"/>
        </w:trPr>
        <w:tc>
          <w:tcPr>
            <w:tcW w:w="1816" w:type="dxa"/>
            <w:vMerge/>
            <w:tcBorders>
              <w:left w:val="single" w:sz="4" w:space="0" w:color="auto"/>
              <w:bottom w:val="single" w:sz="12" w:space="0" w:color="auto"/>
              <w:right w:val="single" w:sz="4" w:space="0" w:color="auto"/>
            </w:tcBorders>
            <w:shd w:val="clear" w:color="auto" w:fill="auto"/>
          </w:tcPr>
          <w:p w:rsidR="000F207B" w:rsidRPr="00192868" w:rsidRDefault="000F207B" w:rsidP="0049007C">
            <w:pPr>
              <w:jc w:val="center"/>
              <w:rPr>
                <w:rFonts w:ascii="Tahoma"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tcPr>
          <w:p w:rsidR="000F207B" w:rsidRPr="00192868" w:rsidRDefault="000F207B" w:rsidP="0049007C">
            <w:pPr>
              <w:rPr>
                <w:rFonts w:ascii="Tahoma" w:hAnsi="Tahoma" w:cs="Tahoma"/>
                <w:sz w:val="22"/>
                <w:szCs w:val="22"/>
              </w:rPr>
            </w:pPr>
            <w:r w:rsidRPr="00192868">
              <w:rPr>
                <w:rFonts w:ascii="Tahoma" w:hAnsi="Tahoma" w:cs="Tahoma"/>
                <w:sz w:val="22"/>
                <w:szCs w:val="22"/>
              </w:rPr>
              <w:t>Where and when possible, groups will use direct external doors into classrooms to reduce the footfall along corridors and circulation routes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49007C">
            <w:pPr>
              <w:spacing w:before="10" w:after="10"/>
              <w:jc w:val="left"/>
              <w:rPr>
                <w:rFonts w:ascii="Tahoma" w:hAnsi="Tahoma" w:cs="Tahoma"/>
                <w:color w:val="4472C4"/>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49007C">
            <w:pPr>
              <w:spacing w:before="40" w:after="40"/>
              <w:jc w:val="left"/>
              <w:rPr>
                <w:rFonts w:cs="Arial"/>
                <w:sz w:val="22"/>
                <w:szCs w:val="22"/>
              </w:rPr>
            </w:pPr>
            <w:r>
              <w:rPr>
                <w:rFonts w:cs="Arial"/>
                <w:sz w:val="16"/>
                <w:szCs w:val="16"/>
              </w:rPr>
              <w:t>SW</w:t>
            </w:r>
          </w:p>
        </w:tc>
        <w:tc>
          <w:tcPr>
            <w:tcW w:w="3969" w:type="dxa"/>
            <w:vMerge/>
            <w:tcBorders>
              <w:left w:val="single" w:sz="4" w:space="0" w:color="auto"/>
              <w:bottom w:val="single" w:sz="12" w:space="0" w:color="auto"/>
              <w:right w:val="single" w:sz="4" w:space="0" w:color="808080"/>
            </w:tcBorders>
            <w:shd w:val="clear" w:color="auto" w:fill="CCFFCC"/>
          </w:tcPr>
          <w:p w:rsidR="000F207B" w:rsidRPr="00192868" w:rsidRDefault="000F207B" w:rsidP="0049007C">
            <w:pPr>
              <w:numPr>
                <w:ilvl w:val="0"/>
                <w:numId w:val="11"/>
              </w:numPr>
              <w:spacing w:before="40" w:after="40"/>
              <w:ind w:left="456" w:hanging="425"/>
              <w:jc w:val="left"/>
              <w:rPr>
                <w:rFonts w:ascii="Tahoma" w:hAnsi="Tahoma" w:cs="Tahoma"/>
                <w:color w:val="4472C4"/>
                <w:sz w:val="22"/>
                <w:szCs w:val="22"/>
              </w:rPr>
            </w:pPr>
          </w:p>
        </w:tc>
        <w:tc>
          <w:tcPr>
            <w:tcW w:w="1559" w:type="dxa"/>
            <w:vMerge/>
            <w:tcBorders>
              <w:left w:val="single" w:sz="4" w:space="0" w:color="808080"/>
              <w:right w:val="single" w:sz="4" w:space="0" w:color="auto"/>
            </w:tcBorders>
            <w:shd w:val="clear" w:color="auto" w:fill="CCFFCC"/>
          </w:tcPr>
          <w:p w:rsidR="000F207B" w:rsidRPr="00192868" w:rsidRDefault="000F207B" w:rsidP="0049007C">
            <w:pPr>
              <w:spacing w:before="40" w:after="40"/>
              <w:jc w:val="left"/>
              <w:rPr>
                <w:rFonts w:cs="Arial"/>
                <w:sz w:val="16"/>
                <w:szCs w:val="16"/>
              </w:rPr>
            </w:pPr>
          </w:p>
        </w:tc>
      </w:tr>
      <w:tr w:rsidR="000F207B" w:rsidRPr="00192868" w:rsidTr="000F207B">
        <w:trPr>
          <w:trHeight w:val="588"/>
        </w:trPr>
        <w:tc>
          <w:tcPr>
            <w:tcW w:w="1816" w:type="dxa"/>
            <w:vMerge/>
            <w:tcBorders>
              <w:left w:val="single" w:sz="4" w:space="0" w:color="auto"/>
              <w:bottom w:val="single" w:sz="12" w:space="0" w:color="auto"/>
              <w:right w:val="single" w:sz="4" w:space="0" w:color="auto"/>
            </w:tcBorders>
            <w:shd w:val="clear" w:color="auto" w:fill="auto"/>
          </w:tcPr>
          <w:p w:rsidR="000F207B" w:rsidRPr="00192868" w:rsidRDefault="000F207B" w:rsidP="0049007C">
            <w:pPr>
              <w:jc w:val="center"/>
              <w:rPr>
                <w:rFonts w:ascii="Tahoma"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vAlign w:val="center"/>
          </w:tcPr>
          <w:p w:rsidR="000F207B" w:rsidRPr="0049007C" w:rsidRDefault="000F207B" w:rsidP="0066678A">
            <w:pPr>
              <w:spacing w:before="10" w:after="10"/>
              <w:jc w:val="left"/>
              <w:rPr>
                <w:rFonts w:ascii="Tahoma" w:hAnsi="Tahoma" w:cs="Tahoma"/>
                <w:bCs/>
                <w:color w:val="000000"/>
                <w:sz w:val="22"/>
                <w:szCs w:val="22"/>
              </w:rPr>
            </w:pPr>
            <w:r w:rsidRPr="0049007C">
              <w:rPr>
                <w:rFonts w:ascii="Tahoma" w:hAnsi="Tahoma" w:cs="Tahoma"/>
                <w:bCs/>
                <w:color w:val="000000"/>
                <w:sz w:val="22"/>
                <w:szCs w:val="22"/>
              </w:rPr>
              <w:t xml:space="preserve">School entrance reception desk/point has a 2-metre gap between the visitor and member of staff. </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49007C">
            <w:pPr>
              <w:spacing w:before="10" w:after="10"/>
              <w:jc w:val="left"/>
              <w:rPr>
                <w:rFonts w:ascii="Tahoma" w:hAnsi="Tahoma" w:cs="Tahoma"/>
                <w:color w:val="4472C4"/>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49007C">
            <w:pPr>
              <w:spacing w:before="40" w:after="40"/>
              <w:jc w:val="left"/>
              <w:rPr>
                <w:rFonts w:cs="Arial"/>
                <w:sz w:val="22"/>
                <w:szCs w:val="22"/>
              </w:rPr>
            </w:pPr>
            <w:r>
              <w:rPr>
                <w:rFonts w:cs="Arial"/>
                <w:sz w:val="16"/>
                <w:szCs w:val="16"/>
              </w:rPr>
              <w:t>SW</w:t>
            </w:r>
          </w:p>
        </w:tc>
        <w:tc>
          <w:tcPr>
            <w:tcW w:w="3969" w:type="dxa"/>
            <w:vMerge/>
            <w:tcBorders>
              <w:left w:val="single" w:sz="4" w:space="0" w:color="auto"/>
              <w:bottom w:val="single" w:sz="12" w:space="0" w:color="auto"/>
              <w:right w:val="single" w:sz="4" w:space="0" w:color="808080"/>
            </w:tcBorders>
            <w:shd w:val="clear" w:color="auto" w:fill="CCFFCC"/>
          </w:tcPr>
          <w:p w:rsidR="000F207B" w:rsidRPr="00192868" w:rsidRDefault="000F207B" w:rsidP="0049007C">
            <w:pPr>
              <w:numPr>
                <w:ilvl w:val="0"/>
                <w:numId w:val="11"/>
              </w:numPr>
              <w:spacing w:before="40" w:after="40"/>
              <w:ind w:left="456" w:hanging="425"/>
              <w:jc w:val="left"/>
              <w:rPr>
                <w:rFonts w:ascii="Tahoma" w:hAnsi="Tahoma" w:cs="Tahoma"/>
                <w:color w:val="4472C4"/>
                <w:sz w:val="22"/>
                <w:szCs w:val="22"/>
              </w:rPr>
            </w:pPr>
          </w:p>
        </w:tc>
        <w:tc>
          <w:tcPr>
            <w:tcW w:w="1559" w:type="dxa"/>
            <w:vMerge/>
            <w:tcBorders>
              <w:left w:val="single" w:sz="4" w:space="0" w:color="808080"/>
              <w:right w:val="single" w:sz="4" w:space="0" w:color="auto"/>
            </w:tcBorders>
            <w:shd w:val="clear" w:color="auto" w:fill="CCFFCC"/>
          </w:tcPr>
          <w:p w:rsidR="000F207B" w:rsidRPr="00192868" w:rsidRDefault="000F207B" w:rsidP="0049007C">
            <w:pPr>
              <w:spacing w:before="40" w:after="40"/>
              <w:jc w:val="left"/>
              <w:rPr>
                <w:rFonts w:cs="Arial"/>
                <w:sz w:val="16"/>
                <w:szCs w:val="16"/>
              </w:rPr>
            </w:pPr>
          </w:p>
        </w:tc>
      </w:tr>
      <w:tr w:rsidR="000F207B" w:rsidRPr="00192868" w:rsidTr="000F207B">
        <w:trPr>
          <w:trHeight w:val="710"/>
        </w:trPr>
        <w:tc>
          <w:tcPr>
            <w:tcW w:w="1816" w:type="dxa"/>
            <w:vMerge/>
            <w:tcBorders>
              <w:left w:val="single" w:sz="4" w:space="0" w:color="auto"/>
              <w:bottom w:val="single" w:sz="12" w:space="0" w:color="auto"/>
              <w:right w:val="single" w:sz="4" w:space="0" w:color="auto"/>
            </w:tcBorders>
            <w:shd w:val="clear" w:color="auto" w:fill="auto"/>
          </w:tcPr>
          <w:p w:rsidR="000F207B" w:rsidRPr="00192868" w:rsidRDefault="000F207B" w:rsidP="0049007C">
            <w:pPr>
              <w:jc w:val="center"/>
              <w:rPr>
                <w:rFonts w:ascii="Tahoma"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49007C">
            <w:pPr>
              <w:spacing w:before="10" w:after="10"/>
              <w:jc w:val="left"/>
              <w:rPr>
                <w:rFonts w:ascii="Tahoma" w:hAnsi="Tahoma" w:cs="Tahoma"/>
                <w:bCs/>
                <w:color w:val="000000"/>
                <w:sz w:val="22"/>
                <w:szCs w:val="22"/>
              </w:rPr>
            </w:pPr>
            <w:r w:rsidRPr="00192868">
              <w:rPr>
                <w:rFonts w:ascii="Tahoma" w:hAnsi="Tahoma" w:cs="Tahoma"/>
                <w:bCs/>
                <w:color w:val="000000"/>
                <w:sz w:val="22"/>
                <w:szCs w:val="22"/>
              </w:rPr>
              <w:t>Visitors are reminded to keep a 2-metre gap between other visitors (use of social distancing floor markers are ideal in these areas).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49007C">
            <w:pPr>
              <w:spacing w:before="10" w:after="10"/>
              <w:jc w:val="left"/>
              <w:rPr>
                <w:rFonts w:ascii="Tahoma" w:hAnsi="Tahoma" w:cs="Tahoma"/>
                <w:color w:val="4472C4"/>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49007C">
            <w:pPr>
              <w:spacing w:before="40" w:after="40"/>
              <w:jc w:val="left"/>
              <w:rPr>
                <w:rFonts w:cs="Arial"/>
                <w:sz w:val="22"/>
                <w:szCs w:val="22"/>
              </w:rPr>
            </w:pPr>
            <w:r>
              <w:rPr>
                <w:rFonts w:cs="Arial"/>
                <w:sz w:val="16"/>
                <w:szCs w:val="16"/>
              </w:rPr>
              <w:t>SW</w:t>
            </w:r>
          </w:p>
        </w:tc>
        <w:tc>
          <w:tcPr>
            <w:tcW w:w="3969" w:type="dxa"/>
            <w:vMerge/>
            <w:tcBorders>
              <w:left w:val="single" w:sz="4" w:space="0" w:color="auto"/>
              <w:bottom w:val="single" w:sz="12" w:space="0" w:color="auto"/>
              <w:right w:val="single" w:sz="4" w:space="0" w:color="808080"/>
            </w:tcBorders>
            <w:shd w:val="clear" w:color="auto" w:fill="CCFFCC"/>
          </w:tcPr>
          <w:p w:rsidR="000F207B" w:rsidRPr="00192868" w:rsidRDefault="000F207B" w:rsidP="0049007C">
            <w:pPr>
              <w:numPr>
                <w:ilvl w:val="0"/>
                <w:numId w:val="11"/>
              </w:numPr>
              <w:spacing w:before="40" w:after="40"/>
              <w:ind w:left="456" w:hanging="425"/>
              <w:jc w:val="left"/>
              <w:rPr>
                <w:rFonts w:ascii="Tahoma" w:hAnsi="Tahoma" w:cs="Tahoma"/>
                <w:color w:val="4472C4"/>
                <w:sz w:val="22"/>
                <w:szCs w:val="22"/>
              </w:rPr>
            </w:pPr>
          </w:p>
        </w:tc>
        <w:tc>
          <w:tcPr>
            <w:tcW w:w="1559" w:type="dxa"/>
            <w:vMerge/>
            <w:tcBorders>
              <w:left w:val="single" w:sz="4" w:space="0" w:color="808080"/>
              <w:right w:val="single" w:sz="4" w:space="0" w:color="auto"/>
            </w:tcBorders>
            <w:shd w:val="clear" w:color="auto" w:fill="CCFFCC"/>
          </w:tcPr>
          <w:p w:rsidR="000F207B" w:rsidRPr="00192868" w:rsidRDefault="000F207B" w:rsidP="0049007C">
            <w:pPr>
              <w:spacing w:before="40" w:after="40"/>
              <w:jc w:val="left"/>
              <w:rPr>
                <w:rFonts w:cs="Arial"/>
                <w:sz w:val="16"/>
                <w:szCs w:val="16"/>
              </w:rPr>
            </w:pPr>
          </w:p>
        </w:tc>
      </w:tr>
      <w:tr w:rsidR="000F207B" w:rsidRPr="00192868" w:rsidTr="000F207B">
        <w:trPr>
          <w:trHeight w:val="831"/>
        </w:trPr>
        <w:tc>
          <w:tcPr>
            <w:tcW w:w="1816" w:type="dxa"/>
            <w:vMerge/>
            <w:tcBorders>
              <w:left w:val="single" w:sz="4" w:space="0" w:color="auto"/>
              <w:bottom w:val="single" w:sz="12" w:space="0" w:color="auto"/>
              <w:right w:val="single" w:sz="4" w:space="0" w:color="auto"/>
            </w:tcBorders>
            <w:shd w:val="clear" w:color="auto" w:fill="auto"/>
          </w:tcPr>
          <w:p w:rsidR="000F207B" w:rsidRPr="00192868" w:rsidRDefault="000F207B" w:rsidP="0049007C">
            <w:pPr>
              <w:jc w:val="center"/>
              <w:rPr>
                <w:rFonts w:ascii="Tahoma"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49007C">
            <w:pPr>
              <w:spacing w:before="10" w:after="10"/>
              <w:jc w:val="left"/>
              <w:rPr>
                <w:rFonts w:ascii="Tahoma" w:hAnsi="Tahoma" w:cs="Tahoma"/>
                <w:bCs/>
                <w:color w:val="000000"/>
                <w:sz w:val="22"/>
                <w:szCs w:val="22"/>
              </w:rPr>
            </w:pPr>
            <w:r w:rsidRPr="00192868">
              <w:rPr>
                <w:rFonts w:ascii="Tahoma" w:hAnsi="Tahoma" w:cs="Tahoma"/>
                <w:bCs/>
                <w:color w:val="000000"/>
                <w:sz w:val="22"/>
                <w:szCs w:val="22"/>
              </w:rPr>
              <w:t>To reduce queues and face to face conversations, parents and any potential known visitor(s) to the school are informed to phone/email the school, if they have any queries.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49007C">
            <w:pPr>
              <w:spacing w:before="10" w:after="10"/>
              <w:jc w:val="left"/>
              <w:rPr>
                <w:rFonts w:ascii="Tahoma" w:hAnsi="Tahoma" w:cs="Tahoma"/>
                <w:color w:val="4472C4"/>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49007C">
            <w:pPr>
              <w:spacing w:before="40" w:after="40"/>
              <w:jc w:val="left"/>
              <w:rPr>
                <w:rFonts w:cs="Arial"/>
                <w:sz w:val="22"/>
                <w:szCs w:val="22"/>
              </w:rPr>
            </w:pPr>
            <w:r>
              <w:rPr>
                <w:rFonts w:cs="Arial"/>
                <w:sz w:val="16"/>
                <w:szCs w:val="16"/>
              </w:rPr>
              <w:t>SW</w:t>
            </w:r>
          </w:p>
        </w:tc>
        <w:tc>
          <w:tcPr>
            <w:tcW w:w="3969" w:type="dxa"/>
            <w:vMerge/>
            <w:tcBorders>
              <w:left w:val="single" w:sz="4" w:space="0" w:color="auto"/>
              <w:bottom w:val="single" w:sz="12" w:space="0" w:color="auto"/>
              <w:right w:val="single" w:sz="4" w:space="0" w:color="808080"/>
            </w:tcBorders>
            <w:shd w:val="clear" w:color="auto" w:fill="CCFFCC"/>
          </w:tcPr>
          <w:p w:rsidR="000F207B" w:rsidRPr="00192868" w:rsidRDefault="000F207B" w:rsidP="0049007C">
            <w:pPr>
              <w:numPr>
                <w:ilvl w:val="0"/>
                <w:numId w:val="11"/>
              </w:numPr>
              <w:spacing w:before="40" w:after="40"/>
              <w:ind w:left="456" w:hanging="425"/>
              <w:jc w:val="left"/>
              <w:rPr>
                <w:rFonts w:ascii="Tahoma" w:hAnsi="Tahoma" w:cs="Tahoma"/>
                <w:color w:val="4472C4"/>
                <w:sz w:val="22"/>
                <w:szCs w:val="22"/>
              </w:rPr>
            </w:pPr>
          </w:p>
        </w:tc>
        <w:tc>
          <w:tcPr>
            <w:tcW w:w="1559" w:type="dxa"/>
            <w:vMerge/>
            <w:tcBorders>
              <w:left w:val="single" w:sz="4" w:space="0" w:color="808080"/>
              <w:right w:val="single" w:sz="4" w:space="0" w:color="auto"/>
            </w:tcBorders>
            <w:shd w:val="clear" w:color="auto" w:fill="CCFFCC"/>
          </w:tcPr>
          <w:p w:rsidR="000F207B" w:rsidRPr="00192868" w:rsidRDefault="000F207B" w:rsidP="0049007C">
            <w:pPr>
              <w:spacing w:before="40" w:after="40"/>
              <w:jc w:val="left"/>
              <w:rPr>
                <w:rFonts w:cs="Arial"/>
                <w:sz w:val="16"/>
                <w:szCs w:val="16"/>
              </w:rPr>
            </w:pPr>
          </w:p>
        </w:tc>
      </w:tr>
      <w:tr w:rsidR="000F207B" w:rsidRPr="00192868" w:rsidTr="000F207B">
        <w:trPr>
          <w:trHeight w:val="715"/>
        </w:trPr>
        <w:tc>
          <w:tcPr>
            <w:tcW w:w="1816" w:type="dxa"/>
            <w:vMerge/>
            <w:tcBorders>
              <w:left w:val="single" w:sz="4" w:space="0" w:color="auto"/>
              <w:bottom w:val="single" w:sz="12" w:space="0" w:color="auto"/>
              <w:right w:val="single" w:sz="4" w:space="0" w:color="auto"/>
            </w:tcBorders>
            <w:shd w:val="clear" w:color="auto" w:fill="auto"/>
          </w:tcPr>
          <w:p w:rsidR="000F207B" w:rsidRPr="00192868" w:rsidRDefault="000F207B" w:rsidP="0049007C">
            <w:pPr>
              <w:spacing w:before="10" w:after="10"/>
              <w:jc w:val="left"/>
              <w:rPr>
                <w:rFonts w:ascii="Tahoma" w:hAnsi="Tahoma" w:cs="Tahoma"/>
                <w:b/>
                <w:sz w:val="17"/>
                <w:szCs w:val="17"/>
              </w:rPr>
            </w:pPr>
          </w:p>
        </w:tc>
        <w:tc>
          <w:tcPr>
            <w:tcW w:w="7230" w:type="dxa"/>
            <w:tcBorders>
              <w:top w:val="single" w:sz="4" w:space="0" w:color="C0C0C0"/>
              <w:left w:val="single" w:sz="4" w:space="0" w:color="auto"/>
              <w:bottom w:val="single" w:sz="12" w:space="0" w:color="auto"/>
              <w:right w:val="single" w:sz="4" w:space="0" w:color="auto"/>
            </w:tcBorders>
            <w:vAlign w:val="center"/>
          </w:tcPr>
          <w:p w:rsidR="000F207B" w:rsidRPr="00192868" w:rsidRDefault="000F207B" w:rsidP="0049007C">
            <w:pPr>
              <w:spacing w:before="10" w:after="10"/>
              <w:jc w:val="left"/>
              <w:rPr>
                <w:rFonts w:ascii="Tahoma" w:hAnsi="Tahoma" w:cs="Tahoma"/>
                <w:bCs/>
                <w:color w:val="000000"/>
                <w:sz w:val="22"/>
                <w:szCs w:val="22"/>
              </w:rPr>
            </w:pPr>
            <w:r w:rsidRPr="00192868">
              <w:rPr>
                <w:rFonts w:ascii="Tahoma" w:hAnsi="Tahoma" w:cs="Tahoma"/>
                <w:bCs/>
                <w:color w:val="000000"/>
                <w:sz w:val="22"/>
                <w:szCs w:val="22"/>
              </w:rPr>
              <w:t>Any essential face to face meeting is undertaken maintaining 2 metre social distancing.</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49007C">
            <w:pPr>
              <w:spacing w:before="10" w:after="10"/>
              <w:jc w:val="left"/>
              <w:rPr>
                <w:rFonts w:ascii="Tahoma" w:hAnsi="Tahoma" w:cs="Tahoma"/>
                <w:color w:val="4472C4"/>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49007C">
            <w:pPr>
              <w:spacing w:before="40" w:after="40"/>
              <w:jc w:val="left"/>
              <w:rPr>
                <w:rFonts w:cs="Arial"/>
                <w:sz w:val="22"/>
                <w:szCs w:val="22"/>
              </w:rPr>
            </w:pPr>
            <w:r>
              <w:rPr>
                <w:rFonts w:cs="Arial"/>
                <w:sz w:val="16"/>
                <w:szCs w:val="16"/>
              </w:rPr>
              <w:t>SW</w:t>
            </w: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F207B" w:rsidRPr="00192868" w:rsidRDefault="000F207B" w:rsidP="0049007C">
            <w:pPr>
              <w:spacing w:before="40" w:after="40"/>
              <w:jc w:val="left"/>
              <w:rPr>
                <w:rFonts w:cs="Arial"/>
                <w:sz w:val="22"/>
                <w:szCs w:val="22"/>
              </w:rPr>
            </w:pPr>
          </w:p>
        </w:tc>
        <w:tc>
          <w:tcPr>
            <w:tcW w:w="1559" w:type="dxa"/>
            <w:vMerge/>
            <w:tcBorders>
              <w:left w:val="single" w:sz="4" w:space="0" w:color="808080"/>
              <w:bottom w:val="single" w:sz="12" w:space="0" w:color="auto"/>
              <w:right w:val="single" w:sz="4" w:space="0" w:color="auto"/>
            </w:tcBorders>
            <w:shd w:val="clear" w:color="auto" w:fill="CCFFCC"/>
          </w:tcPr>
          <w:p w:rsidR="000F207B" w:rsidRPr="00192868" w:rsidRDefault="000F207B" w:rsidP="0049007C">
            <w:pPr>
              <w:spacing w:before="40" w:after="40"/>
              <w:jc w:val="left"/>
              <w:rPr>
                <w:rFonts w:cs="Arial"/>
                <w:sz w:val="16"/>
                <w:szCs w:val="16"/>
              </w:rPr>
            </w:pPr>
          </w:p>
        </w:tc>
      </w:tr>
    </w:tbl>
    <w:p w:rsidR="00192868" w:rsidRPr="00192868" w:rsidRDefault="00192868" w:rsidP="00192868">
      <w:pPr>
        <w:rPr>
          <w:sz w:val="4"/>
          <w:szCs w:val="4"/>
        </w:rPr>
      </w:pPr>
    </w:p>
    <w:p w:rsidR="00192868" w:rsidRPr="00192868" w:rsidRDefault="00192868" w:rsidP="00192868">
      <w:pPr>
        <w:rPr>
          <w:sz w:val="4"/>
          <w:szCs w:val="4"/>
        </w:rPr>
      </w:pPr>
      <w:r w:rsidRPr="00192868">
        <w:rPr>
          <w:sz w:val="4"/>
          <w:szCs w:val="4"/>
        </w:rPr>
        <w:br w:type="page"/>
      </w:r>
    </w:p>
    <w:tbl>
      <w:tblPr>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16"/>
        <w:gridCol w:w="7229"/>
        <w:gridCol w:w="425"/>
        <w:gridCol w:w="567"/>
        <w:gridCol w:w="3968"/>
        <w:gridCol w:w="1561"/>
      </w:tblGrid>
      <w:tr w:rsidR="000F207B" w:rsidRPr="00192868" w:rsidTr="000F207B">
        <w:trPr>
          <w:cantSplit/>
          <w:trHeight w:val="1076"/>
        </w:trPr>
        <w:tc>
          <w:tcPr>
            <w:tcW w:w="1816" w:type="dxa"/>
            <w:tcBorders>
              <w:top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What are the hazards?</w:t>
            </w:r>
          </w:p>
        </w:tc>
        <w:tc>
          <w:tcPr>
            <w:tcW w:w="7229"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 xml:space="preserve">Generic Control Measures </w:t>
            </w:r>
          </w:p>
        </w:tc>
        <w:tc>
          <w:tcPr>
            <w:tcW w:w="425"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color w:val="FFFFFF"/>
                <w:sz w:val="16"/>
                <w:szCs w:val="16"/>
              </w:rPr>
            </w:pP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sym w:font="Wingdings" w:char="F0FC"/>
            </w: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t>X</w:t>
            </w:r>
          </w:p>
          <w:p w:rsidR="000F207B" w:rsidRPr="00192868" w:rsidRDefault="000F207B" w:rsidP="000F207B">
            <w:pPr>
              <w:spacing w:before="40" w:after="40"/>
              <w:ind w:left="-113" w:right="-117"/>
              <w:jc w:val="center"/>
              <w:rPr>
                <w:rFonts w:cs="Arial"/>
                <w:b/>
                <w:bCs/>
                <w:color w:val="FFFFFF"/>
                <w:sz w:val="16"/>
                <w:szCs w:val="16"/>
              </w:rPr>
            </w:pPr>
            <w:r w:rsidRPr="00192868">
              <w:rPr>
                <w:rFonts w:cs="Arial"/>
                <w:b/>
                <w:color w:val="FFFFFF"/>
                <w:sz w:val="16"/>
                <w:szCs w:val="16"/>
              </w:rPr>
              <w:t xml:space="preserve"> N/A</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rsidR="000F207B" w:rsidRPr="00192868" w:rsidRDefault="000F207B" w:rsidP="000F207B">
            <w:pPr>
              <w:spacing w:before="40" w:after="40"/>
              <w:ind w:left="113" w:right="113"/>
              <w:jc w:val="left"/>
              <w:rPr>
                <w:rFonts w:cs="Arial"/>
                <w:b/>
                <w:bCs/>
                <w:color w:val="FFFFFF"/>
                <w:sz w:val="16"/>
                <w:szCs w:val="16"/>
              </w:rPr>
            </w:pPr>
            <w:r w:rsidRPr="00192868">
              <w:rPr>
                <w:rFonts w:cs="Arial"/>
                <w:b/>
                <w:bCs/>
                <w:color w:val="FFFFFF"/>
                <w:sz w:val="16"/>
                <w:szCs w:val="16"/>
              </w:rPr>
              <w:t>Person to implement</w:t>
            </w:r>
          </w:p>
        </w:tc>
        <w:tc>
          <w:tcPr>
            <w:tcW w:w="3968" w:type="dxa"/>
            <w:tcBorders>
              <w:top w:val="single" w:sz="4" w:space="0" w:color="auto"/>
              <w:left w:val="single" w:sz="4" w:space="0" w:color="auto"/>
              <w:bottom w:val="nil"/>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Additional Control Measures needed to reduce risk to an acceptable level</w:t>
            </w:r>
          </w:p>
        </w:tc>
        <w:tc>
          <w:tcPr>
            <w:tcW w:w="1561" w:type="dxa"/>
            <w:tcBorders>
              <w:top w:val="single" w:sz="4" w:space="0" w:color="auto"/>
              <w:left w:val="single" w:sz="4" w:space="0" w:color="auto"/>
              <w:bottom w:val="nil"/>
              <w:right w:val="single" w:sz="4" w:space="0" w:color="auto"/>
            </w:tcBorders>
            <w:shd w:val="clear" w:color="auto" w:fill="606060"/>
            <w:vAlign w:val="center"/>
          </w:tcPr>
          <w:p w:rsidR="000F207B" w:rsidRDefault="000F207B" w:rsidP="000F207B">
            <w:pPr>
              <w:spacing w:before="40" w:after="40"/>
              <w:jc w:val="left"/>
              <w:rPr>
                <w:rFonts w:cs="Arial"/>
                <w:b/>
                <w:bCs/>
                <w:color w:val="FFFFFF"/>
                <w:sz w:val="16"/>
                <w:szCs w:val="16"/>
              </w:rPr>
            </w:pPr>
            <w:r>
              <w:rPr>
                <w:rFonts w:cs="Arial"/>
                <w:b/>
                <w:bCs/>
                <w:color w:val="FFFFFF"/>
                <w:sz w:val="16"/>
                <w:szCs w:val="16"/>
              </w:rPr>
              <w:t>Review/</w:t>
            </w:r>
          </w:p>
          <w:p w:rsidR="000F207B" w:rsidRPr="00192868" w:rsidRDefault="000F207B" w:rsidP="000F207B">
            <w:pPr>
              <w:spacing w:before="40" w:after="40"/>
              <w:jc w:val="left"/>
              <w:rPr>
                <w:rFonts w:cs="Arial"/>
                <w:b/>
                <w:bCs/>
                <w:color w:val="FFFFFF"/>
                <w:sz w:val="16"/>
                <w:szCs w:val="16"/>
              </w:rPr>
            </w:pPr>
            <w:r>
              <w:rPr>
                <w:rFonts w:cs="Arial"/>
                <w:b/>
                <w:bCs/>
                <w:color w:val="FFFFFF"/>
                <w:sz w:val="16"/>
                <w:szCs w:val="16"/>
              </w:rPr>
              <w:t>Comments</w:t>
            </w:r>
          </w:p>
          <w:p w:rsidR="000F207B" w:rsidRPr="00192868" w:rsidRDefault="000F207B" w:rsidP="000F207B">
            <w:pPr>
              <w:spacing w:before="40" w:after="40"/>
              <w:jc w:val="center"/>
              <w:rPr>
                <w:rFonts w:cs="Arial"/>
                <w:b/>
                <w:bCs/>
                <w:color w:val="FFFFFF"/>
                <w:sz w:val="16"/>
                <w:szCs w:val="16"/>
              </w:rPr>
            </w:pPr>
          </w:p>
        </w:tc>
      </w:tr>
      <w:tr w:rsidR="00192868" w:rsidRPr="00192868" w:rsidTr="00C467D3">
        <w:tc>
          <w:tcPr>
            <w:tcW w:w="15566" w:type="dxa"/>
            <w:gridSpan w:val="6"/>
            <w:tcBorders>
              <w:top w:val="single" w:sz="4" w:space="0" w:color="auto"/>
              <w:left w:val="single" w:sz="4" w:space="0" w:color="auto"/>
              <w:right w:val="single" w:sz="4" w:space="0" w:color="auto"/>
            </w:tcBorders>
            <w:shd w:val="clear" w:color="auto" w:fill="E6E6E6"/>
          </w:tcPr>
          <w:p w:rsidR="00192868" w:rsidRPr="00192868" w:rsidRDefault="00192868" w:rsidP="00192868">
            <w:pPr>
              <w:spacing w:before="40" w:after="40"/>
              <w:jc w:val="left"/>
              <w:rPr>
                <w:rFonts w:cs="Arial"/>
                <w:sz w:val="8"/>
                <w:szCs w:val="8"/>
              </w:rPr>
            </w:pPr>
          </w:p>
        </w:tc>
      </w:tr>
      <w:tr w:rsidR="000F207B" w:rsidRPr="00192868" w:rsidTr="000F207B">
        <w:trPr>
          <w:trHeight w:val="999"/>
        </w:trPr>
        <w:tc>
          <w:tcPr>
            <w:tcW w:w="1816" w:type="dxa"/>
            <w:vMerge w:val="restart"/>
            <w:tcBorders>
              <w:top w:val="single" w:sz="12" w:space="0" w:color="auto"/>
              <w:left w:val="single" w:sz="4" w:space="0" w:color="auto"/>
              <w:right w:val="single" w:sz="4" w:space="0" w:color="auto"/>
            </w:tcBorders>
          </w:tcPr>
          <w:p w:rsidR="000F207B" w:rsidRPr="00192868" w:rsidRDefault="000F207B" w:rsidP="0066678A">
            <w:pPr>
              <w:spacing w:before="10" w:after="10"/>
              <w:jc w:val="left"/>
              <w:rPr>
                <w:rFonts w:ascii="Tahoma" w:hAnsi="Tahoma" w:cs="Tahoma"/>
                <w:bCs/>
                <w:sz w:val="22"/>
                <w:szCs w:val="22"/>
              </w:rPr>
            </w:pPr>
            <w:r w:rsidRPr="00192868">
              <w:rPr>
                <w:rFonts w:ascii="Tahoma" w:hAnsi="Tahoma" w:cs="Tahoma"/>
                <w:bCs/>
                <w:sz w:val="24"/>
                <w:szCs w:val="24"/>
              </w:rPr>
              <w:t>Staff rooms and offices do not allow appropriate social distancing</w:t>
            </w:r>
          </w:p>
        </w:tc>
        <w:tc>
          <w:tcPr>
            <w:tcW w:w="7229" w:type="dxa"/>
            <w:tcBorders>
              <w:top w:val="single" w:sz="12" w:space="0" w:color="auto"/>
              <w:left w:val="single" w:sz="4" w:space="0" w:color="auto"/>
              <w:bottom w:val="single" w:sz="4" w:space="0" w:color="C0C0C0"/>
              <w:right w:val="single" w:sz="4" w:space="0" w:color="auto"/>
            </w:tcBorders>
            <w:vAlign w:val="center"/>
          </w:tcPr>
          <w:p w:rsidR="000F207B" w:rsidRPr="00192868" w:rsidRDefault="000F207B" w:rsidP="0066678A">
            <w:pPr>
              <w:jc w:val="left"/>
              <w:rPr>
                <w:rFonts w:ascii="Tahoma" w:hAnsi="Tahoma" w:cs="Tahoma"/>
                <w:color w:val="000000"/>
                <w:sz w:val="22"/>
                <w:szCs w:val="22"/>
              </w:rPr>
            </w:pPr>
            <w:r w:rsidRPr="00192868">
              <w:rPr>
                <w:rFonts w:ascii="Tahoma" w:hAnsi="Tahoma" w:cs="Tahoma"/>
                <w:color w:val="000000"/>
                <w:sz w:val="22"/>
                <w:szCs w:val="22"/>
              </w:rPr>
              <w:t xml:space="preserve">Staff rooms and offices have been reviewed and appropriate configurations of furniture and workstations have been put in place to allow for social distancing (2m, or 1m with risk mitigation where 2m is not viable).  </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66678A">
            <w:pPr>
              <w:jc w:val="left"/>
              <w:rPr>
                <w:rFonts w:ascii="Tahoma" w:hAnsi="Tahoma" w:cs="Tahoma"/>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66678A">
            <w:pPr>
              <w:jc w:val="left"/>
              <w:rPr>
                <w:rFonts w:ascii="Tahoma" w:hAnsi="Tahoma" w:cs="Tahoma"/>
                <w:sz w:val="16"/>
                <w:szCs w:val="16"/>
              </w:rPr>
            </w:pPr>
            <w:r>
              <w:rPr>
                <w:rFonts w:cs="Arial"/>
                <w:sz w:val="16"/>
                <w:szCs w:val="16"/>
              </w:rPr>
              <w:t>SW</w:t>
            </w:r>
          </w:p>
        </w:tc>
        <w:tc>
          <w:tcPr>
            <w:tcW w:w="3968" w:type="dxa"/>
            <w:vMerge w:val="restart"/>
            <w:tcBorders>
              <w:top w:val="single" w:sz="12" w:space="0" w:color="auto"/>
              <w:left w:val="single" w:sz="4" w:space="0" w:color="auto"/>
              <w:right w:val="single" w:sz="4" w:space="0" w:color="808080"/>
            </w:tcBorders>
            <w:shd w:val="clear" w:color="auto" w:fill="CCFFCC"/>
          </w:tcPr>
          <w:p w:rsidR="000F207B" w:rsidRDefault="000F207B" w:rsidP="005A3A8B">
            <w:pPr>
              <w:ind w:left="360"/>
              <w:jc w:val="left"/>
              <w:rPr>
                <w:rFonts w:ascii="Tahoma" w:hAnsi="Tahoma" w:cs="Tahoma"/>
                <w:sz w:val="22"/>
                <w:szCs w:val="22"/>
              </w:rPr>
            </w:pPr>
          </w:p>
          <w:p w:rsidR="000F207B" w:rsidRPr="005A3A8B" w:rsidRDefault="000F207B" w:rsidP="005A3A8B">
            <w:pPr>
              <w:ind w:left="360"/>
              <w:jc w:val="left"/>
              <w:rPr>
                <w:rFonts w:ascii="Tahoma" w:hAnsi="Tahoma" w:cs="Tahoma"/>
                <w:sz w:val="22"/>
                <w:szCs w:val="22"/>
              </w:rPr>
            </w:pPr>
          </w:p>
          <w:p w:rsidR="000F207B" w:rsidRDefault="000F207B" w:rsidP="005A3A8B">
            <w:pPr>
              <w:jc w:val="left"/>
              <w:rPr>
                <w:rFonts w:ascii="Tahoma" w:hAnsi="Tahoma" w:cs="Tahoma"/>
                <w:sz w:val="22"/>
                <w:szCs w:val="22"/>
              </w:rPr>
            </w:pPr>
          </w:p>
          <w:p w:rsidR="000F207B" w:rsidRDefault="000F207B" w:rsidP="005A3A8B">
            <w:pPr>
              <w:jc w:val="left"/>
              <w:rPr>
                <w:rFonts w:ascii="Tahoma" w:hAnsi="Tahoma" w:cs="Tahoma"/>
                <w:sz w:val="22"/>
                <w:szCs w:val="22"/>
              </w:rPr>
            </w:pPr>
          </w:p>
          <w:p w:rsidR="000F207B" w:rsidRDefault="000F207B" w:rsidP="005A3A8B">
            <w:pPr>
              <w:jc w:val="left"/>
              <w:rPr>
                <w:rFonts w:ascii="Tahoma" w:hAnsi="Tahoma" w:cs="Tahoma"/>
                <w:sz w:val="22"/>
                <w:szCs w:val="22"/>
              </w:rPr>
            </w:pPr>
          </w:p>
          <w:p w:rsidR="000F207B" w:rsidRDefault="000F207B" w:rsidP="005A3A8B">
            <w:pPr>
              <w:jc w:val="left"/>
              <w:rPr>
                <w:rFonts w:ascii="Tahoma" w:hAnsi="Tahoma" w:cs="Tahoma"/>
                <w:sz w:val="22"/>
                <w:szCs w:val="22"/>
              </w:rPr>
            </w:pPr>
          </w:p>
          <w:p w:rsidR="000F207B" w:rsidRDefault="000F207B" w:rsidP="005A3A8B">
            <w:pPr>
              <w:jc w:val="left"/>
              <w:rPr>
                <w:rFonts w:ascii="Tahoma" w:hAnsi="Tahoma" w:cs="Tahoma"/>
                <w:sz w:val="22"/>
                <w:szCs w:val="22"/>
              </w:rPr>
            </w:pPr>
          </w:p>
          <w:p w:rsidR="000F207B" w:rsidRDefault="000F207B" w:rsidP="005A3A8B">
            <w:pPr>
              <w:jc w:val="left"/>
              <w:rPr>
                <w:rFonts w:ascii="Tahoma" w:hAnsi="Tahoma" w:cs="Tahoma"/>
                <w:sz w:val="22"/>
                <w:szCs w:val="22"/>
              </w:rPr>
            </w:pPr>
          </w:p>
          <w:p w:rsidR="000F207B" w:rsidRDefault="000F207B" w:rsidP="005A3A8B">
            <w:pPr>
              <w:jc w:val="left"/>
              <w:rPr>
                <w:rFonts w:ascii="Tahoma" w:hAnsi="Tahoma" w:cs="Tahoma"/>
                <w:sz w:val="22"/>
                <w:szCs w:val="22"/>
              </w:rPr>
            </w:pPr>
          </w:p>
          <w:p w:rsidR="000F207B" w:rsidRPr="00192868" w:rsidRDefault="000F207B" w:rsidP="001D2CAC">
            <w:pPr>
              <w:jc w:val="left"/>
              <w:rPr>
                <w:rFonts w:ascii="Tahoma" w:hAnsi="Tahoma" w:cs="Tahoma"/>
                <w:sz w:val="22"/>
                <w:szCs w:val="22"/>
              </w:rPr>
            </w:pPr>
          </w:p>
        </w:tc>
        <w:tc>
          <w:tcPr>
            <w:tcW w:w="1561" w:type="dxa"/>
            <w:vMerge w:val="restart"/>
            <w:tcBorders>
              <w:top w:val="single" w:sz="12" w:space="0" w:color="auto"/>
              <w:left w:val="single" w:sz="4" w:space="0" w:color="808080"/>
              <w:right w:val="single" w:sz="4" w:space="0" w:color="auto"/>
            </w:tcBorders>
            <w:shd w:val="clear" w:color="auto" w:fill="CCFFCC"/>
          </w:tcPr>
          <w:p w:rsidR="000F207B" w:rsidRPr="00192868" w:rsidRDefault="000F207B" w:rsidP="0066678A">
            <w:pPr>
              <w:jc w:val="left"/>
              <w:rPr>
                <w:rFonts w:ascii="Tahoma" w:hAnsi="Tahoma" w:cs="Tahoma"/>
                <w:sz w:val="16"/>
                <w:szCs w:val="16"/>
              </w:rPr>
            </w:pPr>
          </w:p>
        </w:tc>
      </w:tr>
      <w:tr w:rsidR="000F207B" w:rsidRPr="00192868" w:rsidTr="000F207B">
        <w:trPr>
          <w:trHeight w:val="845"/>
        </w:trPr>
        <w:tc>
          <w:tcPr>
            <w:tcW w:w="1816" w:type="dxa"/>
            <w:vMerge/>
            <w:tcBorders>
              <w:left w:val="single" w:sz="4" w:space="0" w:color="auto"/>
              <w:right w:val="single" w:sz="4" w:space="0" w:color="auto"/>
            </w:tcBorders>
          </w:tcPr>
          <w:p w:rsidR="000F207B" w:rsidRPr="00192868" w:rsidRDefault="000F207B" w:rsidP="0066678A">
            <w:pPr>
              <w:spacing w:before="10" w:after="10"/>
              <w:jc w:val="left"/>
              <w:rPr>
                <w:rFonts w:ascii="Tahoma" w:hAnsi="Tahoma" w:cs="Tahoma"/>
                <w:b/>
                <w:sz w:val="24"/>
                <w:szCs w:val="24"/>
              </w:rPr>
            </w:pPr>
          </w:p>
        </w:tc>
        <w:tc>
          <w:tcPr>
            <w:tcW w:w="7229"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66678A">
            <w:pPr>
              <w:spacing w:before="10" w:after="10"/>
              <w:jc w:val="left"/>
              <w:rPr>
                <w:rFonts w:ascii="Tahoma" w:hAnsi="Tahoma" w:cs="Tahoma"/>
                <w:color w:val="000000"/>
                <w:sz w:val="22"/>
                <w:szCs w:val="22"/>
              </w:rPr>
            </w:pPr>
            <w:r w:rsidRPr="00192868">
              <w:rPr>
                <w:rFonts w:ascii="Tahoma" w:hAnsi="Tahoma" w:cs="Tahoma"/>
                <w:sz w:val="22"/>
                <w:szCs w:val="22"/>
              </w:rPr>
              <w:t>Staff will not make drinks for each other and will take it in turns to use kitchen facilities, unless working closely together as a requirement of their work.</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66678A">
            <w:pPr>
              <w:jc w:val="left"/>
              <w:rPr>
                <w:rFonts w:ascii="Tahoma" w:hAnsi="Tahoma" w:cs="Tahoma"/>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66678A">
            <w:pPr>
              <w:jc w:val="left"/>
              <w:rPr>
                <w:rFonts w:ascii="Tahoma" w:hAnsi="Tahoma" w:cs="Tahoma"/>
                <w:sz w:val="16"/>
                <w:szCs w:val="16"/>
              </w:rPr>
            </w:pPr>
            <w:r>
              <w:rPr>
                <w:rFonts w:cs="Arial"/>
                <w:sz w:val="16"/>
                <w:szCs w:val="16"/>
              </w:rPr>
              <w:t>SW</w:t>
            </w:r>
          </w:p>
        </w:tc>
        <w:tc>
          <w:tcPr>
            <w:tcW w:w="3968" w:type="dxa"/>
            <w:vMerge/>
            <w:tcBorders>
              <w:left w:val="single" w:sz="4" w:space="0" w:color="auto"/>
              <w:right w:val="single" w:sz="4" w:space="0" w:color="808080"/>
            </w:tcBorders>
            <w:shd w:val="clear" w:color="auto" w:fill="CCFFCC"/>
          </w:tcPr>
          <w:p w:rsidR="000F207B" w:rsidRPr="00192868" w:rsidRDefault="000F207B" w:rsidP="0066678A">
            <w:pPr>
              <w:jc w:val="left"/>
              <w:rPr>
                <w:rFonts w:ascii="Tahoma" w:hAnsi="Tahoma" w:cs="Tahoma"/>
                <w:sz w:val="22"/>
                <w:szCs w:val="22"/>
              </w:rPr>
            </w:pPr>
          </w:p>
        </w:tc>
        <w:tc>
          <w:tcPr>
            <w:tcW w:w="1561" w:type="dxa"/>
            <w:vMerge/>
            <w:tcBorders>
              <w:left w:val="single" w:sz="4" w:space="0" w:color="808080"/>
              <w:right w:val="single" w:sz="4" w:space="0" w:color="auto"/>
            </w:tcBorders>
            <w:shd w:val="clear" w:color="auto" w:fill="CCFFCC"/>
          </w:tcPr>
          <w:p w:rsidR="000F207B" w:rsidRPr="00192868" w:rsidRDefault="000F207B" w:rsidP="0066678A">
            <w:pPr>
              <w:jc w:val="left"/>
              <w:rPr>
                <w:rFonts w:ascii="Tahoma" w:hAnsi="Tahoma" w:cs="Tahoma"/>
                <w:sz w:val="16"/>
                <w:szCs w:val="16"/>
              </w:rPr>
            </w:pPr>
          </w:p>
        </w:tc>
      </w:tr>
      <w:tr w:rsidR="000F207B" w:rsidRPr="00192868" w:rsidTr="000F207B">
        <w:trPr>
          <w:trHeight w:val="544"/>
        </w:trPr>
        <w:tc>
          <w:tcPr>
            <w:tcW w:w="1816" w:type="dxa"/>
            <w:vMerge/>
            <w:tcBorders>
              <w:left w:val="single" w:sz="4" w:space="0" w:color="auto"/>
              <w:bottom w:val="single" w:sz="2" w:space="0" w:color="auto"/>
              <w:right w:val="single" w:sz="4" w:space="0" w:color="auto"/>
            </w:tcBorders>
          </w:tcPr>
          <w:p w:rsidR="000F207B" w:rsidRPr="00192868" w:rsidRDefault="000F207B" w:rsidP="0066678A">
            <w:pPr>
              <w:spacing w:before="10" w:after="10"/>
              <w:jc w:val="left"/>
              <w:rPr>
                <w:rFonts w:ascii="Tahoma" w:hAnsi="Tahoma" w:cs="Tahoma"/>
                <w:b/>
                <w:sz w:val="24"/>
                <w:szCs w:val="24"/>
              </w:rPr>
            </w:pPr>
          </w:p>
        </w:tc>
        <w:tc>
          <w:tcPr>
            <w:tcW w:w="7229" w:type="dxa"/>
            <w:tcBorders>
              <w:top w:val="single" w:sz="4" w:space="0" w:color="C0C0C0"/>
              <w:left w:val="single" w:sz="4" w:space="0" w:color="auto"/>
              <w:bottom w:val="single" w:sz="2" w:space="0" w:color="auto"/>
              <w:right w:val="single" w:sz="4" w:space="0" w:color="auto"/>
            </w:tcBorders>
            <w:vAlign w:val="center"/>
          </w:tcPr>
          <w:p w:rsidR="000F207B" w:rsidRPr="00192868" w:rsidRDefault="000F207B" w:rsidP="001D2CAC">
            <w:pPr>
              <w:spacing w:before="10" w:after="10"/>
              <w:jc w:val="left"/>
              <w:rPr>
                <w:rFonts w:ascii="Tahoma" w:hAnsi="Tahoma" w:cs="Tahoma"/>
                <w:color w:val="000000"/>
                <w:sz w:val="22"/>
                <w:szCs w:val="22"/>
              </w:rPr>
            </w:pPr>
            <w:r>
              <w:rPr>
                <w:rFonts w:ascii="Tahoma" w:hAnsi="Tahoma" w:cs="Tahoma"/>
                <w:color w:val="000000"/>
                <w:sz w:val="22"/>
                <w:szCs w:val="22"/>
              </w:rPr>
              <w:t xml:space="preserve">Staff to provide their own cups.  </w:t>
            </w:r>
            <w:r w:rsidRPr="00192868">
              <w:rPr>
                <w:rFonts w:ascii="Tahoma" w:hAnsi="Tahoma" w:cs="Tahoma"/>
                <w:color w:val="000000"/>
                <w:sz w:val="22"/>
                <w:szCs w:val="22"/>
              </w:rPr>
              <w:t>Staff will be responsible for washing their own cups</w:t>
            </w:r>
            <w:r>
              <w:rPr>
                <w:rFonts w:ascii="Tahoma" w:hAnsi="Tahoma" w:cs="Tahoma"/>
                <w:color w:val="000000"/>
                <w:sz w:val="22"/>
                <w:szCs w:val="22"/>
              </w:rPr>
              <w:t xml:space="preserve"> etc.</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66678A">
            <w:pPr>
              <w:jc w:val="left"/>
              <w:rPr>
                <w:rFonts w:ascii="Tahoma" w:hAnsi="Tahoma" w:cs="Tahoma"/>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66678A">
            <w:pPr>
              <w:jc w:val="left"/>
              <w:rPr>
                <w:rFonts w:ascii="Tahoma" w:hAnsi="Tahoma" w:cs="Tahoma"/>
                <w:sz w:val="16"/>
                <w:szCs w:val="16"/>
              </w:rPr>
            </w:pPr>
            <w:r>
              <w:rPr>
                <w:rFonts w:cs="Arial"/>
                <w:sz w:val="16"/>
                <w:szCs w:val="16"/>
              </w:rPr>
              <w:t>SW</w:t>
            </w:r>
          </w:p>
        </w:tc>
        <w:tc>
          <w:tcPr>
            <w:tcW w:w="3968" w:type="dxa"/>
            <w:vMerge/>
            <w:tcBorders>
              <w:left w:val="single" w:sz="4" w:space="0" w:color="auto"/>
              <w:bottom w:val="single" w:sz="2" w:space="0" w:color="auto"/>
              <w:right w:val="single" w:sz="4" w:space="0" w:color="808080"/>
            </w:tcBorders>
            <w:shd w:val="clear" w:color="auto" w:fill="CCFFCC"/>
          </w:tcPr>
          <w:p w:rsidR="000F207B" w:rsidRPr="00192868" w:rsidRDefault="000F207B" w:rsidP="0066678A">
            <w:pPr>
              <w:jc w:val="left"/>
              <w:rPr>
                <w:rFonts w:ascii="Tahoma" w:hAnsi="Tahoma" w:cs="Tahoma"/>
                <w:sz w:val="22"/>
                <w:szCs w:val="22"/>
              </w:rPr>
            </w:pPr>
          </w:p>
        </w:tc>
        <w:tc>
          <w:tcPr>
            <w:tcW w:w="1561" w:type="dxa"/>
            <w:vMerge/>
            <w:tcBorders>
              <w:left w:val="single" w:sz="4" w:space="0" w:color="808080"/>
              <w:bottom w:val="single" w:sz="2" w:space="0" w:color="auto"/>
              <w:right w:val="single" w:sz="4" w:space="0" w:color="auto"/>
            </w:tcBorders>
            <w:shd w:val="clear" w:color="auto" w:fill="CCFFCC"/>
          </w:tcPr>
          <w:p w:rsidR="000F207B" w:rsidRPr="00192868" w:rsidRDefault="000F207B" w:rsidP="0066678A">
            <w:pPr>
              <w:jc w:val="left"/>
              <w:rPr>
                <w:rFonts w:ascii="Tahoma" w:hAnsi="Tahoma" w:cs="Tahoma"/>
                <w:sz w:val="16"/>
                <w:szCs w:val="16"/>
              </w:rPr>
            </w:pPr>
          </w:p>
        </w:tc>
      </w:tr>
      <w:tr w:rsidR="000F207B" w:rsidRPr="00192868" w:rsidTr="000F207B">
        <w:trPr>
          <w:trHeight w:val="589"/>
        </w:trPr>
        <w:tc>
          <w:tcPr>
            <w:tcW w:w="1816" w:type="dxa"/>
            <w:vMerge w:val="restart"/>
            <w:tcBorders>
              <w:top w:val="single" w:sz="2" w:space="0" w:color="auto"/>
              <w:left w:val="single" w:sz="4" w:space="0" w:color="auto"/>
              <w:right w:val="single" w:sz="4" w:space="0" w:color="auto"/>
            </w:tcBorders>
          </w:tcPr>
          <w:p w:rsidR="000F207B" w:rsidRPr="00192868" w:rsidRDefault="000F207B" w:rsidP="0066678A">
            <w:pPr>
              <w:spacing w:before="10" w:after="10"/>
              <w:jc w:val="left"/>
              <w:rPr>
                <w:rFonts w:ascii="Tahoma" w:hAnsi="Tahoma" w:cs="Tahoma"/>
                <w:bCs/>
                <w:sz w:val="22"/>
                <w:szCs w:val="22"/>
              </w:rPr>
            </w:pPr>
            <w:r w:rsidRPr="00192868">
              <w:rPr>
                <w:rFonts w:ascii="Tahoma" w:hAnsi="Tahoma" w:cs="Tahoma"/>
                <w:bCs/>
                <w:sz w:val="24"/>
                <w:szCs w:val="24"/>
              </w:rPr>
              <w:t>School unable to meet full provision for children and young people (CYP) with SEND</w:t>
            </w:r>
          </w:p>
        </w:tc>
        <w:tc>
          <w:tcPr>
            <w:tcW w:w="7229" w:type="dxa"/>
            <w:tcBorders>
              <w:top w:val="single" w:sz="2" w:space="0" w:color="auto"/>
              <w:left w:val="single" w:sz="4" w:space="0" w:color="auto"/>
              <w:bottom w:val="single" w:sz="4" w:space="0" w:color="C0C0C0"/>
              <w:right w:val="single" w:sz="4" w:space="0" w:color="auto"/>
            </w:tcBorders>
            <w:vAlign w:val="center"/>
          </w:tcPr>
          <w:p w:rsidR="000F207B" w:rsidRPr="00192868" w:rsidRDefault="000F207B" w:rsidP="0066678A">
            <w:pPr>
              <w:jc w:val="left"/>
              <w:rPr>
                <w:rFonts w:ascii="Tahoma" w:hAnsi="Tahoma" w:cs="Tahoma"/>
                <w:color w:val="000000"/>
                <w:sz w:val="22"/>
                <w:szCs w:val="22"/>
              </w:rPr>
            </w:pPr>
            <w:r w:rsidRPr="00192868">
              <w:rPr>
                <w:rFonts w:ascii="Tahoma" w:hAnsi="Tahoma" w:cs="Tahoma"/>
                <w:color w:val="000000"/>
                <w:sz w:val="22"/>
                <w:szCs w:val="22"/>
              </w:rPr>
              <w:t>Approach to provision of the elements of the education health and care plan (EHCP) including health/therapies are in place.</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66678A">
            <w:pPr>
              <w:jc w:val="left"/>
              <w:rPr>
                <w:rFonts w:ascii="Tahoma" w:hAnsi="Tahoma" w:cs="Tahoma"/>
                <w:sz w:val="16"/>
                <w:szCs w:val="16"/>
              </w:rPr>
            </w:pPr>
            <w:r>
              <w:rPr>
                <w:rFonts w:cs="Arial"/>
                <w:b/>
                <w:sz w:val="16"/>
                <w:szCs w:val="16"/>
              </w:rPr>
              <w:t>N/A</w:t>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66678A">
            <w:pPr>
              <w:jc w:val="left"/>
              <w:rPr>
                <w:rFonts w:ascii="Tahoma" w:hAnsi="Tahoma" w:cs="Tahoma"/>
                <w:sz w:val="16"/>
                <w:szCs w:val="16"/>
              </w:rPr>
            </w:pPr>
            <w:r>
              <w:rPr>
                <w:rFonts w:cs="Arial"/>
                <w:sz w:val="16"/>
                <w:szCs w:val="16"/>
              </w:rPr>
              <w:t>SW</w:t>
            </w:r>
          </w:p>
        </w:tc>
        <w:tc>
          <w:tcPr>
            <w:tcW w:w="3968" w:type="dxa"/>
            <w:vMerge w:val="restart"/>
            <w:tcBorders>
              <w:top w:val="single" w:sz="2" w:space="0" w:color="auto"/>
              <w:left w:val="single" w:sz="4" w:space="0" w:color="auto"/>
              <w:right w:val="single" w:sz="4" w:space="0" w:color="808080"/>
            </w:tcBorders>
            <w:shd w:val="clear" w:color="auto" w:fill="CCFFCC"/>
          </w:tcPr>
          <w:p w:rsidR="000F207B" w:rsidRPr="00192868" w:rsidRDefault="000F207B" w:rsidP="001D2CAC">
            <w:pPr>
              <w:ind w:left="360"/>
              <w:jc w:val="left"/>
              <w:rPr>
                <w:rFonts w:ascii="Tahoma" w:hAnsi="Tahoma" w:cs="Tahoma"/>
                <w:sz w:val="22"/>
                <w:szCs w:val="22"/>
              </w:rPr>
            </w:pPr>
          </w:p>
        </w:tc>
        <w:tc>
          <w:tcPr>
            <w:tcW w:w="1561" w:type="dxa"/>
            <w:vMerge w:val="restart"/>
            <w:tcBorders>
              <w:top w:val="single" w:sz="2" w:space="0" w:color="auto"/>
              <w:left w:val="single" w:sz="4" w:space="0" w:color="808080"/>
              <w:right w:val="single" w:sz="4" w:space="0" w:color="auto"/>
            </w:tcBorders>
            <w:shd w:val="clear" w:color="auto" w:fill="CCFFCC"/>
          </w:tcPr>
          <w:p w:rsidR="000F207B" w:rsidRPr="00192868" w:rsidRDefault="000F207B" w:rsidP="0066678A">
            <w:pPr>
              <w:jc w:val="left"/>
              <w:rPr>
                <w:rFonts w:ascii="Tahoma" w:hAnsi="Tahoma" w:cs="Tahoma"/>
                <w:sz w:val="16"/>
                <w:szCs w:val="16"/>
              </w:rPr>
            </w:pPr>
          </w:p>
        </w:tc>
      </w:tr>
      <w:tr w:rsidR="000F207B" w:rsidRPr="00192868" w:rsidTr="000F207B">
        <w:trPr>
          <w:trHeight w:val="700"/>
        </w:trPr>
        <w:tc>
          <w:tcPr>
            <w:tcW w:w="1816" w:type="dxa"/>
            <w:vMerge/>
            <w:tcBorders>
              <w:left w:val="single" w:sz="4" w:space="0" w:color="auto"/>
              <w:right w:val="single" w:sz="4" w:space="0" w:color="auto"/>
            </w:tcBorders>
          </w:tcPr>
          <w:p w:rsidR="000F207B" w:rsidRPr="00192868" w:rsidRDefault="000F207B" w:rsidP="0066678A">
            <w:pPr>
              <w:spacing w:before="10" w:after="10"/>
              <w:jc w:val="left"/>
              <w:rPr>
                <w:rFonts w:ascii="Tahoma" w:hAnsi="Tahoma" w:cs="Tahoma"/>
                <w:b/>
                <w:sz w:val="24"/>
                <w:szCs w:val="24"/>
              </w:rPr>
            </w:pPr>
          </w:p>
        </w:tc>
        <w:tc>
          <w:tcPr>
            <w:tcW w:w="7229" w:type="dxa"/>
            <w:tcBorders>
              <w:top w:val="single" w:sz="4" w:space="0" w:color="C0C0C0"/>
              <w:left w:val="single" w:sz="4" w:space="0" w:color="auto"/>
              <w:bottom w:val="single" w:sz="4" w:space="0" w:color="C0C0C0"/>
              <w:right w:val="single" w:sz="4" w:space="0" w:color="auto"/>
            </w:tcBorders>
            <w:vAlign w:val="center"/>
          </w:tcPr>
          <w:p w:rsidR="000F207B" w:rsidRPr="00192868" w:rsidRDefault="000F207B" w:rsidP="0066678A">
            <w:pPr>
              <w:spacing w:before="10" w:after="10"/>
              <w:jc w:val="left"/>
              <w:rPr>
                <w:rFonts w:ascii="Tahoma" w:hAnsi="Tahoma" w:cs="Tahoma"/>
                <w:color w:val="000000"/>
                <w:sz w:val="22"/>
                <w:szCs w:val="22"/>
              </w:rPr>
            </w:pPr>
            <w:r w:rsidRPr="00192868">
              <w:rPr>
                <w:rFonts w:ascii="Tahoma" w:hAnsi="Tahoma" w:cs="Tahoma"/>
                <w:color w:val="000000"/>
                <w:sz w:val="22"/>
                <w:szCs w:val="22"/>
              </w:rPr>
              <w:t>Consideration is given to any CYP who may need support with their return to school which involves consultation with the family and other agencies involved.  Including any support required for CYP to understand new rules i.e. social distancing.</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66678A">
            <w:pPr>
              <w:jc w:val="left"/>
              <w:rPr>
                <w:rFonts w:ascii="Tahoma" w:hAnsi="Tahoma" w:cs="Tahoma"/>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66678A">
            <w:pPr>
              <w:jc w:val="left"/>
              <w:rPr>
                <w:rFonts w:ascii="Tahoma" w:hAnsi="Tahoma" w:cs="Tahoma"/>
                <w:sz w:val="16"/>
                <w:szCs w:val="16"/>
              </w:rPr>
            </w:pPr>
            <w:r>
              <w:rPr>
                <w:rFonts w:cs="Arial"/>
                <w:sz w:val="16"/>
                <w:szCs w:val="16"/>
              </w:rPr>
              <w:t>SW</w:t>
            </w:r>
          </w:p>
        </w:tc>
        <w:tc>
          <w:tcPr>
            <w:tcW w:w="3968" w:type="dxa"/>
            <w:vMerge/>
            <w:tcBorders>
              <w:top w:val="single" w:sz="4" w:space="0" w:color="808080"/>
              <w:left w:val="single" w:sz="4" w:space="0" w:color="auto"/>
              <w:right w:val="single" w:sz="4" w:space="0" w:color="808080"/>
            </w:tcBorders>
            <w:shd w:val="clear" w:color="auto" w:fill="CCFFCC"/>
          </w:tcPr>
          <w:p w:rsidR="000F207B" w:rsidRPr="00192868" w:rsidRDefault="000F207B" w:rsidP="0066678A">
            <w:pPr>
              <w:jc w:val="left"/>
              <w:rPr>
                <w:rFonts w:ascii="Tahoma" w:hAnsi="Tahoma" w:cs="Tahoma"/>
                <w:sz w:val="22"/>
                <w:szCs w:val="22"/>
              </w:rPr>
            </w:pPr>
          </w:p>
        </w:tc>
        <w:tc>
          <w:tcPr>
            <w:tcW w:w="1561" w:type="dxa"/>
            <w:vMerge/>
            <w:tcBorders>
              <w:left w:val="single" w:sz="4" w:space="0" w:color="808080"/>
              <w:right w:val="single" w:sz="4" w:space="0" w:color="auto"/>
            </w:tcBorders>
            <w:shd w:val="clear" w:color="auto" w:fill="CCFFCC"/>
          </w:tcPr>
          <w:p w:rsidR="000F207B" w:rsidRPr="00192868" w:rsidRDefault="000F207B" w:rsidP="0066678A">
            <w:pPr>
              <w:jc w:val="left"/>
              <w:rPr>
                <w:rFonts w:ascii="Tahoma" w:hAnsi="Tahoma" w:cs="Tahoma"/>
                <w:sz w:val="16"/>
                <w:szCs w:val="16"/>
              </w:rPr>
            </w:pPr>
          </w:p>
        </w:tc>
      </w:tr>
      <w:tr w:rsidR="000F207B" w:rsidRPr="00192868" w:rsidTr="000F207B">
        <w:trPr>
          <w:trHeight w:val="608"/>
        </w:trPr>
        <w:tc>
          <w:tcPr>
            <w:tcW w:w="1816" w:type="dxa"/>
            <w:vMerge/>
            <w:tcBorders>
              <w:left w:val="single" w:sz="4" w:space="0" w:color="auto"/>
              <w:bottom w:val="single" w:sz="2" w:space="0" w:color="auto"/>
              <w:right w:val="single" w:sz="4" w:space="0" w:color="auto"/>
            </w:tcBorders>
          </w:tcPr>
          <w:p w:rsidR="000F207B" w:rsidRPr="00192868" w:rsidRDefault="000F207B" w:rsidP="0066678A">
            <w:pPr>
              <w:spacing w:before="10" w:after="10"/>
              <w:jc w:val="left"/>
              <w:rPr>
                <w:rFonts w:ascii="Tahoma" w:hAnsi="Tahoma" w:cs="Tahoma"/>
                <w:b/>
                <w:sz w:val="24"/>
                <w:szCs w:val="24"/>
              </w:rPr>
            </w:pPr>
          </w:p>
        </w:tc>
        <w:tc>
          <w:tcPr>
            <w:tcW w:w="7229" w:type="dxa"/>
            <w:tcBorders>
              <w:top w:val="single" w:sz="4" w:space="0" w:color="C0C0C0"/>
              <w:left w:val="single" w:sz="4" w:space="0" w:color="auto"/>
              <w:bottom w:val="single" w:sz="2" w:space="0" w:color="auto"/>
              <w:right w:val="single" w:sz="4" w:space="0" w:color="auto"/>
            </w:tcBorders>
            <w:vAlign w:val="center"/>
          </w:tcPr>
          <w:p w:rsidR="000F207B" w:rsidRPr="00192868" w:rsidRDefault="000F207B" w:rsidP="0066678A">
            <w:pPr>
              <w:spacing w:before="10" w:after="10"/>
              <w:jc w:val="left"/>
              <w:rPr>
                <w:rFonts w:ascii="Tahoma" w:hAnsi="Tahoma" w:cs="Tahoma"/>
                <w:color w:val="000000"/>
                <w:sz w:val="22"/>
                <w:szCs w:val="22"/>
              </w:rPr>
            </w:pPr>
            <w:r w:rsidRPr="00192868">
              <w:rPr>
                <w:rFonts w:ascii="Tahoma" w:hAnsi="Tahoma" w:cs="Tahoma"/>
                <w:color w:val="000000"/>
                <w:sz w:val="22"/>
                <w:szCs w:val="22"/>
              </w:rPr>
              <w:t xml:space="preserve">Individual pupil’s EHCP are reviewed to consider what can reasonably be provided whilst in school.  </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66678A">
            <w:pPr>
              <w:jc w:val="left"/>
              <w:rPr>
                <w:rFonts w:ascii="Tahoma" w:hAnsi="Tahoma" w:cs="Tahoma"/>
                <w:sz w:val="16"/>
                <w:szCs w:val="16"/>
              </w:rPr>
            </w:pPr>
            <w:r>
              <w:rPr>
                <w:rFonts w:cs="Arial"/>
                <w:b/>
                <w:sz w:val="16"/>
                <w:szCs w:val="16"/>
              </w:rPr>
              <w:t>N/A</w:t>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66678A">
            <w:pPr>
              <w:jc w:val="left"/>
              <w:rPr>
                <w:rFonts w:ascii="Tahoma" w:hAnsi="Tahoma" w:cs="Tahoma"/>
                <w:sz w:val="16"/>
                <w:szCs w:val="16"/>
              </w:rPr>
            </w:pPr>
            <w:r>
              <w:rPr>
                <w:rFonts w:cs="Arial"/>
                <w:sz w:val="16"/>
                <w:szCs w:val="16"/>
              </w:rPr>
              <w:t>SW</w:t>
            </w:r>
          </w:p>
        </w:tc>
        <w:tc>
          <w:tcPr>
            <w:tcW w:w="3968" w:type="dxa"/>
            <w:vMerge/>
            <w:tcBorders>
              <w:top w:val="single" w:sz="4" w:space="0" w:color="808080"/>
              <w:left w:val="single" w:sz="4" w:space="0" w:color="auto"/>
              <w:bottom w:val="single" w:sz="4" w:space="0" w:color="auto"/>
              <w:right w:val="single" w:sz="4" w:space="0" w:color="808080"/>
            </w:tcBorders>
            <w:shd w:val="clear" w:color="auto" w:fill="CCFFCC"/>
          </w:tcPr>
          <w:p w:rsidR="000F207B" w:rsidRPr="00192868" w:rsidRDefault="000F207B" w:rsidP="0066678A">
            <w:pPr>
              <w:jc w:val="left"/>
              <w:rPr>
                <w:rFonts w:ascii="Tahoma" w:hAnsi="Tahoma" w:cs="Tahoma"/>
                <w:sz w:val="22"/>
                <w:szCs w:val="22"/>
              </w:rPr>
            </w:pPr>
          </w:p>
        </w:tc>
        <w:tc>
          <w:tcPr>
            <w:tcW w:w="1561" w:type="dxa"/>
            <w:vMerge/>
            <w:tcBorders>
              <w:left w:val="single" w:sz="4" w:space="0" w:color="808080"/>
              <w:bottom w:val="single" w:sz="4" w:space="0" w:color="auto"/>
              <w:right w:val="single" w:sz="4" w:space="0" w:color="auto"/>
            </w:tcBorders>
            <w:shd w:val="clear" w:color="auto" w:fill="CCFFCC"/>
          </w:tcPr>
          <w:p w:rsidR="000F207B" w:rsidRPr="00192868" w:rsidRDefault="000F207B" w:rsidP="0066678A">
            <w:pPr>
              <w:jc w:val="left"/>
              <w:rPr>
                <w:rFonts w:ascii="Tahoma" w:hAnsi="Tahoma" w:cs="Tahoma"/>
                <w:sz w:val="16"/>
                <w:szCs w:val="16"/>
              </w:rPr>
            </w:pPr>
          </w:p>
        </w:tc>
      </w:tr>
      <w:tr w:rsidR="000F207B" w:rsidRPr="00192868" w:rsidTr="000F207B">
        <w:trPr>
          <w:trHeight w:val="1246"/>
        </w:trPr>
        <w:tc>
          <w:tcPr>
            <w:tcW w:w="1816" w:type="dxa"/>
            <w:vMerge w:val="restart"/>
            <w:tcBorders>
              <w:top w:val="single" w:sz="2" w:space="0" w:color="auto"/>
              <w:left w:val="single" w:sz="4" w:space="0" w:color="auto"/>
              <w:bottom w:val="single" w:sz="12" w:space="0" w:color="auto"/>
              <w:right w:val="single" w:sz="4" w:space="0" w:color="auto"/>
            </w:tcBorders>
          </w:tcPr>
          <w:p w:rsidR="000F207B" w:rsidRPr="00192868" w:rsidRDefault="000F207B" w:rsidP="00F57F8A">
            <w:pPr>
              <w:spacing w:before="10" w:after="10"/>
              <w:jc w:val="left"/>
              <w:rPr>
                <w:rFonts w:ascii="Tahoma" w:hAnsi="Tahoma" w:cs="Tahoma"/>
                <w:sz w:val="22"/>
                <w:szCs w:val="22"/>
              </w:rPr>
            </w:pPr>
            <w:r w:rsidRPr="00192868">
              <w:rPr>
                <w:rFonts w:ascii="Tahoma" w:hAnsi="Tahoma" w:cs="Tahoma"/>
                <w:sz w:val="24"/>
                <w:szCs w:val="24"/>
              </w:rPr>
              <w:t>Vulnerable people</w:t>
            </w:r>
          </w:p>
        </w:tc>
        <w:tc>
          <w:tcPr>
            <w:tcW w:w="7229" w:type="dxa"/>
            <w:tcBorders>
              <w:top w:val="single" w:sz="2" w:space="0" w:color="auto"/>
              <w:left w:val="single" w:sz="4" w:space="0" w:color="auto"/>
              <w:bottom w:val="single" w:sz="4" w:space="0" w:color="C0C0C0"/>
              <w:right w:val="single" w:sz="4" w:space="0" w:color="auto"/>
            </w:tcBorders>
            <w:vAlign w:val="center"/>
          </w:tcPr>
          <w:p w:rsidR="000F207B" w:rsidRPr="00192868" w:rsidRDefault="000F207B" w:rsidP="001D2CAC">
            <w:pPr>
              <w:jc w:val="left"/>
              <w:rPr>
                <w:rFonts w:ascii="Tahoma" w:hAnsi="Tahoma" w:cs="Tahoma"/>
                <w:color w:val="000000"/>
                <w:sz w:val="22"/>
                <w:szCs w:val="22"/>
              </w:rPr>
            </w:pPr>
            <w:r w:rsidRPr="00192868">
              <w:rPr>
                <w:rFonts w:ascii="Tahoma" w:hAnsi="Tahoma" w:cs="Tahoma"/>
                <w:color w:val="000000"/>
                <w:sz w:val="22"/>
                <w:szCs w:val="22"/>
              </w:rPr>
              <w:t>The individual risk assessment</w:t>
            </w:r>
            <w:r w:rsidRPr="00192868">
              <w:t xml:space="preserve"> </w:t>
            </w:r>
            <w:r w:rsidRPr="00192868">
              <w:rPr>
                <w:rFonts w:ascii="Tahoma" w:hAnsi="Tahoma" w:cs="Tahoma"/>
                <w:color w:val="000000"/>
                <w:sz w:val="22"/>
                <w:szCs w:val="22"/>
              </w:rPr>
              <w:t>for staff categorised as at Higher Risk is undertaken for individuals who were considered to be clinically extremely vulnerable and received a letter advising them to shield as they can return to work from 1</w:t>
            </w:r>
            <w:r w:rsidRPr="00192868">
              <w:rPr>
                <w:rFonts w:ascii="Tahoma" w:hAnsi="Tahoma" w:cs="Tahoma"/>
                <w:color w:val="000000"/>
                <w:sz w:val="22"/>
                <w:szCs w:val="22"/>
                <w:vertAlign w:val="superscript"/>
              </w:rPr>
              <w:t>st</w:t>
            </w:r>
            <w:r w:rsidRPr="00192868">
              <w:rPr>
                <w:rFonts w:ascii="Tahoma" w:hAnsi="Tahoma" w:cs="Tahoma"/>
                <w:color w:val="000000"/>
                <w:sz w:val="22"/>
                <w:szCs w:val="22"/>
              </w:rPr>
              <w:t xml:space="preserve"> of August as long as they maintain social distancing (PPE may also be required).</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F57F8A">
            <w:pPr>
              <w:jc w:val="left"/>
              <w:rPr>
                <w:rFonts w:ascii="Tahoma" w:hAnsi="Tahoma" w:cs="Tahoma"/>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F57F8A">
            <w:pPr>
              <w:jc w:val="left"/>
              <w:rPr>
                <w:rFonts w:ascii="Tahoma" w:hAnsi="Tahoma" w:cs="Tahoma"/>
                <w:sz w:val="16"/>
                <w:szCs w:val="16"/>
              </w:rPr>
            </w:pPr>
            <w:r>
              <w:rPr>
                <w:rFonts w:cs="Arial"/>
                <w:sz w:val="16"/>
                <w:szCs w:val="16"/>
              </w:rPr>
              <w:t>SW</w:t>
            </w:r>
          </w:p>
        </w:tc>
        <w:tc>
          <w:tcPr>
            <w:tcW w:w="3968" w:type="dxa"/>
            <w:vMerge w:val="restart"/>
            <w:tcBorders>
              <w:left w:val="single" w:sz="4" w:space="0" w:color="auto"/>
              <w:bottom w:val="single" w:sz="12" w:space="0" w:color="auto"/>
              <w:right w:val="single" w:sz="4" w:space="0" w:color="808080"/>
            </w:tcBorders>
            <w:shd w:val="clear" w:color="auto" w:fill="CCFFCC"/>
          </w:tcPr>
          <w:p w:rsidR="000F207B" w:rsidRDefault="000F207B" w:rsidP="00F57F8A">
            <w:pPr>
              <w:numPr>
                <w:ilvl w:val="0"/>
                <w:numId w:val="26"/>
              </w:numPr>
              <w:ind w:left="456" w:hanging="425"/>
              <w:jc w:val="left"/>
              <w:rPr>
                <w:rFonts w:ascii="Tahoma" w:hAnsi="Tahoma" w:cs="Tahoma"/>
                <w:sz w:val="22"/>
                <w:szCs w:val="22"/>
              </w:rPr>
            </w:pPr>
            <w:r>
              <w:rPr>
                <w:rFonts w:ascii="Tahoma" w:hAnsi="Tahoma" w:cs="Tahoma"/>
                <w:sz w:val="22"/>
                <w:szCs w:val="22"/>
              </w:rPr>
              <w:t>To be undertaken prior to the start of the academic year</w:t>
            </w:r>
          </w:p>
          <w:p w:rsidR="000F207B" w:rsidRDefault="000F207B" w:rsidP="00F57F8A">
            <w:pPr>
              <w:jc w:val="left"/>
              <w:rPr>
                <w:rFonts w:ascii="Tahoma" w:hAnsi="Tahoma" w:cs="Tahoma"/>
                <w:sz w:val="22"/>
                <w:szCs w:val="22"/>
              </w:rPr>
            </w:pPr>
          </w:p>
          <w:p w:rsidR="000F207B" w:rsidRPr="00192868" w:rsidRDefault="000F207B" w:rsidP="00F57F8A">
            <w:pPr>
              <w:jc w:val="left"/>
              <w:rPr>
                <w:rFonts w:ascii="Tahoma" w:hAnsi="Tahoma" w:cs="Tahoma"/>
                <w:sz w:val="22"/>
                <w:szCs w:val="22"/>
              </w:rPr>
            </w:pPr>
          </w:p>
        </w:tc>
        <w:tc>
          <w:tcPr>
            <w:tcW w:w="1561" w:type="dxa"/>
            <w:vMerge w:val="restart"/>
            <w:tcBorders>
              <w:left w:val="single" w:sz="4" w:space="0" w:color="808080"/>
              <w:right w:val="single" w:sz="4" w:space="0" w:color="auto"/>
            </w:tcBorders>
            <w:shd w:val="clear" w:color="auto" w:fill="CCFFCC"/>
          </w:tcPr>
          <w:p w:rsidR="000F207B" w:rsidRDefault="000F207B" w:rsidP="00F57F8A">
            <w:pPr>
              <w:jc w:val="left"/>
              <w:rPr>
                <w:rFonts w:ascii="Tahoma" w:hAnsi="Tahoma" w:cs="Tahoma"/>
                <w:sz w:val="16"/>
                <w:szCs w:val="16"/>
              </w:rPr>
            </w:pPr>
            <w:r>
              <w:rPr>
                <w:rFonts w:ascii="Tahoma" w:hAnsi="Tahoma" w:cs="Tahoma"/>
                <w:sz w:val="16"/>
                <w:szCs w:val="16"/>
              </w:rPr>
              <w:t>SW</w:t>
            </w:r>
          </w:p>
          <w:p w:rsidR="000F207B" w:rsidRDefault="000F207B" w:rsidP="000F207B">
            <w:pPr>
              <w:jc w:val="left"/>
              <w:rPr>
                <w:rFonts w:ascii="Tahoma" w:hAnsi="Tahoma" w:cs="Tahoma"/>
                <w:sz w:val="16"/>
                <w:szCs w:val="16"/>
              </w:rPr>
            </w:pPr>
            <w:r>
              <w:rPr>
                <w:rFonts w:ascii="Tahoma" w:hAnsi="Tahoma" w:cs="Tahoma"/>
                <w:sz w:val="16"/>
                <w:szCs w:val="16"/>
              </w:rPr>
              <w:t>1.9.20</w:t>
            </w:r>
          </w:p>
          <w:p w:rsidR="000F207B" w:rsidRDefault="000F207B" w:rsidP="00F57F8A">
            <w:pPr>
              <w:jc w:val="left"/>
              <w:rPr>
                <w:rFonts w:ascii="Tahoma" w:hAnsi="Tahoma" w:cs="Tahoma"/>
                <w:sz w:val="16"/>
                <w:szCs w:val="16"/>
              </w:rPr>
            </w:pPr>
          </w:p>
          <w:p w:rsidR="000F207B" w:rsidRDefault="000F207B" w:rsidP="00F57F8A">
            <w:pPr>
              <w:jc w:val="left"/>
              <w:rPr>
                <w:rFonts w:ascii="Tahoma" w:hAnsi="Tahoma" w:cs="Tahoma"/>
                <w:sz w:val="16"/>
                <w:szCs w:val="16"/>
              </w:rPr>
            </w:pPr>
          </w:p>
          <w:p w:rsidR="000F207B" w:rsidRDefault="000F207B" w:rsidP="00F57F8A">
            <w:pPr>
              <w:jc w:val="left"/>
              <w:rPr>
                <w:rFonts w:ascii="Tahoma" w:hAnsi="Tahoma" w:cs="Tahoma"/>
                <w:sz w:val="16"/>
                <w:szCs w:val="16"/>
              </w:rPr>
            </w:pPr>
          </w:p>
          <w:p w:rsidR="000F207B" w:rsidRDefault="000F207B" w:rsidP="00F57F8A">
            <w:pPr>
              <w:jc w:val="left"/>
              <w:rPr>
                <w:rFonts w:ascii="Tahoma" w:hAnsi="Tahoma" w:cs="Tahoma"/>
                <w:sz w:val="16"/>
                <w:szCs w:val="16"/>
              </w:rPr>
            </w:pPr>
          </w:p>
          <w:p w:rsidR="000F207B" w:rsidRDefault="000F207B" w:rsidP="00F57F8A">
            <w:pPr>
              <w:jc w:val="left"/>
              <w:rPr>
                <w:rFonts w:ascii="Tahoma" w:hAnsi="Tahoma" w:cs="Tahoma"/>
                <w:sz w:val="16"/>
                <w:szCs w:val="16"/>
              </w:rPr>
            </w:pPr>
          </w:p>
          <w:p w:rsidR="000F207B" w:rsidRDefault="000F207B" w:rsidP="00F57F8A">
            <w:pPr>
              <w:jc w:val="left"/>
              <w:rPr>
                <w:rFonts w:ascii="Tahoma" w:hAnsi="Tahoma" w:cs="Tahoma"/>
                <w:sz w:val="16"/>
                <w:szCs w:val="16"/>
              </w:rPr>
            </w:pPr>
          </w:p>
          <w:p w:rsidR="000F207B" w:rsidRPr="00192868" w:rsidRDefault="000F207B" w:rsidP="000F207B">
            <w:pPr>
              <w:jc w:val="left"/>
              <w:rPr>
                <w:rFonts w:ascii="Tahoma" w:hAnsi="Tahoma" w:cs="Tahoma"/>
                <w:sz w:val="16"/>
                <w:szCs w:val="16"/>
              </w:rPr>
            </w:pPr>
          </w:p>
        </w:tc>
      </w:tr>
      <w:tr w:rsidR="000F207B" w:rsidRPr="00192868" w:rsidTr="000F207B">
        <w:trPr>
          <w:trHeight w:val="698"/>
        </w:trPr>
        <w:tc>
          <w:tcPr>
            <w:tcW w:w="1816" w:type="dxa"/>
            <w:vMerge/>
            <w:tcBorders>
              <w:left w:val="single" w:sz="4" w:space="0" w:color="auto"/>
              <w:bottom w:val="single" w:sz="12" w:space="0" w:color="auto"/>
              <w:right w:val="single" w:sz="4" w:space="0" w:color="auto"/>
            </w:tcBorders>
          </w:tcPr>
          <w:p w:rsidR="000F207B" w:rsidRPr="00192868" w:rsidRDefault="000F207B" w:rsidP="0066678A">
            <w:pPr>
              <w:spacing w:before="10" w:after="10"/>
              <w:jc w:val="left"/>
              <w:rPr>
                <w:rFonts w:ascii="Tahoma" w:hAnsi="Tahoma" w:cs="Tahoma"/>
                <w:b/>
                <w:sz w:val="24"/>
                <w:szCs w:val="24"/>
              </w:rPr>
            </w:pPr>
          </w:p>
        </w:tc>
        <w:tc>
          <w:tcPr>
            <w:tcW w:w="7229" w:type="dxa"/>
            <w:tcBorders>
              <w:top w:val="single" w:sz="4" w:space="0" w:color="C0C0C0"/>
              <w:left w:val="single" w:sz="4" w:space="0" w:color="auto"/>
              <w:bottom w:val="single" w:sz="12" w:space="0" w:color="auto"/>
              <w:right w:val="single" w:sz="4" w:space="0" w:color="auto"/>
            </w:tcBorders>
            <w:vAlign w:val="center"/>
          </w:tcPr>
          <w:p w:rsidR="000F207B" w:rsidRPr="00192868" w:rsidRDefault="000F207B" w:rsidP="0066678A">
            <w:pPr>
              <w:spacing w:before="10" w:after="10"/>
              <w:jc w:val="left"/>
              <w:rPr>
                <w:rFonts w:ascii="Tahoma" w:hAnsi="Tahoma" w:cs="Tahoma"/>
                <w:color w:val="000000"/>
                <w:sz w:val="22"/>
                <w:szCs w:val="22"/>
              </w:rPr>
            </w:pPr>
            <w:r w:rsidRPr="00192868">
              <w:rPr>
                <w:rFonts w:ascii="Tahoma" w:hAnsi="Tahoma" w:cs="Tahoma"/>
                <w:color w:val="000000"/>
                <w:sz w:val="22"/>
                <w:szCs w:val="22"/>
              </w:rPr>
              <w:t>Staff who are pregnant are taken through the existing ‘Expectant and Nursing Mothers’ risk assessment,</w:t>
            </w:r>
            <w:r w:rsidRPr="00192868">
              <w:rPr>
                <w:rFonts w:ascii="Tahoma" w:hAnsi="Tahoma" w:cs="Tahoma"/>
                <w:sz w:val="22"/>
                <w:szCs w:val="22"/>
              </w:rPr>
              <w:t xml:space="preserve"> which is carried out </w:t>
            </w:r>
            <w:r w:rsidRPr="00192868">
              <w:rPr>
                <w:rFonts w:ascii="Tahoma" w:hAnsi="Tahoma" w:cs="Tahoma"/>
                <w:color w:val="000000"/>
                <w:sz w:val="22"/>
                <w:szCs w:val="22"/>
              </w:rPr>
              <w:t>in conjunction with the DCC individual risk assessment</w:t>
            </w:r>
            <w:r w:rsidRPr="00192868">
              <w:rPr>
                <w:rFonts w:ascii="Tahoma" w:hAnsi="Tahoma" w:cs="Tahoma"/>
                <w:sz w:val="22"/>
                <w:szCs w:val="22"/>
              </w:rPr>
              <w:t xml:space="preserve"> </w:t>
            </w:r>
            <w:r w:rsidRPr="00192868">
              <w:rPr>
                <w:rFonts w:ascii="Tahoma" w:hAnsi="Tahoma" w:cs="Tahoma"/>
                <w:color w:val="000000"/>
                <w:sz w:val="22"/>
                <w:szCs w:val="22"/>
              </w:rPr>
              <w:t>for staff categorised as at Higher Risk.</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F207B" w:rsidRPr="00192868" w:rsidRDefault="000F207B" w:rsidP="0066678A">
            <w:pPr>
              <w:jc w:val="left"/>
              <w:rPr>
                <w:rFonts w:ascii="Tahoma" w:hAnsi="Tahoma" w:cs="Tahoma"/>
                <w:sz w:val="16"/>
                <w:szCs w:val="16"/>
              </w:rPr>
            </w:pPr>
            <w:r>
              <w:rPr>
                <w:rFonts w:cs="Arial"/>
                <w:b/>
                <w:sz w:val="16"/>
                <w:szCs w:val="16"/>
              </w:rPr>
              <w:t>N/A</w:t>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F207B" w:rsidRPr="00192868" w:rsidRDefault="000F207B" w:rsidP="0066678A">
            <w:pPr>
              <w:jc w:val="left"/>
              <w:rPr>
                <w:rFonts w:ascii="Tahoma" w:hAnsi="Tahoma" w:cs="Tahoma"/>
                <w:sz w:val="16"/>
                <w:szCs w:val="16"/>
              </w:rPr>
            </w:pPr>
            <w:r>
              <w:rPr>
                <w:rFonts w:cs="Arial"/>
                <w:sz w:val="16"/>
                <w:szCs w:val="16"/>
              </w:rPr>
              <w:t>SW</w:t>
            </w:r>
          </w:p>
        </w:tc>
        <w:tc>
          <w:tcPr>
            <w:tcW w:w="3968" w:type="dxa"/>
            <w:vMerge/>
            <w:tcBorders>
              <w:left w:val="single" w:sz="4" w:space="0" w:color="auto"/>
              <w:bottom w:val="single" w:sz="12" w:space="0" w:color="auto"/>
              <w:right w:val="single" w:sz="4" w:space="0" w:color="808080"/>
            </w:tcBorders>
            <w:shd w:val="clear" w:color="auto" w:fill="CCFFCC"/>
          </w:tcPr>
          <w:p w:rsidR="000F207B" w:rsidRPr="00192868" w:rsidRDefault="000F207B" w:rsidP="0066678A">
            <w:pPr>
              <w:jc w:val="left"/>
              <w:rPr>
                <w:rFonts w:ascii="Tahoma" w:hAnsi="Tahoma" w:cs="Tahoma"/>
                <w:sz w:val="22"/>
                <w:szCs w:val="22"/>
              </w:rPr>
            </w:pPr>
          </w:p>
        </w:tc>
        <w:tc>
          <w:tcPr>
            <w:tcW w:w="1561" w:type="dxa"/>
            <w:vMerge/>
            <w:tcBorders>
              <w:left w:val="single" w:sz="4" w:space="0" w:color="808080"/>
              <w:bottom w:val="single" w:sz="12" w:space="0" w:color="auto"/>
              <w:right w:val="single" w:sz="4" w:space="0" w:color="auto"/>
            </w:tcBorders>
            <w:shd w:val="clear" w:color="auto" w:fill="CCFFCC"/>
          </w:tcPr>
          <w:p w:rsidR="000F207B" w:rsidRPr="00192868" w:rsidRDefault="000F207B" w:rsidP="0066678A">
            <w:pPr>
              <w:jc w:val="left"/>
              <w:rPr>
                <w:rFonts w:ascii="Tahoma" w:hAnsi="Tahoma" w:cs="Tahoma"/>
                <w:sz w:val="16"/>
                <w:szCs w:val="16"/>
              </w:rPr>
            </w:pPr>
          </w:p>
        </w:tc>
      </w:tr>
    </w:tbl>
    <w:p w:rsidR="00192868" w:rsidRPr="00192868" w:rsidRDefault="00192868" w:rsidP="00192868">
      <w:pPr>
        <w:rPr>
          <w:sz w:val="12"/>
          <w:szCs w:val="12"/>
        </w:rPr>
      </w:pPr>
      <w:r w:rsidRPr="00192868">
        <w:rPr>
          <w:sz w:val="12"/>
          <w:szCs w:val="12"/>
        </w:rPr>
        <w:br w:type="page"/>
      </w:r>
    </w:p>
    <w:tbl>
      <w:tblPr>
        <w:tblW w:w="1557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1669"/>
        <w:gridCol w:w="147"/>
        <w:gridCol w:w="7229"/>
        <w:gridCol w:w="425"/>
        <w:gridCol w:w="567"/>
        <w:gridCol w:w="3968"/>
        <w:gridCol w:w="38"/>
        <w:gridCol w:w="1523"/>
      </w:tblGrid>
      <w:tr w:rsidR="000F207B" w:rsidRPr="00192868" w:rsidTr="000F207B">
        <w:trPr>
          <w:cantSplit/>
          <w:trHeight w:val="1134"/>
        </w:trPr>
        <w:tc>
          <w:tcPr>
            <w:tcW w:w="1676" w:type="dxa"/>
            <w:gridSpan w:val="2"/>
            <w:tcBorders>
              <w:top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What are the hazards?</w:t>
            </w:r>
          </w:p>
        </w:tc>
        <w:tc>
          <w:tcPr>
            <w:tcW w:w="7376" w:type="dxa"/>
            <w:gridSpan w:val="2"/>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 xml:space="preserve">Generic Control Measures </w:t>
            </w:r>
          </w:p>
        </w:tc>
        <w:tc>
          <w:tcPr>
            <w:tcW w:w="425"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color w:val="FFFFFF"/>
                <w:sz w:val="16"/>
                <w:szCs w:val="16"/>
              </w:rPr>
            </w:pP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sym w:font="Wingdings" w:char="F0FC"/>
            </w: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t xml:space="preserve">X </w:t>
            </w:r>
          </w:p>
          <w:p w:rsidR="000F207B" w:rsidRPr="00192868" w:rsidRDefault="000F207B" w:rsidP="000F207B">
            <w:pPr>
              <w:spacing w:before="40" w:after="40"/>
              <w:ind w:left="-113" w:right="-117"/>
              <w:jc w:val="center"/>
              <w:rPr>
                <w:rFonts w:cs="Arial"/>
                <w:b/>
                <w:bCs/>
                <w:color w:val="FFFFFF"/>
                <w:sz w:val="16"/>
                <w:szCs w:val="16"/>
              </w:rPr>
            </w:pPr>
            <w:r w:rsidRPr="00192868">
              <w:rPr>
                <w:rFonts w:cs="Arial"/>
                <w:b/>
                <w:color w:val="FFFFFF"/>
                <w:sz w:val="16"/>
                <w:szCs w:val="16"/>
              </w:rPr>
              <w:t>N/A</w:t>
            </w:r>
            <w:r w:rsidRPr="00192868">
              <w:rPr>
                <w:rFonts w:cs="Arial"/>
                <w:b/>
                <w:bCs/>
                <w:color w:val="FFFFFF"/>
                <w:sz w:val="16"/>
                <w:szCs w:val="16"/>
              </w:rPr>
              <w:t xml:space="preserve"> </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rsidR="000F207B" w:rsidRPr="00192868" w:rsidRDefault="000F207B" w:rsidP="000F207B">
            <w:pPr>
              <w:spacing w:before="40" w:after="40"/>
              <w:ind w:left="113" w:right="113"/>
              <w:jc w:val="left"/>
              <w:rPr>
                <w:rFonts w:cs="Arial"/>
                <w:b/>
                <w:bCs/>
                <w:color w:val="FFFFFF"/>
                <w:sz w:val="16"/>
                <w:szCs w:val="16"/>
              </w:rPr>
            </w:pPr>
            <w:r w:rsidRPr="00192868">
              <w:rPr>
                <w:rFonts w:cs="Arial"/>
                <w:b/>
                <w:bCs/>
                <w:color w:val="FFFFFF"/>
                <w:sz w:val="16"/>
                <w:szCs w:val="16"/>
              </w:rPr>
              <w:t>Person to implement</w:t>
            </w:r>
          </w:p>
        </w:tc>
        <w:tc>
          <w:tcPr>
            <w:tcW w:w="4006" w:type="dxa"/>
            <w:gridSpan w:val="2"/>
            <w:tcBorders>
              <w:top w:val="single" w:sz="4" w:space="0" w:color="auto"/>
              <w:left w:val="single" w:sz="4" w:space="0" w:color="auto"/>
              <w:bottom w:val="nil"/>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Additional Control Measures needed to reduce risk to an acceptable level</w:t>
            </w:r>
          </w:p>
        </w:tc>
        <w:tc>
          <w:tcPr>
            <w:tcW w:w="1523" w:type="dxa"/>
            <w:tcBorders>
              <w:top w:val="single" w:sz="4" w:space="0" w:color="auto"/>
              <w:left w:val="single" w:sz="4" w:space="0" w:color="auto"/>
              <w:bottom w:val="nil"/>
              <w:right w:val="single" w:sz="4" w:space="0" w:color="auto"/>
            </w:tcBorders>
            <w:shd w:val="clear" w:color="auto" w:fill="606060"/>
            <w:vAlign w:val="center"/>
          </w:tcPr>
          <w:p w:rsidR="000F207B" w:rsidRDefault="000F207B" w:rsidP="000F207B">
            <w:pPr>
              <w:spacing w:before="40" w:after="40"/>
              <w:jc w:val="left"/>
              <w:rPr>
                <w:rFonts w:cs="Arial"/>
                <w:b/>
                <w:bCs/>
                <w:color w:val="FFFFFF"/>
                <w:sz w:val="16"/>
                <w:szCs w:val="16"/>
              </w:rPr>
            </w:pPr>
            <w:r>
              <w:rPr>
                <w:rFonts w:cs="Arial"/>
                <w:b/>
                <w:bCs/>
                <w:color w:val="FFFFFF"/>
                <w:sz w:val="16"/>
                <w:szCs w:val="16"/>
              </w:rPr>
              <w:t>Review/</w:t>
            </w:r>
          </w:p>
          <w:p w:rsidR="000F207B" w:rsidRPr="00192868" w:rsidRDefault="000F207B" w:rsidP="000F207B">
            <w:pPr>
              <w:spacing w:before="40" w:after="40"/>
              <w:jc w:val="left"/>
              <w:rPr>
                <w:rFonts w:cs="Arial"/>
                <w:b/>
                <w:bCs/>
                <w:color w:val="FFFFFF"/>
                <w:sz w:val="16"/>
                <w:szCs w:val="16"/>
              </w:rPr>
            </w:pPr>
            <w:r>
              <w:rPr>
                <w:rFonts w:cs="Arial"/>
                <w:b/>
                <w:bCs/>
                <w:color w:val="FFFFFF"/>
                <w:sz w:val="16"/>
                <w:szCs w:val="16"/>
              </w:rPr>
              <w:t>Comments</w:t>
            </w:r>
          </w:p>
          <w:p w:rsidR="000F207B" w:rsidRPr="00192868" w:rsidRDefault="000F207B" w:rsidP="000F207B">
            <w:pPr>
              <w:spacing w:before="40" w:after="40"/>
              <w:jc w:val="center"/>
              <w:rPr>
                <w:rFonts w:cs="Arial"/>
                <w:b/>
                <w:bCs/>
                <w:color w:val="FFFFFF"/>
                <w:sz w:val="16"/>
                <w:szCs w:val="16"/>
              </w:rPr>
            </w:pPr>
          </w:p>
        </w:tc>
      </w:tr>
      <w:tr w:rsidR="00192868" w:rsidRPr="00192868" w:rsidTr="00C467D3">
        <w:tc>
          <w:tcPr>
            <w:tcW w:w="15573" w:type="dxa"/>
            <w:gridSpan w:val="9"/>
            <w:tcBorders>
              <w:top w:val="single" w:sz="4" w:space="0" w:color="auto"/>
              <w:left w:val="single" w:sz="4" w:space="0" w:color="auto"/>
              <w:right w:val="single" w:sz="4" w:space="0" w:color="auto"/>
            </w:tcBorders>
            <w:shd w:val="clear" w:color="auto" w:fill="E6E6E6"/>
          </w:tcPr>
          <w:p w:rsidR="00192868" w:rsidRPr="00192868" w:rsidRDefault="00192868" w:rsidP="00192868">
            <w:pPr>
              <w:spacing w:before="40" w:after="40"/>
              <w:jc w:val="left"/>
              <w:rPr>
                <w:rFonts w:cs="Arial"/>
                <w:sz w:val="16"/>
                <w:szCs w:val="16"/>
              </w:rPr>
            </w:pPr>
          </w:p>
        </w:tc>
      </w:tr>
      <w:tr w:rsidR="000746C1" w:rsidRPr="00192868" w:rsidTr="00467BD8">
        <w:trPr>
          <w:gridBefore w:val="1"/>
          <w:wBefore w:w="7" w:type="dxa"/>
          <w:trHeight w:val="953"/>
        </w:trPr>
        <w:tc>
          <w:tcPr>
            <w:tcW w:w="1816" w:type="dxa"/>
            <w:gridSpan w:val="2"/>
            <w:vMerge w:val="restart"/>
            <w:tcBorders>
              <w:top w:val="single" w:sz="2" w:space="0" w:color="auto"/>
              <w:left w:val="single" w:sz="4" w:space="0" w:color="auto"/>
              <w:right w:val="single" w:sz="4" w:space="0" w:color="auto"/>
            </w:tcBorders>
          </w:tcPr>
          <w:p w:rsidR="000746C1" w:rsidRPr="00192868" w:rsidRDefault="000746C1" w:rsidP="0053742C">
            <w:pPr>
              <w:spacing w:before="10" w:after="10"/>
              <w:jc w:val="left"/>
              <w:rPr>
                <w:rFonts w:ascii="Tahoma" w:hAnsi="Tahoma" w:cs="Tahoma"/>
                <w:bCs/>
                <w:sz w:val="22"/>
                <w:szCs w:val="22"/>
              </w:rPr>
            </w:pPr>
            <w:r w:rsidRPr="00192868">
              <w:rPr>
                <w:rFonts w:ascii="Tahoma" w:hAnsi="Tahoma" w:cs="Tahoma"/>
                <w:bCs/>
                <w:sz w:val="24"/>
                <w:szCs w:val="24"/>
              </w:rPr>
              <w:t>Pupils’ behaviour on return to school does not comply with social distancing guidance</w:t>
            </w:r>
          </w:p>
        </w:tc>
        <w:tc>
          <w:tcPr>
            <w:tcW w:w="7229" w:type="dxa"/>
            <w:tcBorders>
              <w:top w:val="single" w:sz="2" w:space="0" w:color="auto"/>
              <w:left w:val="single" w:sz="4" w:space="0" w:color="auto"/>
              <w:bottom w:val="single" w:sz="4" w:space="0" w:color="C0C0C0"/>
              <w:right w:val="single" w:sz="4" w:space="0" w:color="auto"/>
            </w:tcBorders>
            <w:vAlign w:val="center"/>
          </w:tcPr>
          <w:p w:rsidR="000746C1" w:rsidRPr="00192868" w:rsidRDefault="000746C1" w:rsidP="0053742C">
            <w:pPr>
              <w:jc w:val="left"/>
              <w:rPr>
                <w:rFonts w:ascii="Tahoma" w:hAnsi="Tahoma" w:cs="Tahoma"/>
                <w:color w:val="000000"/>
                <w:sz w:val="22"/>
                <w:szCs w:val="22"/>
              </w:rPr>
            </w:pPr>
            <w:r w:rsidRPr="00192868">
              <w:rPr>
                <w:rFonts w:ascii="Tahoma" w:hAnsi="Tahoma" w:cs="Tahoma"/>
                <w:color w:val="000000"/>
                <w:sz w:val="22"/>
                <w:szCs w:val="22"/>
              </w:rPr>
              <w:t>The school’s behaviour policy has been revised to include compliance with social distancing and this has been communicated to staff, pupils and parents.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53742C">
            <w:pPr>
              <w:jc w:val="left"/>
              <w:rPr>
                <w:rFonts w:ascii="Tahoma" w:hAnsi="Tahoma" w:cs="Tahoma"/>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53742C">
            <w:pPr>
              <w:jc w:val="left"/>
              <w:rPr>
                <w:rFonts w:ascii="Tahoma" w:hAnsi="Tahoma" w:cs="Tahoma"/>
                <w:sz w:val="16"/>
                <w:szCs w:val="16"/>
              </w:rPr>
            </w:pPr>
            <w:r>
              <w:rPr>
                <w:rFonts w:cs="Arial"/>
                <w:sz w:val="16"/>
                <w:szCs w:val="16"/>
              </w:rPr>
              <w:t>SW</w:t>
            </w:r>
          </w:p>
        </w:tc>
        <w:tc>
          <w:tcPr>
            <w:tcW w:w="3968" w:type="dxa"/>
            <w:vMerge w:val="restart"/>
            <w:tcBorders>
              <w:top w:val="single" w:sz="2" w:space="0" w:color="auto"/>
              <w:left w:val="single" w:sz="4" w:space="0" w:color="auto"/>
              <w:right w:val="single" w:sz="4" w:space="0" w:color="808080"/>
            </w:tcBorders>
            <w:shd w:val="clear" w:color="auto" w:fill="CCFFCC"/>
          </w:tcPr>
          <w:p w:rsidR="000746C1" w:rsidRDefault="000746C1" w:rsidP="001D2CAC">
            <w:pPr>
              <w:spacing w:before="40" w:after="40"/>
              <w:jc w:val="left"/>
              <w:rPr>
                <w:rFonts w:cs="Arial"/>
                <w:sz w:val="22"/>
                <w:szCs w:val="22"/>
              </w:rPr>
            </w:pPr>
            <w:r w:rsidRPr="00457406">
              <w:rPr>
                <w:rFonts w:cs="Arial"/>
                <w:sz w:val="22"/>
                <w:szCs w:val="22"/>
              </w:rPr>
              <w:t xml:space="preserve"> </w:t>
            </w:r>
          </w:p>
          <w:p w:rsidR="000746C1" w:rsidRDefault="000746C1" w:rsidP="001D2CAC">
            <w:pPr>
              <w:spacing w:before="40" w:after="40"/>
              <w:jc w:val="left"/>
              <w:rPr>
                <w:rFonts w:cs="Arial"/>
                <w:sz w:val="22"/>
                <w:szCs w:val="22"/>
              </w:rPr>
            </w:pPr>
          </w:p>
          <w:p w:rsidR="000746C1" w:rsidRPr="00457406" w:rsidRDefault="000746C1" w:rsidP="001D2CAC">
            <w:pPr>
              <w:spacing w:before="40" w:after="40"/>
              <w:jc w:val="left"/>
              <w:rPr>
                <w:rFonts w:cs="Arial"/>
                <w:sz w:val="22"/>
                <w:szCs w:val="22"/>
              </w:rPr>
            </w:pPr>
          </w:p>
          <w:p w:rsidR="000746C1" w:rsidRPr="00192868" w:rsidRDefault="000746C1" w:rsidP="0053742C">
            <w:pPr>
              <w:numPr>
                <w:ilvl w:val="0"/>
                <w:numId w:val="3"/>
              </w:numPr>
              <w:jc w:val="left"/>
              <w:rPr>
                <w:rFonts w:ascii="Tahoma" w:hAnsi="Tahoma" w:cs="Tahoma"/>
                <w:sz w:val="22"/>
                <w:szCs w:val="22"/>
              </w:rPr>
            </w:pPr>
            <w:r>
              <w:rPr>
                <w:rFonts w:ascii="Tahoma" w:hAnsi="Tahoma" w:cs="Tahoma"/>
                <w:sz w:val="22"/>
                <w:szCs w:val="22"/>
              </w:rPr>
              <w:t>An update will be provided during staff training at the September 2020 INSET day</w:t>
            </w:r>
          </w:p>
        </w:tc>
        <w:tc>
          <w:tcPr>
            <w:tcW w:w="1561" w:type="dxa"/>
            <w:gridSpan w:val="2"/>
            <w:vMerge w:val="restart"/>
            <w:tcBorders>
              <w:top w:val="single" w:sz="2" w:space="0" w:color="auto"/>
              <w:left w:val="single" w:sz="4" w:space="0" w:color="808080"/>
              <w:right w:val="single" w:sz="4" w:space="0" w:color="auto"/>
            </w:tcBorders>
            <w:shd w:val="clear" w:color="auto" w:fill="CCFFCC"/>
          </w:tcPr>
          <w:p w:rsidR="000746C1" w:rsidRDefault="000746C1" w:rsidP="0053742C">
            <w:pPr>
              <w:jc w:val="left"/>
              <w:rPr>
                <w:rFonts w:ascii="Tahoma" w:hAnsi="Tahoma" w:cs="Tahoma"/>
                <w:sz w:val="16"/>
                <w:szCs w:val="16"/>
              </w:rPr>
            </w:pPr>
          </w:p>
          <w:p w:rsidR="000746C1" w:rsidRDefault="000746C1" w:rsidP="0053742C">
            <w:pPr>
              <w:jc w:val="left"/>
              <w:rPr>
                <w:rFonts w:ascii="Tahoma" w:hAnsi="Tahoma" w:cs="Tahoma"/>
                <w:sz w:val="16"/>
                <w:szCs w:val="16"/>
              </w:rPr>
            </w:pPr>
          </w:p>
          <w:p w:rsidR="000746C1" w:rsidRDefault="000746C1" w:rsidP="0053742C">
            <w:pPr>
              <w:jc w:val="left"/>
              <w:rPr>
                <w:rFonts w:ascii="Tahoma" w:hAnsi="Tahoma" w:cs="Tahoma"/>
                <w:sz w:val="16"/>
                <w:szCs w:val="16"/>
              </w:rPr>
            </w:pPr>
          </w:p>
          <w:p w:rsidR="000746C1" w:rsidRDefault="000746C1" w:rsidP="0053742C">
            <w:pPr>
              <w:jc w:val="left"/>
              <w:rPr>
                <w:rFonts w:ascii="Tahoma" w:hAnsi="Tahoma" w:cs="Tahoma"/>
                <w:sz w:val="16"/>
                <w:szCs w:val="16"/>
              </w:rPr>
            </w:pPr>
          </w:p>
          <w:p w:rsidR="000746C1" w:rsidRDefault="000746C1" w:rsidP="0053742C">
            <w:pPr>
              <w:jc w:val="left"/>
              <w:rPr>
                <w:rFonts w:ascii="Tahoma" w:hAnsi="Tahoma" w:cs="Tahoma"/>
                <w:sz w:val="16"/>
                <w:szCs w:val="16"/>
              </w:rPr>
            </w:pPr>
          </w:p>
          <w:p w:rsidR="000746C1" w:rsidRDefault="000746C1" w:rsidP="0053742C">
            <w:pPr>
              <w:jc w:val="left"/>
              <w:rPr>
                <w:rFonts w:ascii="Tahoma" w:hAnsi="Tahoma" w:cs="Tahoma"/>
                <w:sz w:val="16"/>
                <w:szCs w:val="16"/>
              </w:rPr>
            </w:pPr>
            <w:r>
              <w:rPr>
                <w:rFonts w:ascii="Tahoma" w:hAnsi="Tahoma" w:cs="Tahoma"/>
                <w:sz w:val="16"/>
                <w:szCs w:val="16"/>
              </w:rPr>
              <w:t>SW</w:t>
            </w:r>
          </w:p>
          <w:p w:rsidR="000746C1" w:rsidRPr="00192868" w:rsidRDefault="000746C1" w:rsidP="0053742C">
            <w:pPr>
              <w:jc w:val="left"/>
              <w:rPr>
                <w:rFonts w:ascii="Tahoma" w:hAnsi="Tahoma" w:cs="Tahoma"/>
                <w:sz w:val="16"/>
                <w:szCs w:val="16"/>
              </w:rPr>
            </w:pPr>
            <w:r>
              <w:rPr>
                <w:rFonts w:ascii="Tahoma" w:hAnsi="Tahoma" w:cs="Tahoma"/>
                <w:sz w:val="16"/>
                <w:szCs w:val="16"/>
              </w:rPr>
              <w:t>03.09.20</w:t>
            </w:r>
          </w:p>
          <w:p w:rsidR="000746C1" w:rsidRDefault="000746C1" w:rsidP="0053742C">
            <w:pPr>
              <w:jc w:val="left"/>
              <w:rPr>
                <w:rFonts w:ascii="Tahoma" w:hAnsi="Tahoma" w:cs="Tahoma"/>
                <w:sz w:val="16"/>
                <w:szCs w:val="16"/>
              </w:rPr>
            </w:pPr>
          </w:p>
          <w:p w:rsidR="000746C1" w:rsidRDefault="000746C1" w:rsidP="0053742C">
            <w:pPr>
              <w:jc w:val="left"/>
              <w:rPr>
                <w:rFonts w:ascii="Tahoma" w:hAnsi="Tahoma" w:cs="Tahoma"/>
                <w:sz w:val="16"/>
                <w:szCs w:val="16"/>
              </w:rPr>
            </w:pPr>
          </w:p>
          <w:p w:rsidR="000746C1" w:rsidRDefault="000746C1" w:rsidP="0053742C">
            <w:pPr>
              <w:jc w:val="left"/>
              <w:rPr>
                <w:rFonts w:ascii="Tahoma" w:hAnsi="Tahoma" w:cs="Tahoma"/>
                <w:sz w:val="16"/>
                <w:szCs w:val="16"/>
              </w:rPr>
            </w:pPr>
          </w:p>
          <w:p w:rsidR="000746C1" w:rsidRDefault="000746C1" w:rsidP="0053742C">
            <w:pPr>
              <w:jc w:val="left"/>
              <w:rPr>
                <w:rFonts w:ascii="Tahoma" w:hAnsi="Tahoma" w:cs="Tahoma"/>
                <w:sz w:val="16"/>
                <w:szCs w:val="16"/>
              </w:rPr>
            </w:pPr>
          </w:p>
          <w:p w:rsidR="000746C1" w:rsidRDefault="000746C1" w:rsidP="0053742C">
            <w:pPr>
              <w:jc w:val="left"/>
              <w:rPr>
                <w:rFonts w:ascii="Tahoma" w:hAnsi="Tahoma" w:cs="Tahoma"/>
                <w:sz w:val="16"/>
                <w:szCs w:val="16"/>
              </w:rPr>
            </w:pPr>
          </w:p>
          <w:p w:rsidR="000746C1" w:rsidRPr="00192868" w:rsidRDefault="000746C1" w:rsidP="0053742C">
            <w:pPr>
              <w:jc w:val="left"/>
              <w:rPr>
                <w:rFonts w:ascii="Tahoma" w:hAnsi="Tahoma" w:cs="Tahoma"/>
                <w:sz w:val="16"/>
                <w:szCs w:val="16"/>
              </w:rPr>
            </w:pPr>
          </w:p>
        </w:tc>
      </w:tr>
      <w:tr w:rsidR="000746C1" w:rsidRPr="00192868" w:rsidTr="00467BD8">
        <w:trPr>
          <w:gridBefore w:val="1"/>
          <w:wBefore w:w="7" w:type="dxa"/>
          <w:trHeight w:val="700"/>
        </w:trPr>
        <w:tc>
          <w:tcPr>
            <w:tcW w:w="1816" w:type="dxa"/>
            <w:gridSpan w:val="2"/>
            <w:vMerge/>
            <w:tcBorders>
              <w:left w:val="single" w:sz="4" w:space="0" w:color="auto"/>
              <w:right w:val="single" w:sz="4" w:space="0" w:color="auto"/>
            </w:tcBorders>
          </w:tcPr>
          <w:p w:rsidR="000746C1" w:rsidRPr="00192868" w:rsidRDefault="000746C1" w:rsidP="0053742C">
            <w:pPr>
              <w:spacing w:before="10" w:after="10"/>
              <w:jc w:val="left"/>
              <w:rPr>
                <w:rFonts w:ascii="Tahoma" w:hAnsi="Tahoma" w:cs="Tahoma"/>
                <w:b/>
                <w:sz w:val="24"/>
                <w:szCs w:val="24"/>
              </w:rPr>
            </w:pPr>
          </w:p>
        </w:tc>
        <w:tc>
          <w:tcPr>
            <w:tcW w:w="7229" w:type="dxa"/>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53742C">
            <w:pPr>
              <w:spacing w:before="10" w:after="10"/>
              <w:jc w:val="left"/>
              <w:rPr>
                <w:rFonts w:ascii="Tahoma" w:hAnsi="Tahoma" w:cs="Tahoma"/>
                <w:color w:val="000000"/>
                <w:sz w:val="22"/>
                <w:szCs w:val="22"/>
              </w:rPr>
            </w:pPr>
            <w:r w:rsidRPr="00192868">
              <w:rPr>
                <w:rFonts w:ascii="Tahoma" w:hAnsi="Tahoma" w:cs="Tahoma"/>
                <w:color w:val="000000"/>
                <w:sz w:val="22"/>
                <w:szCs w:val="22"/>
              </w:rPr>
              <w:t>All staff understand the new rules and routines, including the use of sanctions and rewards.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53742C">
            <w:pPr>
              <w:jc w:val="left"/>
              <w:rPr>
                <w:rFonts w:ascii="Tahoma" w:hAnsi="Tahoma" w:cs="Tahoma"/>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53742C">
            <w:pPr>
              <w:jc w:val="left"/>
              <w:rPr>
                <w:rFonts w:ascii="Tahoma" w:hAnsi="Tahoma" w:cs="Tahoma"/>
                <w:sz w:val="16"/>
                <w:szCs w:val="16"/>
              </w:rPr>
            </w:pPr>
            <w:r>
              <w:rPr>
                <w:rFonts w:cs="Arial"/>
                <w:sz w:val="16"/>
                <w:szCs w:val="16"/>
              </w:rPr>
              <w:t>SW</w:t>
            </w:r>
          </w:p>
        </w:tc>
        <w:tc>
          <w:tcPr>
            <w:tcW w:w="3968" w:type="dxa"/>
            <w:vMerge/>
            <w:tcBorders>
              <w:left w:val="single" w:sz="4" w:space="0" w:color="auto"/>
              <w:right w:val="single" w:sz="4" w:space="0" w:color="808080"/>
            </w:tcBorders>
            <w:shd w:val="clear" w:color="auto" w:fill="CCFFCC"/>
          </w:tcPr>
          <w:p w:rsidR="000746C1" w:rsidRPr="00192868" w:rsidRDefault="000746C1" w:rsidP="0053742C">
            <w:pPr>
              <w:jc w:val="left"/>
              <w:rPr>
                <w:rFonts w:ascii="Tahoma" w:hAnsi="Tahoma" w:cs="Tahoma"/>
                <w:sz w:val="22"/>
                <w:szCs w:val="22"/>
              </w:rPr>
            </w:pPr>
          </w:p>
        </w:tc>
        <w:tc>
          <w:tcPr>
            <w:tcW w:w="1561" w:type="dxa"/>
            <w:gridSpan w:val="2"/>
            <w:vMerge/>
            <w:tcBorders>
              <w:left w:val="single" w:sz="4" w:space="0" w:color="808080"/>
              <w:right w:val="single" w:sz="4" w:space="0" w:color="auto"/>
            </w:tcBorders>
            <w:shd w:val="clear" w:color="auto" w:fill="CCFFCC"/>
          </w:tcPr>
          <w:p w:rsidR="000746C1" w:rsidRPr="00192868" w:rsidRDefault="000746C1" w:rsidP="0053742C">
            <w:pPr>
              <w:jc w:val="left"/>
              <w:rPr>
                <w:rFonts w:ascii="Tahoma" w:hAnsi="Tahoma" w:cs="Tahoma"/>
                <w:sz w:val="16"/>
                <w:szCs w:val="16"/>
              </w:rPr>
            </w:pPr>
          </w:p>
        </w:tc>
      </w:tr>
      <w:tr w:rsidR="000746C1" w:rsidRPr="00192868" w:rsidTr="00467BD8">
        <w:trPr>
          <w:gridBefore w:val="1"/>
          <w:wBefore w:w="7" w:type="dxa"/>
          <w:trHeight w:val="2822"/>
        </w:trPr>
        <w:tc>
          <w:tcPr>
            <w:tcW w:w="1816" w:type="dxa"/>
            <w:gridSpan w:val="2"/>
            <w:vMerge/>
            <w:tcBorders>
              <w:left w:val="single" w:sz="4" w:space="0" w:color="auto"/>
              <w:right w:val="single" w:sz="4" w:space="0" w:color="auto"/>
            </w:tcBorders>
          </w:tcPr>
          <w:p w:rsidR="000746C1" w:rsidRPr="00192868" w:rsidRDefault="000746C1" w:rsidP="0053742C">
            <w:pPr>
              <w:spacing w:before="10" w:after="10"/>
              <w:jc w:val="left"/>
              <w:rPr>
                <w:rFonts w:ascii="Tahoma" w:hAnsi="Tahoma" w:cs="Tahoma"/>
                <w:b/>
                <w:sz w:val="24"/>
                <w:szCs w:val="24"/>
              </w:rPr>
            </w:pPr>
          </w:p>
        </w:tc>
        <w:tc>
          <w:tcPr>
            <w:tcW w:w="7229" w:type="dxa"/>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53742C">
            <w:pPr>
              <w:spacing w:before="10" w:after="10"/>
              <w:jc w:val="left"/>
              <w:rPr>
                <w:rFonts w:ascii="Tahoma" w:hAnsi="Tahoma" w:cs="Tahoma"/>
                <w:color w:val="000000"/>
                <w:sz w:val="22"/>
                <w:szCs w:val="22"/>
              </w:rPr>
            </w:pPr>
            <w:r w:rsidRPr="00192868">
              <w:rPr>
                <w:rFonts w:ascii="Tahoma" w:hAnsi="Tahoma" w:cs="Tahoma"/>
                <w:color w:val="000000"/>
                <w:sz w:val="22"/>
                <w:szCs w:val="22"/>
              </w:rPr>
              <w:t>Approach to potential breaches of social distancing in place, including in the case of repeat or deliberate breaches;</w:t>
            </w:r>
          </w:p>
          <w:p w:rsidR="000746C1" w:rsidRPr="00192868" w:rsidRDefault="000746C1" w:rsidP="0053742C">
            <w:pPr>
              <w:spacing w:before="10" w:after="10"/>
              <w:jc w:val="left"/>
              <w:rPr>
                <w:rFonts w:ascii="Tahoma" w:hAnsi="Tahoma" w:cs="Tahoma"/>
                <w:color w:val="000000"/>
                <w:sz w:val="14"/>
                <w:szCs w:val="14"/>
              </w:rPr>
            </w:pPr>
          </w:p>
          <w:p w:rsidR="000746C1" w:rsidRPr="00192868" w:rsidRDefault="000746C1" w:rsidP="0053742C">
            <w:pPr>
              <w:numPr>
                <w:ilvl w:val="0"/>
                <w:numId w:val="21"/>
              </w:numPr>
              <w:spacing w:before="10" w:after="10"/>
              <w:jc w:val="left"/>
              <w:rPr>
                <w:rFonts w:ascii="Tahoma" w:hAnsi="Tahoma" w:cs="Tahoma"/>
                <w:color w:val="000000"/>
                <w:sz w:val="22"/>
                <w:szCs w:val="22"/>
              </w:rPr>
            </w:pPr>
            <w:r w:rsidRPr="00192868">
              <w:rPr>
                <w:rFonts w:ascii="Tahoma" w:hAnsi="Tahoma" w:cs="Tahoma"/>
                <w:color w:val="000000"/>
                <w:sz w:val="22"/>
                <w:szCs w:val="22"/>
              </w:rPr>
              <w:t>handwashing</w:t>
            </w:r>
          </w:p>
          <w:p w:rsidR="000746C1" w:rsidRPr="00192868" w:rsidRDefault="000746C1" w:rsidP="0053742C">
            <w:pPr>
              <w:numPr>
                <w:ilvl w:val="0"/>
                <w:numId w:val="21"/>
              </w:numPr>
              <w:spacing w:before="10" w:after="10"/>
              <w:jc w:val="left"/>
              <w:rPr>
                <w:rFonts w:ascii="Tahoma" w:hAnsi="Tahoma" w:cs="Tahoma"/>
                <w:color w:val="000000"/>
                <w:sz w:val="22"/>
                <w:szCs w:val="22"/>
              </w:rPr>
            </w:pPr>
            <w:r w:rsidRPr="00192868">
              <w:rPr>
                <w:rFonts w:ascii="Tahoma" w:hAnsi="Tahoma" w:cs="Tahoma"/>
                <w:color w:val="000000"/>
                <w:sz w:val="22"/>
                <w:szCs w:val="22"/>
              </w:rPr>
              <w:t>social distancing</w:t>
            </w:r>
          </w:p>
          <w:p w:rsidR="000746C1" w:rsidRPr="00192868" w:rsidRDefault="000746C1" w:rsidP="0053742C">
            <w:pPr>
              <w:numPr>
                <w:ilvl w:val="0"/>
                <w:numId w:val="21"/>
              </w:numPr>
              <w:spacing w:before="10" w:after="10"/>
              <w:jc w:val="left"/>
              <w:rPr>
                <w:rFonts w:ascii="Tahoma" w:hAnsi="Tahoma" w:cs="Tahoma"/>
                <w:color w:val="000000"/>
                <w:sz w:val="22"/>
                <w:szCs w:val="22"/>
              </w:rPr>
            </w:pPr>
            <w:r w:rsidRPr="00192868">
              <w:rPr>
                <w:rFonts w:ascii="Tahoma" w:hAnsi="Tahoma" w:cs="Tahoma"/>
                <w:color w:val="000000"/>
                <w:sz w:val="22"/>
                <w:szCs w:val="22"/>
              </w:rPr>
              <w:t>good hygiene to limit cross infection</w:t>
            </w:r>
          </w:p>
          <w:p w:rsidR="000746C1" w:rsidRPr="00192868" w:rsidRDefault="000746C1" w:rsidP="0053742C">
            <w:pPr>
              <w:numPr>
                <w:ilvl w:val="0"/>
                <w:numId w:val="21"/>
              </w:numPr>
              <w:spacing w:before="10" w:after="10"/>
              <w:jc w:val="left"/>
              <w:rPr>
                <w:rFonts w:ascii="Tahoma" w:hAnsi="Tahoma" w:cs="Tahoma"/>
                <w:color w:val="000000"/>
                <w:sz w:val="22"/>
                <w:szCs w:val="22"/>
              </w:rPr>
            </w:pPr>
            <w:r w:rsidRPr="00192868">
              <w:rPr>
                <w:rFonts w:ascii="Tahoma" w:hAnsi="Tahoma" w:cs="Tahoma"/>
                <w:color w:val="000000"/>
                <w:sz w:val="22"/>
                <w:szCs w:val="22"/>
              </w:rPr>
              <w:t>code of conduct to be signed by students and parents for repeat offenders</w:t>
            </w:r>
          </w:p>
          <w:p w:rsidR="000746C1" w:rsidRPr="00192868" w:rsidRDefault="000746C1" w:rsidP="0053742C">
            <w:pPr>
              <w:numPr>
                <w:ilvl w:val="0"/>
                <w:numId w:val="21"/>
              </w:numPr>
              <w:spacing w:before="10" w:after="10"/>
              <w:jc w:val="left"/>
              <w:rPr>
                <w:rFonts w:ascii="Tahoma" w:hAnsi="Tahoma" w:cs="Tahoma"/>
                <w:color w:val="000000"/>
                <w:sz w:val="22"/>
                <w:szCs w:val="22"/>
              </w:rPr>
            </w:pPr>
            <w:r w:rsidRPr="00192868">
              <w:rPr>
                <w:rFonts w:ascii="Tahoma" w:hAnsi="Tahoma" w:cs="Tahoma"/>
                <w:color w:val="000000"/>
                <w:sz w:val="22"/>
                <w:szCs w:val="22"/>
              </w:rPr>
              <w:t>Risks assessments around students who might struggle to follow expectations.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53742C">
            <w:pPr>
              <w:jc w:val="left"/>
              <w:rPr>
                <w:rFonts w:ascii="Tahoma" w:hAnsi="Tahoma" w:cs="Tahoma"/>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53742C">
            <w:pPr>
              <w:jc w:val="left"/>
              <w:rPr>
                <w:rFonts w:ascii="Tahoma" w:hAnsi="Tahoma" w:cs="Tahoma"/>
                <w:sz w:val="16"/>
                <w:szCs w:val="16"/>
              </w:rPr>
            </w:pPr>
            <w:r>
              <w:rPr>
                <w:rFonts w:cs="Arial"/>
                <w:sz w:val="16"/>
                <w:szCs w:val="16"/>
              </w:rPr>
              <w:t>SW</w:t>
            </w:r>
          </w:p>
        </w:tc>
        <w:tc>
          <w:tcPr>
            <w:tcW w:w="3968" w:type="dxa"/>
            <w:vMerge/>
            <w:tcBorders>
              <w:left w:val="single" w:sz="4" w:space="0" w:color="auto"/>
              <w:right w:val="single" w:sz="4" w:space="0" w:color="808080"/>
            </w:tcBorders>
            <w:shd w:val="clear" w:color="auto" w:fill="CCFFCC"/>
          </w:tcPr>
          <w:p w:rsidR="000746C1" w:rsidRPr="00192868" w:rsidRDefault="000746C1" w:rsidP="0053742C">
            <w:pPr>
              <w:jc w:val="left"/>
              <w:rPr>
                <w:rFonts w:ascii="Tahoma" w:hAnsi="Tahoma" w:cs="Tahoma"/>
                <w:sz w:val="22"/>
                <w:szCs w:val="22"/>
              </w:rPr>
            </w:pPr>
          </w:p>
        </w:tc>
        <w:tc>
          <w:tcPr>
            <w:tcW w:w="1561" w:type="dxa"/>
            <w:gridSpan w:val="2"/>
            <w:vMerge/>
            <w:tcBorders>
              <w:left w:val="single" w:sz="4" w:space="0" w:color="808080"/>
              <w:right w:val="single" w:sz="4" w:space="0" w:color="auto"/>
            </w:tcBorders>
            <w:shd w:val="clear" w:color="auto" w:fill="CCFFCC"/>
          </w:tcPr>
          <w:p w:rsidR="000746C1" w:rsidRPr="00192868" w:rsidRDefault="000746C1" w:rsidP="0053742C">
            <w:pPr>
              <w:jc w:val="left"/>
              <w:rPr>
                <w:rFonts w:ascii="Tahoma" w:hAnsi="Tahoma" w:cs="Tahoma"/>
                <w:sz w:val="16"/>
                <w:szCs w:val="16"/>
              </w:rPr>
            </w:pPr>
          </w:p>
        </w:tc>
      </w:tr>
      <w:tr w:rsidR="000746C1" w:rsidRPr="00192868" w:rsidTr="00467BD8">
        <w:trPr>
          <w:gridBefore w:val="1"/>
          <w:wBefore w:w="7" w:type="dxa"/>
          <w:trHeight w:val="698"/>
        </w:trPr>
        <w:tc>
          <w:tcPr>
            <w:tcW w:w="1816" w:type="dxa"/>
            <w:gridSpan w:val="2"/>
            <w:vMerge/>
            <w:tcBorders>
              <w:left w:val="single" w:sz="4" w:space="0" w:color="auto"/>
              <w:bottom w:val="single" w:sz="12" w:space="0" w:color="auto"/>
              <w:right w:val="single" w:sz="4" w:space="0" w:color="auto"/>
            </w:tcBorders>
          </w:tcPr>
          <w:p w:rsidR="000746C1" w:rsidRPr="00192868" w:rsidRDefault="000746C1" w:rsidP="0053742C">
            <w:pPr>
              <w:spacing w:before="10" w:after="10"/>
              <w:jc w:val="left"/>
              <w:rPr>
                <w:rFonts w:ascii="Tahoma" w:hAnsi="Tahoma" w:cs="Tahoma"/>
                <w:b/>
                <w:sz w:val="24"/>
                <w:szCs w:val="24"/>
              </w:rPr>
            </w:pPr>
          </w:p>
        </w:tc>
        <w:tc>
          <w:tcPr>
            <w:tcW w:w="7229" w:type="dxa"/>
            <w:tcBorders>
              <w:top w:val="single" w:sz="4" w:space="0" w:color="C0C0C0"/>
              <w:left w:val="single" w:sz="4" w:space="0" w:color="auto"/>
              <w:bottom w:val="single" w:sz="12" w:space="0" w:color="auto"/>
              <w:right w:val="single" w:sz="4" w:space="0" w:color="auto"/>
            </w:tcBorders>
            <w:vAlign w:val="center"/>
          </w:tcPr>
          <w:p w:rsidR="000746C1" w:rsidRPr="00192868" w:rsidRDefault="000746C1" w:rsidP="0053742C">
            <w:pPr>
              <w:spacing w:before="10" w:after="10"/>
              <w:jc w:val="left"/>
              <w:rPr>
                <w:rFonts w:ascii="Tahoma" w:hAnsi="Tahoma" w:cs="Tahoma"/>
                <w:color w:val="000000"/>
                <w:sz w:val="22"/>
                <w:szCs w:val="22"/>
              </w:rPr>
            </w:pPr>
            <w:r w:rsidRPr="00192868">
              <w:rPr>
                <w:rFonts w:ascii="Tahoma" w:hAnsi="Tahoma" w:cs="Tahoma"/>
                <w:color w:val="000000"/>
                <w:sz w:val="22"/>
                <w:szCs w:val="22"/>
              </w:rPr>
              <w:t>Staff, pupils and parents are regularly reminded of their responsibilities and behaviours on the School site.</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53742C">
            <w:pPr>
              <w:jc w:val="left"/>
              <w:rPr>
                <w:rFonts w:ascii="Tahoma" w:hAnsi="Tahoma" w:cs="Tahoma"/>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53742C">
            <w:pPr>
              <w:jc w:val="left"/>
              <w:rPr>
                <w:rFonts w:ascii="Tahoma" w:hAnsi="Tahoma" w:cs="Tahoma"/>
                <w:sz w:val="16"/>
                <w:szCs w:val="16"/>
              </w:rPr>
            </w:pPr>
            <w:r>
              <w:rPr>
                <w:rFonts w:cs="Arial"/>
                <w:sz w:val="16"/>
                <w:szCs w:val="16"/>
              </w:rPr>
              <w:t>SW</w:t>
            </w:r>
          </w:p>
        </w:tc>
        <w:tc>
          <w:tcPr>
            <w:tcW w:w="3968" w:type="dxa"/>
            <w:vMerge/>
            <w:tcBorders>
              <w:left w:val="single" w:sz="4" w:space="0" w:color="auto"/>
              <w:bottom w:val="single" w:sz="12" w:space="0" w:color="auto"/>
              <w:right w:val="single" w:sz="4" w:space="0" w:color="808080"/>
            </w:tcBorders>
            <w:shd w:val="clear" w:color="auto" w:fill="CCFFCC"/>
          </w:tcPr>
          <w:p w:rsidR="000746C1" w:rsidRPr="00192868" w:rsidRDefault="000746C1" w:rsidP="0053742C">
            <w:pPr>
              <w:jc w:val="left"/>
              <w:rPr>
                <w:rFonts w:ascii="Tahoma" w:hAnsi="Tahoma" w:cs="Tahoma"/>
                <w:sz w:val="22"/>
                <w:szCs w:val="22"/>
              </w:rPr>
            </w:pPr>
          </w:p>
        </w:tc>
        <w:tc>
          <w:tcPr>
            <w:tcW w:w="1561" w:type="dxa"/>
            <w:gridSpan w:val="2"/>
            <w:vMerge/>
            <w:tcBorders>
              <w:left w:val="single" w:sz="4" w:space="0" w:color="808080"/>
              <w:bottom w:val="single" w:sz="12" w:space="0" w:color="auto"/>
              <w:right w:val="single" w:sz="4" w:space="0" w:color="auto"/>
            </w:tcBorders>
            <w:shd w:val="clear" w:color="auto" w:fill="CCFFCC"/>
          </w:tcPr>
          <w:p w:rsidR="000746C1" w:rsidRPr="00192868" w:rsidRDefault="000746C1" w:rsidP="0053742C">
            <w:pPr>
              <w:jc w:val="left"/>
              <w:rPr>
                <w:rFonts w:ascii="Tahoma" w:hAnsi="Tahoma" w:cs="Tahoma"/>
                <w:sz w:val="16"/>
                <w:szCs w:val="16"/>
              </w:rPr>
            </w:pPr>
          </w:p>
        </w:tc>
      </w:tr>
    </w:tbl>
    <w:p w:rsidR="00192868" w:rsidRPr="00192868" w:rsidRDefault="00192868" w:rsidP="00192868">
      <w:pPr>
        <w:rPr>
          <w:sz w:val="12"/>
          <w:szCs w:val="12"/>
        </w:rPr>
      </w:pPr>
      <w:r w:rsidRPr="00192868">
        <w:rPr>
          <w:sz w:val="12"/>
          <w:szCs w:val="12"/>
        </w:rPr>
        <w:br w:type="page"/>
      </w:r>
    </w:p>
    <w:tbl>
      <w:tblPr>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16"/>
        <w:gridCol w:w="7230"/>
        <w:gridCol w:w="425"/>
        <w:gridCol w:w="567"/>
        <w:gridCol w:w="3969"/>
        <w:gridCol w:w="1559"/>
      </w:tblGrid>
      <w:tr w:rsidR="000F207B" w:rsidRPr="00192868" w:rsidTr="000F207B">
        <w:trPr>
          <w:cantSplit/>
          <w:trHeight w:val="1134"/>
        </w:trPr>
        <w:tc>
          <w:tcPr>
            <w:tcW w:w="1816" w:type="dxa"/>
            <w:tcBorders>
              <w:top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What are the hazards?</w:t>
            </w:r>
          </w:p>
        </w:tc>
        <w:tc>
          <w:tcPr>
            <w:tcW w:w="7230"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 xml:space="preserve">Generic Control Measures </w:t>
            </w:r>
          </w:p>
        </w:tc>
        <w:tc>
          <w:tcPr>
            <w:tcW w:w="425"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color w:val="FFFFFF"/>
                <w:sz w:val="16"/>
                <w:szCs w:val="16"/>
              </w:rPr>
            </w:pP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sym w:font="Wingdings" w:char="F0FC"/>
            </w: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t>X</w:t>
            </w:r>
          </w:p>
          <w:p w:rsidR="000F207B" w:rsidRPr="00192868" w:rsidRDefault="000F207B" w:rsidP="000F207B">
            <w:pPr>
              <w:spacing w:before="40" w:after="40"/>
              <w:ind w:left="-113" w:right="-117"/>
              <w:jc w:val="center"/>
              <w:rPr>
                <w:rFonts w:cs="Arial"/>
                <w:b/>
                <w:bCs/>
                <w:color w:val="FFFFFF"/>
                <w:sz w:val="16"/>
                <w:szCs w:val="16"/>
              </w:rPr>
            </w:pPr>
            <w:r w:rsidRPr="00192868">
              <w:rPr>
                <w:rFonts w:cs="Arial"/>
                <w:b/>
                <w:color w:val="FFFFFF"/>
                <w:sz w:val="16"/>
                <w:szCs w:val="16"/>
              </w:rPr>
              <w:t xml:space="preserve"> N/A</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rsidR="000F207B" w:rsidRPr="00192868" w:rsidRDefault="000F207B" w:rsidP="000F207B">
            <w:pPr>
              <w:spacing w:before="40" w:after="40"/>
              <w:ind w:left="113" w:right="113"/>
              <w:jc w:val="left"/>
              <w:rPr>
                <w:rFonts w:cs="Arial"/>
                <w:b/>
                <w:bCs/>
                <w:color w:val="FFFFFF"/>
                <w:sz w:val="16"/>
                <w:szCs w:val="16"/>
              </w:rPr>
            </w:pPr>
            <w:r w:rsidRPr="00192868">
              <w:rPr>
                <w:rFonts w:cs="Arial"/>
                <w:b/>
                <w:bCs/>
                <w:color w:val="FFFFFF"/>
                <w:sz w:val="16"/>
                <w:szCs w:val="16"/>
              </w:rPr>
              <w:t>Person to implement</w:t>
            </w:r>
          </w:p>
        </w:tc>
        <w:tc>
          <w:tcPr>
            <w:tcW w:w="3969" w:type="dxa"/>
            <w:tcBorders>
              <w:top w:val="single" w:sz="4" w:space="0" w:color="auto"/>
              <w:left w:val="single" w:sz="4" w:space="0" w:color="auto"/>
              <w:bottom w:val="nil"/>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Additional Control Measures needed to reduce risk to an acceptable level</w:t>
            </w:r>
          </w:p>
        </w:tc>
        <w:tc>
          <w:tcPr>
            <w:tcW w:w="1559" w:type="dxa"/>
            <w:tcBorders>
              <w:top w:val="single" w:sz="4" w:space="0" w:color="auto"/>
              <w:left w:val="single" w:sz="4" w:space="0" w:color="auto"/>
              <w:bottom w:val="nil"/>
              <w:right w:val="single" w:sz="4" w:space="0" w:color="auto"/>
            </w:tcBorders>
            <w:shd w:val="clear" w:color="auto" w:fill="606060"/>
            <w:vAlign w:val="center"/>
          </w:tcPr>
          <w:p w:rsidR="000F207B" w:rsidRDefault="000F207B" w:rsidP="000F207B">
            <w:pPr>
              <w:spacing w:before="40" w:after="40"/>
              <w:jc w:val="left"/>
              <w:rPr>
                <w:rFonts w:cs="Arial"/>
                <w:b/>
                <w:bCs/>
                <w:color w:val="FFFFFF"/>
                <w:sz w:val="16"/>
                <w:szCs w:val="16"/>
              </w:rPr>
            </w:pPr>
            <w:r>
              <w:rPr>
                <w:rFonts w:cs="Arial"/>
                <w:b/>
                <w:bCs/>
                <w:color w:val="FFFFFF"/>
                <w:sz w:val="16"/>
                <w:szCs w:val="16"/>
              </w:rPr>
              <w:t>Review/</w:t>
            </w:r>
          </w:p>
          <w:p w:rsidR="000F207B" w:rsidRPr="00192868" w:rsidRDefault="000F207B" w:rsidP="000F207B">
            <w:pPr>
              <w:spacing w:before="40" w:after="40"/>
              <w:jc w:val="left"/>
              <w:rPr>
                <w:rFonts w:cs="Arial"/>
                <w:b/>
                <w:bCs/>
                <w:color w:val="FFFFFF"/>
                <w:sz w:val="16"/>
                <w:szCs w:val="16"/>
              </w:rPr>
            </w:pPr>
            <w:r>
              <w:rPr>
                <w:rFonts w:cs="Arial"/>
                <w:b/>
                <w:bCs/>
                <w:color w:val="FFFFFF"/>
                <w:sz w:val="16"/>
                <w:szCs w:val="16"/>
              </w:rPr>
              <w:t>Comments</w:t>
            </w:r>
          </w:p>
          <w:p w:rsidR="000F207B" w:rsidRPr="00192868" w:rsidRDefault="000F207B" w:rsidP="000F207B">
            <w:pPr>
              <w:spacing w:before="40" w:after="40"/>
              <w:jc w:val="center"/>
              <w:rPr>
                <w:rFonts w:cs="Arial"/>
                <w:b/>
                <w:bCs/>
                <w:color w:val="FFFFFF"/>
                <w:sz w:val="16"/>
                <w:szCs w:val="16"/>
              </w:rPr>
            </w:pPr>
          </w:p>
        </w:tc>
      </w:tr>
      <w:tr w:rsidR="00192868" w:rsidRPr="00192868" w:rsidTr="00C467D3">
        <w:tc>
          <w:tcPr>
            <w:tcW w:w="15566" w:type="dxa"/>
            <w:gridSpan w:val="6"/>
            <w:tcBorders>
              <w:top w:val="single" w:sz="4" w:space="0" w:color="auto"/>
              <w:left w:val="single" w:sz="4" w:space="0" w:color="auto"/>
              <w:bottom w:val="single" w:sz="2" w:space="0" w:color="auto"/>
              <w:right w:val="single" w:sz="4" w:space="0" w:color="auto"/>
            </w:tcBorders>
            <w:shd w:val="clear" w:color="auto" w:fill="E6E6E6"/>
          </w:tcPr>
          <w:p w:rsidR="00192868" w:rsidRPr="00192868" w:rsidRDefault="00192868" w:rsidP="00192868">
            <w:pPr>
              <w:spacing w:before="40" w:after="40"/>
              <w:jc w:val="left"/>
              <w:rPr>
                <w:rFonts w:cs="Arial"/>
                <w:sz w:val="16"/>
                <w:szCs w:val="16"/>
              </w:rPr>
            </w:pPr>
          </w:p>
        </w:tc>
      </w:tr>
      <w:tr w:rsidR="000746C1" w:rsidRPr="00192868" w:rsidTr="00791608">
        <w:trPr>
          <w:trHeight w:val="414"/>
        </w:trPr>
        <w:tc>
          <w:tcPr>
            <w:tcW w:w="1816" w:type="dxa"/>
            <w:vMerge w:val="restart"/>
            <w:tcBorders>
              <w:top w:val="single" w:sz="2" w:space="0" w:color="auto"/>
              <w:left w:val="single" w:sz="4" w:space="0" w:color="auto"/>
              <w:right w:val="single" w:sz="4" w:space="0" w:color="auto"/>
            </w:tcBorders>
            <w:shd w:val="clear" w:color="auto" w:fill="auto"/>
          </w:tcPr>
          <w:p w:rsidR="000746C1" w:rsidRPr="00192868" w:rsidRDefault="000746C1" w:rsidP="004B5C9F">
            <w:pPr>
              <w:jc w:val="left"/>
              <w:rPr>
                <w:rFonts w:ascii="Tahoma" w:hAnsi="Tahoma" w:cs="Tahoma"/>
                <w:bCs/>
                <w:color w:val="000000"/>
                <w:sz w:val="22"/>
                <w:szCs w:val="22"/>
              </w:rPr>
            </w:pPr>
            <w:r w:rsidRPr="00192868">
              <w:rPr>
                <w:rFonts w:ascii="Tahoma" w:hAnsi="Tahoma" w:cs="Tahoma"/>
                <w:color w:val="000000"/>
                <w:sz w:val="24"/>
                <w:szCs w:val="24"/>
              </w:rPr>
              <w:t>Insufficient staff and pupil wellbeing</w:t>
            </w:r>
          </w:p>
        </w:tc>
        <w:tc>
          <w:tcPr>
            <w:tcW w:w="7230" w:type="dxa"/>
            <w:tcBorders>
              <w:top w:val="single" w:sz="2" w:space="0" w:color="auto"/>
              <w:left w:val="single" w:sz="4" w:space="0" w:color="auto"/>
              <w:bottom w:val="single" w:sz="4" w:space="0" w:color="C0C0C0"/>
              <w:right w:val="single" w:sz="4" w:space="0" w:color="auto"/>
            </w:tcBorders>
            <w:vAlign w:val="center"/>
          </w:tcPr>
          <w:p w:rsidR="000746C1" w:rsidRPr="00604447" w:rsidRDefault="000746C1" w:rsidP="004B5C9F">
            <w:pPr>
              <w:spacing w:before="10" w:after="10"/>
              <w:jc w:val="left"/>
              <w:rPr>
                <w:rFonts w:ascii="Tahoma" w:hAnsi="Tahoma" w:cs="Tahoma"/>
                <w:color w:val="000000"/>
                <w:sz w:val="22"/>
                <w:szCs w:val="22"/>
              </w:rPr>
            </w:pPr>
            <w:r w:rsidRPr="00604447">
              <w:rPr>
                <w:rFonts w:ascii="Tahoma" w:hAnsi="Tahoma" w:cs="Tahoma"/>
                <w:color w:val="000000"/>
                <w:sz w:val="22"/>
                <w:szCs w:val="22"/>
              </w:rPr>
              <w:t>Cover arrangements for Headteachers/leaders are in place.</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4B5C9F">
            <w:pPr>
              <w:spacing w:before="40" w:after="40"/>
              <w:jc w:val="left"/>
              <w:rPr>
                <w:rFonts w:cs="Arial"/>
                <w:color w:val="0000FF"/>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4B5C9F">
            <w:pPr>
              <w:spacing w:before="40" w:after="40"/>
              <w:rPr>
                <w:rFonts w:cs="Arial"/>
                <w:sz w:val="22"/>
                <w:szCs w:val="22"/>
              </w:rPr>
            </w:pPr>
            <w:r>
              <w:rPr>
                <w:rFonts w:cs="Arial"/>
                <w:sz w:val="16"/>
                <w:szCs w:val="16"/>
              </w:rPr>
              <w:t>SW</w:t>
            </w:r>
          </w:p>
        </w:tc>
        <w:tc>
          <w:tcPr>
            <w:tcW w:w="3969" w:type="dxa"/>
            <w:vMerge w:val="restart"/>
            <w:tcBorders>
              <w:top w:val="single" w:sz="2" w:space="0" w:color="auto"/>
              <w:left w:val="single" w:sz="4" w:space="0" w:color="auto"/>
              <w:right w:val="single" w:sz="4" w:space="0" w:color="808080"/>
            </w:tcBorders>
            <w:shd w:val="clear" w:color="auto" w:fill="CCFFCC"/>
          </w:tcPr>
          <w:p w:rsidR="000746C1" w:rsidRPr="00192868" w:rsidRDefault="00951C9C" w:rsidP="008115A2">
            <w:pPr>
              <w:spacing w:before="40" w:after="40"/>
              <w:rPr>
                <w:rFonts w:cs="Arial"/>
                <w:sz w:val="22"/>
                <w:szCs w:val="22"/>
              </w:rPr>
            </w:pPr>
            <w:r w:rsidRPr="00951C9C">
              <w:rPr>
                <w:rFonts w:cs="Arial"/>
                <w:sz w:val="22"/>
                <w:szCs w:val="22"/>
                <w:highlight w:val="cyan"/>
              </w:rPr>
              <w:t>SLT and Admin teams have been separated to manage the risk of transmission so that the school can continue to run should one of them test positive</w:t>
            </w:r>
            <w:r>
              <w:rPr>
                <w:rFonts w:cs="Arial"/>
                <w:sz w:val="22"/>
                <w:szCs w:val="22"/>
              </w:rPr>
              <w:t xml:space="preserve"> </w:t>
            </w:r>
          </w:p>
          <w:p w:rsidR="000746C1" w:rsidRPr="00192868" w:rsidRDefault="000746C1" w:rsidP="004B5C9F">
            <w:pPr>
              <w:spacing w:before="40" w:after="40"/>
              <w:rPr>
                <w:rFonts w:cs="Arial"/>
                <w:sz w:val="22"/>
                <w:szCs w:val="22"/>
              </w:rPr>
            </w:pPr>
          </w:p>
          <w:p w:rsidR="000746C1" w:rsidRPr="00192868" w:rsidRDefault="000746C1" w:rsidP="004B5C9F">
            <w:pPr>
              <w:spacing w:before="40" w:after="40"/>
              <w:rPr>
                <w:rFonts w:cs="Arial"/>
                <w:sz w:val="22"/>
                <w:szCs w:val="22"/>
              </w:rPr>
            </w:pPr>
          </w:p>
          <w:p w:rsidR="000746C1" w:rsidRPr="00192868" w:rsidRDefault="000746C1" w:rsidP="004B5C9F">
            <w:pPr>
              <w:spacing w:before="40" w:after="40"/>
              <w:rPr>
                <w:rFonts w:cs="Arial"/>
                <w:sz w:val="22"/>
                <w:szCs w:val="22"/>
              </w:rPr>
            </w:pPr>
          </w:p>
          <w:p w:rsidR="000746C1" w:rsidRPr="00192868" w:rsidRDefault="000746C1" w:rsidP="004B5C9F">
            <w:pPr>
              <w:spacing w:before="40" w:after="40"/>
              <w:rPr>
                <w:rFonts w:cs="Arial"/>
                <w:sz w:val="22"/>
                <w:szCs w:val="22"/>
              </w:rPr>
            </w:pPr>
          </w:p>
          <w:p w:rsidR="000746C1" w:rsidRPr="00192868" w:rsidRDefault="000746C1" w:rsidP="004B5C9F">
            <w:pPr>
              <w:spacing w:before="40" w:after="40"/>
              <w:rPr>
                <w:rFonts w:cs="Arial"/>
                <w:sz w:val="22"/>
                <w:szCs w:val="22"/>
              </w:rPr>
            </w:pPr>
          </w:p>
          <w:p w:rsidR="000746C1" w:rsidRPr="00192868" w:rsidRDefault="000746C1" w:rsidP="004B5C9F">
            <w:pPr>
              <w:spacing w:before="40" w:after="40"/>
              <w:rPr>
                <w:rFonts w:cs="Arial"/>
                <w:sz w:val="22"/>
                <w:szCs w:val="22"/>
              </w:rPr>
            </w:pPr>
          </w:p>
          <w:p w:rsidR="000746C1" w:rsidRPr="00192868" w:rsidRDefault="000746C1" w:rsidP="004B5C9F">
            <w:pPr>
              <w:spacing w:before="40" w:after="40"/>
              <w:rPr>
                <w:rFonts w:cs="Arial"/>
                <w:sz w:val="22"/>
                <w:szCs w:val="22"/>
              </w:rPr>
            </w:pPr>
          </w:p>
          <w:p w:rsidR="000746C1" w:rsidRPr="00192868" w:rsidRDefault="000746C1" w:rsidP="004B5C9F">
            <w:pPr>
              <w:numPr>
                <w:ilvl w:val="0"/>
                <w:numId w:val="1"/>
              </w:numPr>
              <w:spacing w:before="40" w:after="40"/>
              <w:rPr>
                <w:rFonts w:cs="Arial"/>
                <w:sz w:val="22"/>
                <w:szCs w:val="22"/>
              </w:rPr>
            </w:pPr>
            <w:r w:rsidRPr="00192868">
              <w:rPr>
                <w:rFonts w:cs="Arial"/>
                <w:b/>
                <w:bCs/>
                <w:sz w:val="22"/>
                <w:szCs w:val="22"/>
              </w:rPr>
              <w:t>Note;</w:t>
            </w:r>
            <w:r w:rsidRPr="00192868">
              <w:rPr>
                <w:rFonts w:cs="Arial"/>
                <w:sz w:val="22"/>
                <w:szCs w:val="22"/>
              </w:rPr>
              <w:t xml:space="preserve"> Some pupils with complex needs will struggle to maintain as good respiratory hygiene as their peers, for example those who spit uncontrollably or use saliva as a sensory stimulant.  This would be considered through a risk assessment process in order to support these pupils and the staff working with them and is not a reason to deny these pupils face to face education.</w:t>
            </w:r>
          </w:p>
        </w:tc>
        <w:tc>
          <w:tcPr>
            <w:tcW w:w="1559" w:type="dxa"/>
            <w:vMerge w:val="restart"/>
            <w:tcBorders>
              <w:top w:val="single" w:sz="2" w:space="0" w:color="auto"/>
              <w:left w:val="single" w:sz="4" w:space="0" w:color="808080"/>
              <w:right w:val="single" w:sz="4" w:space="0" w:color="auto"/>
            </w:tcBorders>
            <w:shd w:val="clear" w:color="auto" w:fill="CCFFCC"/>
          </w:tcPr>
          <w:p w:rsidR="000746C1" w:rsidRPr="00192868" w:rsidRDefault="000746C1" w:rsidP="004B5C9F">
            <w:pPr>
              <w:spacing w:before="40" w:after="40"/>
              <w:jc w:val="left"/>
              <w:rPr>
                <w:rFonts w:cs="Arial"/>
                <w:sz w:val="16"/>
                <w:szCs w:val="16"/>
              </w:rPr>
            </w:pPr>
          </w:p>
        </w:tc>
      </w:tr>
      <w:tr w:rsidR="000746C1" w:rsidRPr="00192868" w:rsidTr="00467BD8">
        <w:trPr>
          <w:trHeight w:val="921"/>
        </w:trPr>
        <w:tc>
          <w:tcPr>
            <w:tcW w:w="1816" w:type="dxa"/>
            <w:vMerge/>
            <w:tcBorders>
              <w:left w:val="single" w:sz="4" w:space="0" w:color="auto"/>
              <w:bottom w:val="single" w:sz="12" w:space="0" w:color="auto"/>
              <w:right w:val="single" w:sz="4" w:space="0" w:color="auto"/>
            </w:tcBorders>
            <w:shd w:val="clear" w:color="auto" w:fill="auto"/>
          </w:tcPr>
          <w:p w:rsidR="000746C1" w:rsidRPr="00192868" w:rsidRDefault="000746C1" w:rsidP="004B5C9F">
            <w:pPr>
              <w:spacing w:before="10" w:after="10"/>
              <w:jc w:val="left"/>
              <w:rPr>
                <w:rFonts w:ascii="Tahoma" w:hAnsi="Tahoma" w:cs="Tahoma"/>
                <w:b/>
                <w:sz w:val="22"/>
                <w:szCs w:val="22"/>
              </w:rPr>
            </w:pPr>
          </w:p>
        </w:tc>
        <w:tc>
          <w:tcPr>
            <w:tcW w:w="7230" w:type="dxa"/>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4B5C9F">
            <w:pPr>
              <w:spacing w:before="10" w:after="10"/>
              <w:jc w:val="left"/>
              <w:rPr>
                <w:rFonts w:ascii="Tahoma" w:hAnsi="Tahoma" w:cs="Tahoma"/>
                <w:sz w:val="22"/>
                <w:szCs w:val="22"/>
              </w:rPr>
            </w:pPr>
            <w:r w:rsidRPr="00192868">
              <w:rPr>
                <w:rFonts w:ascii="Tahoma" w:hAnsi="Tahoma" w:cs="Tahoma"/>
                <w:sz w:val="22"/>
                <w:szCs w:val="22"/>
              </w:rPr>
              <w:t>Staff are aware of how to access support for issues such as anxiety, mental health, resilience, behaviour, including bereavement, behaviour in addition to safeguarding in general.</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4B5C9F">
            <w:pPr>
              <w:spacing w:before="40" w:after="40"/>
              <w:jc w:val="left"/>
              <w:rPr>
                <w:rFonts w:cs="Arial"/>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4B5C9F">
            <w:pPr>
              <w:spacing w:before="40" w:after="40"/>
              <w:jc w:val="left"/>
              <w:rPr>
                <w:rFonts w:cs="Arial"/>
                <w:sz w:val="22"/>
                <w:szCs w:val="22"/>
              </w:rPr>
            </w:pPr>
            <w:r>
              <w:rPr>
                <w:rFonts w:cs="Arial"/>
                <w:sz w:val="16"/>
                <w:szCs w:val="16"/>
              </w:rPr>
              <w:t>SW</w:t>
            </w:r>
          </w:p>
        </w:tc>
        <w:tc>
          <w:tcPr>
            <w:tcW w:w="3969" w:type="dxa"/>
            <w:vMerge/>
            <w:tcBorders>
              <w:left w:val="single" w:sz="4" w:space="0" w:color="auto"/>
              <w:bottom w:val="single" w:sz="4" w:space="0" w:color="auto"/>
              <w:right w:val="single" w:sz="4" w:space="0" w:color="808080"/>
            </w:tcBorders>
            <w:shd w:val="clear" w:color="auto" w:fill="CCFFCC"/>
          </w:tcPr>
          <w:p w:rsidR="000746C1" w:rsidRPr="00192868" w:rsidRDefault="000746C1" w:rsidP="004B5C9F">
            <w:pPr>
              <w:spacing w:before="40" w:after="40"/>
              <w:jc w:val="left"/>
              <w:rPr>
                <w:rFonts w:cs="Arial"/>
                <w:sz w:val="22"/>
                <w:szCs w:val="22"/>
              </w:rPr>
            </w:pPr>
          </w:p>
        </w:tc>
        <w:tc>
          <w:tcPr>
            <w:tcW w:w="1559" w:type="dxa"/>
            <w:vMerge/>
            <w:tcBorders>
              <w:left w:val="single" w:sz="4" w:space="0" w:color="808080"/>
              <w:right w:val="single" w:sz="4" w:space="0" w:color="auto"/>
            </w:tcBorders>
            <w:shd w:val="clear" w:color="auto" w:fill="CCFFCC"/>
          </w:tcPr>
          <w:p w:rsidR="000746C1" w:rsidRPr="00192868" w:rsidRDefault="000746C1" w:rsidP="004B5C9F">
            <w:pPr>
              <w:spacing w:before="40" w:after="40"/>
              <w:jc w:val="left"/>
              <w:rPr>
                <w:rFonts w:cs="Arial"/>
                <w:sz w:val="16"/>
                <w:szCs w:val="16"/>
              </w:rPr>
            </w:pPr>
          </w:p>
        </w:tc>
      </w:tr>
      <w:tr w:rsidR="000746C1" w:rsidRPr="00192868" w:rsidTr="00467BD8">
        <w:trPr>
          <w:trHeight w:val="1024"/>
        </w:trPr>
        <w:tc>
          <w:tcPr>
            <w:tcW w:w="1816" w:type="dxa"/>
            <w:vMerge/>
            <w:tcBorders>
              <w:left w:val="single" w:sz="4" w:space="0" w:color="auto"/>
              <w:bottom w:val="single" w:sz="12" w:space="0" w:color="auto"/>
              <w:right w:val="single" w:sz="4" w:space="0" w:color="auto"/>
            </w:tcBorders>
            <w:shd w:val="clear" w:color="auto" w:fill="auto"/>
          </w:tcPr>
          <w:p w:rsidR="000746C1" w:rsidRPr="00192868" w:rsidRDefault="000746C1" w:rsidP="004B5C9F">
            <w:pPr>
              <w:spacing w:before="10" w:after="10"/>
              <w:jc w:val="left"/>
              <w:rPr>
                <w:rFonts w:ascii="Tahoma" w:hAnsi="Tahoma" w:cs="Tahoma"/>
                <w:b/>
                <w:sz w:val="22"/>
                <w:szCs w:val="22"/>
              </w:rPr>
            </w:pPr>
          </w:p>
        </w:tc>
        <w:tc>
          <w:tcPr>
            <w:tcW w:w="7230" w:type="dxa"/>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4B5C9F">
            <w:pPr>
              <w:spacing w:before="10" w:after="10"/>
              <w:jc w:val="left"/>
              <w:rPr>
                <w:rFonts w:ascii="Tahoma" w:hAnsi="Tahoma" w:cs="Tahoma"/>
                <w:color w:val="000000"/>
                <w:sz w:val="22"/>
                <w:szCs w:val="22"/>
              </w:rPr>
            </w:pPr>
            <w:r w:rsidRPr="00192868">
              <w:rPr>
                <w:rFonts w:ascii="Tahoma" w:hAnsi="Tahoma" w:cs="Tahoma"/>
                <w:sz w:val="22"/>
                <w:szCs w:val="22"/>
              </w:rPr>
              <w:t>Staff have access to a range of support services and feel well prepared to support pupils with issues that are impacting on their health and wellbeing.  This is differentiated for pupils attending school and those still at home.</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4B5C9F">
            <w:pPr>
              <w:spacing w:before="40" w:after="40"/>
              <w:jc w:val="left"/>
              <w:rPr>
                <w:rFonts w:cs="Arial"/>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4B5C9F">
            <w:pPr>
              <w:spacing w:before="40" w:after="40"/>
              <w:jc w:val="left"/>
              <w:rPr>
                <w:rFonts w:cs="Arial"/>
                <w:sz w:val="22"/>
                <w:szCs w:val="22"/>
              </w:rPr>
            </w:pPr>
            <w:r>
              <w:rPr>
                <w:rFonts w:cs="Arial"/>
                <w:sz w:val="16"/>
                <w:szCs w:val="16"/>
              </w:rPr>
              <w:t>SW</w:t>
            </w:r>
          </w:p>
        </w:tc>
        <w:tc>
          <w:tcPr>
            <w:tcW w:w="3969" w:type="dxa"/>
            <w:vMerge/>
            <w:tcBorders>
              <w:left w:val="single" w:sz="4" w:space="0" w:color="auto"/>
              <w:bottom w:val="single" w:sz="4" w:space="0" w:color="auto"/>
              <w:right w:val="single" w:sz="4" w:space="0" w:color="808080"/>
            </w:tcBorders>
            <w:shd w:val="clear" w:color="auto" w:fill="CCFFCC"/>
          </w:tcPr>
          <w:p w:rsidR="000746C1" w:rsidRPr="00192868" w:rsidRDefault="000746C1" w:rsidP="004B5C9F">
            <w:pPr>
              <w:spacing w:before="40" w:after="40"/>
              <w:jc w:val="left"/>
              <w:rPr>
                <w:rFonts w:cs="Arial"/>
                <w:sz w:val="22"/>
                <w:szCs w:val="22"/>
              </w:rPr>
            </w:pPr>
          </w:p>
        </w:tc>
        <w:tc>
          <w:tcPr>
            <w:tcW w:w="1559" w:type="dxa"/>
            <w:vMerge/>
            <w:tcBorders>
              <w:left w:val="single" w:sz="4" w:space="0" w:color="808080"/>
              <w:right w:val="single" w:sz="4" w:space="0" w:color="auto"/>
            </w:tcBorders>
            <w:shd w:val="clear" w:color="auto" w:fill="CCFFCC"/>
          </w:tcPr>
          <w:p w:rsidR="000746C1" w:rsidRPr="00192868" w:rsidRDefault="000746C1" w:rsidP="004B5C9F">
            <w:pPr>
              <w:spacing w:before="40" w:after="40"/>
              <w:jc w:val="left"/>
              <w:rPr>
                <w:rFonts w:cs="Arial"/>
                <w:sz w:val="16"/>
                <w:szCs w:val="16"/>
              </w:rPr>
            </w:pPr>
          </w:p>
        </w:tc>
      </w:tr>
      <w:tr w:rsidR="000746C1" w:rsidRPr="00192868" w:rsidTr="00467BD8">
        <w:trPr>
          <w:trHeight w:val="531"/>
        </w:trPr>
        <w:tc>
          <w:tcPr>
            <w:tcW w:w="1816" w:type="dxa"/>
            <w:vMerge/>
            <w:tcBorders>
              <w:left w:val="single" w:sz="4" w:space="0" w:color="auto"/>
              <w:bottom w:val="single" w:sz="12" w:space="0" w:color="auto"/>
              <w:right w:val="single" w:sz="4" w:space="0" w:color="auto"/>
            </w:tcBorders>
            <w:shd w:val="clear" w:color="auto" w:fill="auto"/>
          </w:tcPr>
          <w:p w:rsidR="000746C1" w:rsidRPr="00192868" w:rsidRDefault="000746C1" w:rsidP="004B5C9F">
            <w:pPr>
              <w:spacing w:before="10" w:after="10"/>
              <w:jc w:val="left"/>
              <w:rPr>
                <w:rFonts w:ascii="Tahoma" w:hAnsi="Tahoma" w:cs="Tahoma"/>
                <w:b/>
                <w:sz w:val="22"/>
                <w:szCs w:val="22"/>
              </w:rPr>
            </w:pPr>
          </w:p>
        </w:tc>
        <w:tc>
          <w:tcPr>
            <w:tcW w:w="7230" w:type="dxa"/>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4B5C9F">
            <w:pPr>
              <w:spacing w:before="10" w:after="10"/>
              <w:jc w:val="left"/>
              <w:rPr>
                <w:rFonts w:ascii="Tahoma" w:hAnsi="Tahoma" w:cs="Tahoma"/>
                <w:color w:val="000000"/>
                <w:sz w:val="22"/>
                <w:szCs w:val="22"/>
              </w:rPr>
            </w:pPr>
            <w:r w:rsidRPr="00192868">
              <w:rPr>
                <w:rFonts w:ascii="Tahoma" w:hAnsi="Tahoma" w:cs="Tahoma"/>
                <w:color w:val="000000"/>
                <w:sz w:val="22"/>
                <w:szCs w:val="22"/>
              </w:rPr>
              <w:t>Staff are mindful and supportive to pupils and fellow colleagues who may have experienced loss and require time to express their feelings.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4B5C9F">
            <w:pPr>
              <w:spacing w:before="40" w:after="40"/>
              <w:jc w:val="left"/>
              <w:rPr>
                <w:rFonts w:cs="Arial"/>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4B5C9F">
            <w:pPr>
              <w:spacing w:before="40" w:after="40"/>
              <w:jc w:val="left"/>
              <w:rPr>
                <w:rFonts w:cs="Arial"/>
                <w:sz w:val="22"/>
                <w:szCs w:val="22"/>
              </w:rPr>
            </w:pPr>
            <w:r>
              <w:rPr>
                <w:rFonts w:cs="Arial"/>
                <w:sz w:val="16"/>
                <w:szCs w:val="16"/>
              </w:rPr>
              <w:t>SW</w:t>
            </w:r>
          </w:p>
        </w:tc>
        <w:tc>
          <w:tcPr>
            <w:tcW w:w="3969" w:type="dxa"/>
            <w:vMerge/>
            <w:tcBorders>
              <w:left w:val="single" w:sz="4" w:space="0" w:color="auto"/>
              <w:bottom w:val="single" w:sz="4" w:space="0" w:color="auto"/>
              <w:right w:val="single" w:sz="4" w:space="0" w:color="808080"/>
            </w:tcBorders>
            <w:shd w:val="clear" w:color="auto" w:fill="CCFFCC"/>
          </w:tcPr>
          <w:p w:rsidR="000746C1" w:rsidRPr="00192868" w:rsidRDefault="000746C1" w:rsidP="004B5C9F">
            <w:pPr>
              <w:spacing w:before="40" w:after="40"/>
              <w:jc w:val="left"/>
              <w:rPr>
                <w:rFonts w:cs="Arial"/>
                <w:sz w:val="22"/>
                <w:szCs w:val="22"/>
              </w:rPr>
            </w:pPr>
          </w:p>
        </w:tc>
        <w:tc>
          <w:tcPr>
            <w:tcW w:w="1559" w:type="dxa"/>
            <w:vMerge/>
            <w:tcBorders>
              <w:left w:val="single" w:sz="4" w:space="0" w:color="808080"/>
              <w:right w:val="single" w:sz="4" w:space="0" w:color="auto"/>
            </w:tcBorders>
            <w:shd w:val="clear" w:color="auto" w:fill="CCFFCC"/>
          </w:tcPr>
          <w:p w:rsidR="000746C1" w:rsidRPr="00192868" w:rsidRDefault="000746C1" w:rsidP="004B5C9F">
            <w:pPr>
              <w:spacing w:before="40" w:after="40"/>
              <w:jc w:val="left"/>
              <w:rPr>
                <w:rFonts w:cs="Arial"/>
                <w:sz w:val="16"/>
                <w:szCs w:val="16"/>
              </w:rPr>
            </w:pPr>
          </w:p>
        </w:tc>
      </w:tr>
      <w:tr w:rsidR="000746C1" w:rsidRPr="00192868" w:rsidTr="00467BD8">
        <w:trPr>
          <w:trHeight w:val="1176"/>
        </w:trPr>
        <w:tc>
          <w:tcPr>
            <w:tcW w:w="1816" w:type="dxa"/>
            <w:vMerge/>
            <w:tcBorders>
              <w:left w:val="single" w:sz="4" w:space="0" w:color="auto"/>
              <w:bottom w:val="single" w:sz="12" w:space="0" w:color="auto"/>
              <w:right w:val="single" w:sz="4" w:space="0" w:color="auto"/>
            </w:tcBorders>
            <w:shd w:val="clear" w:color="auto" w:fill="auto"/>
          </w:tcPr>
          <w:p w:rsidR="000746C1" w:rsidRPr="00192868" w:rsidRDefault="000746C1" w:rsidP="004B5C9F">
            <w:pPr>
              <w:spacing w:before="10" w:after="10"/>
              <w:jc w:val="left"/>
              <w:rPr>
                <w:rFonts w:ascii="Tahoma" w:hAnsi="Tahoma" w:cs="Tahoma"/>
                <w:b/>
                <w:sz w:val="22"/>
                <w:szCs w:val="22"/>
              </w:rPr>
            </w:pPr>
          </w:p>
        </w:tc>
        <w:tc>
          <w:tcPr>
            <w:tcW w:w="7230" w:type="dxa"/>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4B5C9F">
            <w:pPr>
              <w:spacing w:before="10" w:after="10"/>
              <w:jc w:val="left"/>
              <w:rPr>
                <w:rFonts w:ascii="Tahoma" w:hAnsi="Tahoma" w:cs="Tahoma"/>
                <w:color w:val="000000"/>
                <w:sz w:val="22"/>
                <w:szCs w:val="22"/>
              </w:rPr>
            </w:pPr>
            <w:r w:rsidRPr="00192868">
              <w:rPr>
                <w:rFonts w:ascii="Tahoma" w:hAnsi="Tahoma" w:cs="Tahoma"/>
                <w:color w:val="000000"/>
                <w:sz w:val="22"/>
                <w:szCs w:val="22"/>
              </w:rPr>
              <w:t>Some pupils with SEND are provided with specific help and preparation for the changes to routines and teachers and special educational needs coordinators will have plans to meet these needs, for example using social stories.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4B5C9F">
            <w:pPr>
              <w:spacing w:before="40" w:after="40"/>
              <w:jc w:val="left"/>
              <w:rPr>
                <w:rFonts w:cs="Arial"/>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4B5C9F">
            <w:pPr>
              <w:spacing w:before="40" w:after="40"/>
              <w:jc w:val="left"/>
              <w:rPr>
                <w:rFonts w:cs="Arial"/>
                <w:sz w:val="22"/>
                <w:szCs w:val="22"/>
              </w:rPr>
            </w:pPr>
            <w:r>
              <w:rPr>
                <w:rFonts w:cs="Arial"/>
                <w:sz w:val="16"/>
                <w:szCs w:val="16"/>
              </w:rPr>
              <w:t>SW</w:t>
            </w:r>
          </w:p>
        </w:tc>
        <w:tc>
          <w:tcPr>
            <w:tcW w:w="3969" w:type="dxa"/>
            <w:vMerge/>
            <w:tcBorders>
              <w:left w:val="single" w:sz="4" w:space="0" w:color="auto"/>
              <w:bottom w:val="single" w:sz="4" w:space="0" w:color="auto"/>
              <w:right w:val="single" w:sz="4" w:space="0" w:color="808080"/>
            </w:tcBorders>
            <w:shd w:val="clear" w:color="auto" w:fill="CCFFCC"/>
          </w:tcPr>
          <w:p w:rsidR="000746C1" w:rsidRPr="00192868" w:rsidRDefault="000746C1" w:rsidP="004B5C9F">
            <w:pPr>
              <w:spacing w:before="40" w:after="40"/>
              <w:jc w:val="left"/>
              <w:rPr>
                <w:rFonts w:cs="Arial"/>
                <w:sz w:val="22"/>
                <w:szCs w:val="22"/>
              </w:rPr>
            </w:pPr>
          </w:p>
        </w:tc>
        <w:tc>
          <w:tcPr>
            <w:tcW w:w="1559" w:type="dxa"/>
            <w:vMerge/>
            <w:tcBorders>
              <w:left w:val="single" w:sz="4" w:space="0" w:color="808080"/>
              <w:right w:val="single" w:sz="4" w:space="0" w:color="auto"/>
            </w:tcBorders>
            <w:shd w:val="clear" w:color="auto" w:fill="CCFFCC"/>
          </w:tcPr>
          <w:p w:rsidR="000746C1" w:rsidRPr="00192868" w:rsidRDefault="000746C1" w:rsidP="004B5C9F">
            <w:pPr>
              <w:spacing w:before="40" w:after="40"/>
              <w:jc w:val="left"/>
              <w:rPr>
                <w:rFonts w:cs="Arial"/>
                <w:sz w:val="16"/>
                <w:szCs w:val="16"/>
              </w:rPr>
            </w:pPr>
          </w:p>
        </w:tc>
      </w:tr>
      <w:tr w:rsidR="000746C1" w:rsidRPr="00192868" w:rsidTr="00791608">
        <w:trPr>
          <w:trHeight w:val="2240"/>
        </w:trPr>
        <w:tc>
          <w:tcPr>
            <w:tcW w:w="1816" w:type="dxa"/>
            <w:vMerge/>
            <w:tcBorders>
              <w:left w:val="single" w:sz="4" w:space="0" w:color="auto"/>
              <w:bottom w:val="single" w:sz="12" w:space="0" w:color="auto"/>
              <w:right w:val="single" w:sz="4" w:space="0" w:color="auto"/>
            </w:tcBorders>
            <w:shd w:val="clear" w:color="auto" w:fill="auto"/>
          </w:tcPr>
          <w:p w:rsidR="000746C1" w:rsidRPr="00192868" w:rsidRDefault="000746C1" w:rsidP="004B5C9F">
            <w:pPr>
              <w:spacing w:before="10" w:after="10"/>
              <w:jc w:val="left"/>
              <w:rPr>
                <w:rFonts w:ascii="Tahoma" w:hAnsi="Tahoma" w:cs="Tahoma"/>
                <w:b/>
                <w:sz w:val="22"/>
                <w:szCs w:val="22"/>
              </w:rPr>
            </w:pPr>
          </w:p>
        </w:tc>
        <w:tc>
          <w:tcPr>
            <w:tcW w:w="7230" w:type="dxa"/>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4B5C9F">
            <w:pPr>
              <w:spacing w:before="10" w:after="10"/>
              <w:jc w:val="left"/>
              <w:rPr>
                <w:rFonts w:ascii="Tahoma" w:hAnsi="Tahoma" w:cs="Tahoma"/>
                <w:color w:val="000000"/>
                <w:sz w:val="22"/>
                <w:szCs w:val="22"/>
              </w:rPr>
            </w:pPr>
            <w:r w:rsidRPr="00192868">
              <w:rPr>
                <w:rFonts w:ascii="Tahoma" w:hAnsi="Tahoma" w:cs="Tahoma"/>
                <w:color w:val="000000"/>
                <w:sz w:val="22"/>
                <w:szCs w:val="22"/>
              </w:rPr>
              <w:t>Pastoral and extra-curricular activities provision is available to all pupils designed to:</w:t>
            </w:r>
          </w:p>
          <w:p w:rsidR="000746C1" w:rsidRPr="00791608" w:rsidRDefault="000746C1" w:rsidP="004B5C9F">
            <w:pPr>
              <w:spacing w:before="10" w:after="10"/>
              <w:jc w:val="left"/>
              <w:rPr>
                <w:rFonts w:ascii="Tahoma" w:hAnsi="Tahoma" w:cs="Tahoma"/>
                <w:color w:val="000000"/>
                <w:sz w:val="2"/>
                <w:szCs w:val="14"/>
              </w:rPr>
            </w:pPr>
          </w:p>
          <w:p w:rsidR="000746C1" w:rsidRPr="00192868" w:rsidRDefault="000746C1" w:rsidP="004B5C9F">
            <w:pPr>
              <w:numPr>
                <w:ilvl w:val="0"/>
                <w:numId w:val="30"/>
              </w:numPr>
              <w:spacing w:before="10" w:after="10"/>
              <w:jc w:val="left"/>
              <w:rPr>
                <w:rFonts w:ascii="Tahoma" w:hAnsi="Tahoma" w:cs="Tahoma"/>
                <w:color w:val="000000"/>
                <w:sz w:val="22"/>
                <w:szCs w:val="22"/>
              </w:rPr>
            </w:pPr>
            <w:r w:rsidRPr="00192868">
              <w:rPr>
                <w:rFonts w:ascii="Tahoma" w:hAnsi="Tahoma" w:cs="Tahoma"/>
                <w:color w:val="000000"/>
                <w:sz w:val="22"/>
                <w:szCs w:val="22"/>
              </w:rPr>
              <w:t>support the rebuilding of friendships and social engagement</w:t>
            </w:r>
          </w:p>
          <w:p w:rsidR="000746C1" w:rsidRPr="00192868" w:rsidRDefault="000746C1" w:rsidP="004B5C9F">
            <w:pPr>
              <w:numPr>
                <w:ilvl w:val="0"/>
                <w:numId w:val="30"/>
              </w:numPr>
              <w:spacing w:before="10" w:after="10"/>
              <w:jc w:val="left"/>
              <w:rPr>
                <w:rFonts w:ascii="Tahoma" w:hAnsi="Tahoma" w:cs="Tahoma"/>
                <w:color w:val="000000"/>
                <w:sz w:val="22"/>
                <w:szCs w:val="22"/>
              </w:rPr>
            </w:pPr>
            <w:r w:rsidRPr="00192868">
              <w:rPr>
                <w:rFonts w:ascii="Tahoma" w:hAnsi="Tahoma" w:cs="Tahoma"/>
                <w:color w:val="000000"/>
                <w:sz w:val="22"/>
                <w:szCs w:val="22"/>
              </w:rPr>
              <w:t>address and equip pupils to respond to issues linked to coronavirus</w:t>
            </w:r>
          </w:p>
          <w:p w:rsidR="000746C1" w:rsidRPr="00192868" w:rsidRDefault="000746C1" w:rsidP="004B5C9F">
            <w:pPr>
              <w:numPr>
                <w:ilvl w:val="0"/>
                <w:numId w:val="30"/>
              </w:numPr>
              <w:spacing w:before="10" w:after="10"/>
              <w:jc w:val="left"/>
              <w:rPr>
                <w:rFonts w:ascii="Tahoma" w:hAnsi="Tahoma" w:cs="Tahoma"/>
                <w:color w:val="000000"/>
                <w:sz w:val="22"/>
                <w:szCs w:val="22"/>
              </w:rPr>
            </w:pPr>
            <w:r w:rsidRPr="00192868">
              <w:rPr>
                <w:rFonts w:ascii="Tahoma" w:hAnsi="Tahoma" w:cs="Tahoma"/>
                <w:color w:val="000000"/>
                <w:sz w:val="22"/>
                <w:szCs w:val="22"/>
              </w:rPr>
              <w:t xml:space="preserve">support pupils with approaches to improve their physical and mental wellbeing (including accessing the Educational Psychology Service)  </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4B5C9F">
            <w:pPr>
              <w:spacing w:before="40" w:after="40"/>
              <w:jc w:val="left"/>
              <w:rPr>
                <w:rFonts w:cs="Arial"/>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4B5C9F">
            <w:pPr>
              <w:spacing w:before="40" w:after="40"/>
              <w:jc w:val="left"/>
              <w:rPr>
                <w:rFonts w:cs="Arial"/>
                <w:sz w:val="22"/>
                <w:szCs w:val="22"/>
              </w:rPr>
            </w:pPr>
            <w:r>
              <w:rPr>
                <w:rFonts w:cs="Arial"/>
                <w:sz w:val="16"/>
                <w:szCs w:val="16"/>
              </w:rPr>
              <w:t>SW</w:t>
            </w:r>
          </w:p>
        </w:tc>
        <w:tc>
          <w:tcPr>
            <w:tcW w:w="3969" w:type="dxa"/>
            <w:vMerge/>
            <w:tcBorders>
              <w:left w:val="single" w:sz="4" w:space="0" w:color="auto"/>
              <w:bottom w:val="single" w:sz="4" w:space="0" w:color="auto"/>
              <w:right w:val="single" w:sz="4" w:space="0" w:color="808080"/>
            </w:tcBorders>
            <w:shd w:val="clear" w:color="auto" w:fill="CCFFCC"/>
          </w:tcPr>
          <w:p w:rsidR="000746C1" w:rsidRPr="00192868" w:rsidRDefault="000746C1" w:rsidP="004B5C9F">
            <w:pPr>
              <w:spacing w:before="40" w:after="40"/>
              <w:jc w:val="left"/>
              <w:rPr>
                <w:rFonts w:cs="Arial"/>
                <w:sz w:val="22"/>
                <w:szCs w:val="22"/>
              </w:rPr>
            </w:pPr>
          </w:p>
        </w:tc>
        <w:tc>
          <w:tcPr>
            <w:tcW w:w="1559" w:type="dxa"/>
            <w:vMerge/>
            <w:tcBorders>
              <w:left w:val="single" w:sz="4" w:space="0" w:color="808080"/>
              <w:right w:val="single" w:sz="4" w:space="0" w:color="auto"/>
            </w:tcBorders>
            <w:shd w:val="clear" w:color="auto" w:fill="CCFFCC"/>
          </w:tcPr>
          <w:p w:rsidR="000746C1" w:rsidRPr="00192868" w:rsidRDefault="000746C1" w:rsidP="004B5C9F">
            <w:pPr>
              <w:spacing w:before="40" w:after="40"/>
              <w:jc w:val="left"/>
              <w:rPr>
                <w:rFonts w:cs="Arial"/>
                <w:sz w:val="16"/>
                <w:szCs w:val="16"/>
              </w:rPr>
            </w:pPr>
          </w:p>
        </w:tc>
      </w:tr>
      <w:tr w:rsidR="000746C1" w:rsidRPr="00192868" w:rsidTr="00467BD8">
        <w:trPr>
          <w:trHeight w:val="634"/>
        </w:trPr>
        <w:tc>
          <w:tcPr>
            <w:tcW w:w="1816" w:type="dxa"/>
            <w:vMerge/>
            <w:tcBorders>
              <w:left w:val="single" w:sz="4" w:space="0" w:color="auto"/>
              <w:bottom w:val="single" w:sz="12" w:space="0" w:color="auto"/>
              <w:right w:val="single" w:sz="4" w:space="0" w:color="auto"/>
            </w:tcBorders>
            <w:shd w:val="clear" w:color="auto" w:fill="auto"/>
          </w:tcPr>
          <w:p w:rsidR="000746C1" w:rsidRPr="00192868" w:rsidRDefault="000746C1" w:rsidP="004B5C9F">
            <w:pPr>
              <w:spacing w:before="10" w:after="10"/>
              <w:jc w:val="left"/>
              <w:rPr>
                <w:rFonts w:ascii="Tahoma" w:hAnsi="Tahoma" w:cs="Tahoma"/>
                <w:b/>
                <w:sz w:val="22"/>
                <w:szCs w:val="22"/>
              </w:rPr>
            </w:pPr>
          </w:p>
        </w:tc>
        <w:tc>
          <w:tcPr>
            <w:tcW w:w="7230" w:type="dxa"/>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4B5C9F">
            <w:pPr>
              <w:spacing w:before="10" w:after="10"/>
              <w:jc w:val="left"/>
              <w:rPr>
                <w:rFonts w:ascii="Tahoma" w:hAnsi="Tahoma" w:cs="Tahoma"/>
                <w:color w:val="000000"/>
                <w:sz w:val="22"/>
                <w:szCs w:val="22"/>
              </w:rPr>
            </w:pPr>
            <w:r w:rsidRPr="00192868">
              <w:rPr>
                <w:rFonts w:ascii="Tahoma" w:hAnsi="Tahoma" w:cs="Tahoma"/>
                <w:color w:val="000000"/>
                <w:sz w:val="22"/>
                <w:szCs w:val="22"/>
              </w:rPr>
              <w:t>The approach to promoting and supporting attendance for all pupils has been established, including those who may be anxious.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4B5C9F">
            <w:pPr>
              <w:spacing w:before="40" w:after="40"/>
              <w:jc w:val="left"/>
              <w:rPr>
                <w:rFonts w:cs="Arial"/>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4B5C9F">
            <w:pPr>
              <w:spacing w:before="40" w:after="40"/>
              <w:jc w:val="left"/>
              <w:rPr>
                <w:rFonts w:cs="Arial"/>
                <w:sz w:val="22"/>
                <w:szCs w:val="22"/>
              </w:rPr>
            </w:pPr>
            <w:r>
              <w:rPr>
                <w:rFonts w:cs="Arial"/>
                <w:sz w:val="16"/>
                <w:szCs w:val="16"/>
              </w:rPr>
              <w:t>SW</w:t>
            </w:r>
          </w:p>
        </w:tc>
        <w:tc>
          <w:tcPr>
            <w:tcW w:w="3969" w:type="dxa"/>
            <w:vMerge/>
            <w:tcBorders>
              <w:left w:val="single" w:sz="4" w:space="0" w:color="auto"/>
              <w:bottom w:val="single" w:sz="4" w:space="0" w:color="auto"/>
              <w:right w:val="single" w:sz="4" w:space="0" w:color="808080"/>
            </w:tcBorders>
            <w:shd w:val="clear" w:color="auto" w:fill="CCFFCC"/>
          </w:tcPr>
          <w:p w:rsidR="000746C1" w:rsidRPr="00192868" w:rsidRDefault="000746C1" w:rsidP="004B5C9F">
            <w:pPr>
              <w:spacing w:before="40" w:after="40"/>
              <w:jc w:val="left"/>
              <w:rPr>
                <w:rFonts w:cs="Arial"/>
                <w:sz w:val="22"/>
                <w:szCs w:val="22"/>
              </w:rPr>
            </w:pPr>
          </w:p>
        </w:tc>
        <w:tc>
          <w:tcPr>
            <w:tcW w:w="1559" w:type="dxa"/>
            <w:vMerge/>
            <w:tcBorders>
              <w:left w:val="single" w:sz="4" w:space="0" w:color="808080"/>
              <w:right w:val="single" w:sz="4" w:space="0" w:color="auto"/>
            </w:tcBorders>
            <w:shd w:val="clear" w:color="auto" w:fill="CCFFCC"/>
          </w:tcPr>
          <w:p w:rsidR="000746C1" w:rsidRPr="00192868" w:rsidRDefault="000746C1" w:rsidP="004B5C9F">
            <w:pPr>
              <w:spacing w:before="40" w:after="40"/>
              <w:jc w:val="left"/>
              <w:rPr>
                <w:rFonts w:cs="Arial"/>
                <w:sz w:val="16"/>
                <w:szCs w:val="16"/>
              </w:rPr>
            </w:pPr>
          </w:p>
        </w:tc>
      </w:tr>
      <w:tr w:rsidR="000746C1" w:rsidRPr="00192868" w:rsidTr="008432B3">
        <w:trPr>
          <w:trHeight w:val="855"/>
        </w:trPr>
        <w:tc>
          <w:tcPr>
            <w:tcW w:w="1816" w:type="dxa"/>
            <w:vMerge/>
            <w:tcBorders>
              <w:left w:val="single" w:sz="4" w:space="0" w:color="auto"/>
              <w:bottom w:val="single" w:sz="12" w:space="0" w:color="auto"/>
              <w:right w:val="single" w:sz="4" w:space="0" w:color="auto"/>
            </w:tcBorders>
            <w:shd w:val="clear" w:color="auto" w:fill="auto"/>
          </w:tcPr>
          <w:p w:rsidR="000746C1" w:rsidRPr="00192868" w:rsidRDefault="000746C1" w:rsidP="004B5C9F">
            <w:pPr>
              <w:spacing w:before="10" w:after="10"/>
              <w:jc w:val="left"/>
              <w:rPr>
                <w:rFonts w:ascii="Tahoma" w:hAnsi="Tahoma" w:cs="Tahoma"/>
                <w:b/>
                <w:sz w:val="22"/>
                <w:szCs w:val="22"/>
              </w:rPr>
            </w:pPr>
          </w:p>
        </w:tc>
        <w:tc>
          <w:tcPr>
            <w:tcW w:w="7230" w:type="dxa"/>
            <w:tcBorders>
              <w:top w:val="single" w:sz="4" w:space="0" w:color="C0C0C0"/>
              <w:left w:val="single" w:sz="4" w:space="0" w:color="auto"/>
              <w:bottom w:val="single" w:sz="12" w:space="0" w:color="auto"/>
              <w:right w:val="single" w:sz="4" w:space="0" w:color="auto"/>
            </w:tcBorders>
            <w:vAlign w:val="center"/>
          </w:tcPr>
          <w:p w:rsidR="000746C1" w:rsidRPr="00192868" w:rsidRDefault="000746C1" w:rsidP="004B5C9F">
            <w:pPr>
              <w:jc w:val="left"/>
              <w:rPr>
                <w:rFonts w:ascii="Tahoma" w:hAnsi="Tahoma" w:cs="Tahoma"/>
                <w:color w:val="000000"/>
                <w:sz w:val="22"/>
                <w:szCs w:val="22"/>
              </w:rPr>
            </w:pPr>
            <w:r w:rsidRPr="00192868">
              <w:rPr>
                <w:rFonts w:ascii="Tahoma" w:hAnsi="Tahoma" w:cs="Tahoma"/>
                <w:color w:val="000000"/>
                <w:sz w:val="22"/>
                <w:szCs w:val="22"/>
              </w:rPr>
              <w:t>Staff caring for young children are vigilant for symptoms of COVID-19 and signs of illness that may be associated to it as per Government guidance.</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4B5C9F">
            <w:pPr>
              <w:spacing w:before="40" w:after="40"/>
              <w:jc w:val="left"/>
              <w:rPr>
                <w:rFonts w:cs="Arial"/>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4B5C9F">
            <w:pPr>
              <w:spacing w:before="40" w:after="40"/>
              <w:jc w:val="left"/>
              <w:rPr>
                <w:rFonts w:cs="Arial"/>
                <w:sz w:val="22"/>
                <w:szCs w:val="22"/>
              </w:rPr>
            </w:pPr>
            <w:r>
              <w:rPr>
                <w:rFonts w:cs="Arial"/>
                <w:sz w:val="16"/>
                <w:szCs w:val="16"/>
              </w:rPr>
              <w:t>SW</w:t>
            </w:r>
          </w:p>
        </w:tc>
        <w:tc>
          <w:tcPr>
            <w:tcW w:w="3969" w:type="dxa"/>
            <w:vMerge/>
            <w:tcBorders>
              <w:left w:val="single" w:sz="4" w:space="0" w:color="auto"/>
              <w:bottom w:val="single" w:sz="12" w:space="0" w:color="auto"/>
              <w:right w:val="single" w:sz="4" w:space="0" w:color="808080"/>
            </w:tcBorders>
            <w:shd w:val="clear" w:color="auto" w:fill="CCFFCC"/>
          </w:tcPr>
          <w:p w:rsidR="000746C1" w:rsidRPr="00192868" w:rsidRDefault="000746C1" w:rsidP="004B5C9F">
            <w:pPr>
              <w:spacing w:before="40" w:after="40"/>
              <w:jc w:val="left"/>
              <w:rPr>
                <w:rFonts w:cs="Arial"/>
                <w:sz w:val="22"/>
                <w:szCs w:val="22"/>
              </w:rPr>
            </w:pPr>
          </w:p>
        </w:tc>
        <w:tc>
          <w:tcPr>
            <w:tcW w:w="1559" w:type="dxa"/>
            <w:vMerge/>
            <w:tcBorders>
              <w:left w:val="single" w:sz="4" w:space="0" w:color="808080"/>
              <w:bottom w:val="single" w:sz="12" w:space="0" w:color="auto"/>
              <w:right w:val="single" w:sz="4" w:space="0" w:color="auto"/>
            </w:tcBorders>
            <w:shd w:val="clear" w:color="auto" w:fill="CCFFCC"/>
          </w:tcPr>
          <w:p w:rsidR="000746C1" w:rsidRPr="00192868" w:rsidRDefault="000746C1" w:rsidP="004B5C9F">
            <w:pPr>
              <w:spacing w:before="40" w:after="40"/>
              <w:jc w:val="left"/>
              <w:rPr>
                <w:rFonts w:cs="Arial"/>
                <w:sz w:val="16"/>
                <w:szCs w:val="16"/>
              </w:rPr>
            </w:pPr>
          </w:p>
        </w:tc>
      </w:tr>
    </w:tbl>
    <w:p w:rsidR="00192868" w:rsidRPr="00192868" w:rsidRDefault="00192868" w:rsidP="00192868">
      <w:pPr>
        <w:rPr>
          <w:sz w:val="16"/>
          <w:szCs w:val="16"/>
        </w:rPr>
      </w:pPr>
      <w:r w:rsidRPr="00192868">
        <w:rPr>
          <w:sz w:val="12"/>
          <w:szCs w:val="12"/>
        </w:rPr>
        <w:br w:type="page"/>
      </w:r>
    </w:p>
    <w:tbl>
      <w:tblPr>
        <w:tblW w:w="1557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
        <w:gridCol w:w="1667"/>
        <w:gridCol w:w="7"/>
        <w:gridCol w:w="7365"/>
        <w:gridCol w:w="7"/>
        <w:gridCol w:w="418"/>
        <w:gridCol w:w="7"/>
        <w:gridCol w:w="560"/>
        <w:gridCol w:w="7"/>
        <w:gridCol w:w="3999"/>
        <w:gridCol w:w="7"/>
        <w:gridCol w:w="1515"/>
        <w:gridCol w:w="7"/>
      </w:tblGrid>
      <w:tr w:rsidR="000F207B" w:rsidRPr="00192868" w:rsidTr="000F207B">
        <w:trPr>
          <w:gridAfter w:val="1"/>
          <w:wAfter w:w="7" w:type="dxa"/>
          <w:cantSplit/>
          <w:trHeight w:val="1134"/>
        </w:trPr>
        <w:tc>
          <w:tcPr>
            <w:tcW w:w="1674" w:type="dxa"/>
            <w:gridSpan w:val="2"/>
            <w:tcBorders>
              <w:top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What are the hazards?</w:t>
            </w:r>
          </w:p>
        </w:tc>
        <w:tc>
          <w:tcPr>
            <w:tcW w:w="7372" w:type="dxa"/>
            <w:gridSpan w:val="2"/>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 xml:space="preserve">Generic Control Measures </w:t>
            </w:r>
          </w:p>
        </w:tc>
        <w:tc>
          <w:tcPr>
            <w:tcW w:w="425" w:type="dxa"/>
            <w:gridSpan w:val="2"/>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color w:val="FFFFFF"/>
                <w:sz w:val="16"/>
                <w:szCs w:val="16"/>
              </w:rPr>
            </w:pP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sym w:font="Wingdings" w:char="F0FC"/>
            </w: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t xml:space="preserve">X </w:t>
            </w:r>
          </w:p>
          <w:p w:rsidR="000F207B" w:rsidRPr="00192868" w:rsidRDefault="000F207B" w:rsidP="000F207B">
            <w:pPr>
              <w:spacing w:before="40" w:after="40"/>
              <w:ind w:left="-113" w:right="-117"/>
              <w:jc w:val="center"/>
              <w:rPr>
                <w:rFonts w:cs="Arial"/>
                <w:b/>
                <w:bCs/>
                <w:color w:val="FFFFFF"/>
                <w:sz w:val="16"/>
                <w:szCs w:val="16"/>
              </w:rPr>
            </w:pPr>
            <w:r w:rsidRPr="00192868">
              <w:rPr>
                <w:rFonts w:cs="Arial"/>
                <w:b/>
                <w:color w:val="FFFFFF"/>
                <w:sz w:val="16"/>
                <w:szCs w:val="16"/>
              </w:rPr>
              <w:t>N/A</w:t>
            </w:r>
            <w:r w:rsidRPr="00192868">
              <w:rPr>
                <w:rFonts w:cs="Arial"/>
                <w:b/>
                <w:bCs/>
                <w:color w:val="FFFFFF"/>
                <w:sz w:val="16"/>
                <w:szCs w:val="16"/>
              </w:rPr>
              <w:t xml:space="preserve"> </w:t>
            </w:r>
          </w:p>
        </w:tc>
        <w:tc>
          <w:tcPr>
            <w:tcW w:w="567" w:type="dxa"/>
            <w:gridSpan w:val="2"/>
            <w:tcBorders>
              <w:top w:val="single" w:sz="4" w:space="0" w:color="auto"/>
              <w:left w:val="single" w:sz="4" w:space="0" w:color="auto"/>
              <w:bottom w:val="nil"/>
              <w:right w:val="single" w:sz="4" w:space="0" w:color="auto"/>
            </w:tcBorders>
            <w:shd w:val="clear" w:color="auto" w:fill="606060"/>
            <w:textDirection w:val="btLr"/>
            <w:vAlign w:val="center"/>
          </w:tcPr>
          <w:p w:rsidR="000F207B" w:rsidRPr="00192868" w:rsidRDefault="000F207B" w:rsidP="000F207B">
            <w:pPr>
              <w:spacing w:before="40" w:after="40"/>
              <w:ind w:left="113" w:right="113"/>
              <w:jc w:val="left"/>
              <w:rPr>
                <w:rFonts w:cs="Arial"/>
                <w:b/>
                <w:bCs/>
                <w:color w:val="FFFFFF"/>
                <w:sz w:val="16"/>
                <w:szCs w:val="16"/>
              </w:rPr>
            </w:pPr>
            <w:r w:rsidRPr="00192868">
              <w:rPr>
                <w:rFonts w:cs="Arial"/>
                <w:b/>
                <w:bCs/>
                <w:color w:val="FFFFFF"/>
                <w:sz w:val="16"/>
                <w:szCs w:val="16"/>
              </w:rPr>
              <w:t>Person to implement</w:t>
            </w:r>
          </w:p>
        </w:tc>
        <w:tc>
          <w:tcPr>
            <w:tcW w:w="4006" w:type="dxa"/>
            <w:gridSpan w:val="2"/>
            <w:tcBorders>
              <w:top w:val="single" w:sz="4" w:space="0" w:color="auto"/>
              <w:left w:val="single" w:sz="4" w:space="0" w:color="auto"/>
              <w:bottom w:val="nil"/>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Additional Control Measures needed to reduce risk to an acceptable level</w:t>
            </w:r>
          </w:p>
        </w:tc>
        <w:tc>
          <w:tcPr>
            <w:tcW w:w="1522" w:type="dxa"/>
            <w:gridSpan w:val="2"/>
            <w:tcBorders>
              <w:top w:val="single" w:sz="4" w:space="0" w:color="auto"/>
              <w:left w:val="single" w:sz="4" w:space="0" w:color="auto"/>
              <w:bottom w:val="nil"/>
              <w:right w:val="single" w:sz="4" w:space="0" w:color="auto"/>
            </w:tcBorders>
            <w:shd w:val="clear" w:color="auto" w:fill="606060"/>
            <w:vAlign w:val="center"/>
          </w:tcPr>
          <w:p w:rsidR="000F207B" w:rsidRDefault="000F207B" w:rsidP="000F207B">
            <w:pPr>
              <w:spacing w:before="40" w:after="40"/>
              <w:jc w:val="left"/>
              <w:rPr>
                <w:rFonts w:cs="Arial"/>
                <w:b/>
                <w:bCs/>
                <w:color w:val="FFFFFF"/>
                <w:sz w:val="16"/>
                <w:szCs w:val="16"/>
              </w:rPr>
            </w:pPr>
            <w:r>
              <w:rPr>
                <w:rFonts w:cs="Arial"/>
                <w:b/>
                <w:bCs/>
                <w:color w:val="FFFFFF"/>
                <w:sz w:val="16"/>
                <w:szCs w:val="16"/>
              </w:rPr>
              <w:t>Review/</w:t>
            </w:r>
          </w:p>
          <w:p w:rsidR="000F207B" w:rsidRPr="00192868" w:rsidRDefault="000F207B" w:rsidP="000F207B">
            <w:pPr>
              <w:spacing w:before="40" w:after="40"/>
              <w:jc w:val="left"/>
              <w:rPr>
                <w:rFonts w:cs="Arial"/>
                <w:b/>
                <w:bCs/>
                <w:color w:val="FFFFFF"/>
                <w:sz w:val="16"/>
                <w:szCs w:val="16"/>
              </w:rPr>
            </w:pPr>
            <w:r>
              <w:rPr>
                <w:rFonts w:cs="Arial"/>
                <w:b/>
                <w:bCs/>
                <w:color w:val="FFFFFF"/>
                <w:sz w:val="16"/>
                <w:szCs w:val="16"/>
              </w:rPr>
              <w:t>Comments</w:t>
            </w:r>
          </w:p>
          <w:p w:rsidR="000F207B" w:rsidRPr="00192868" w:rsidRDefault="000F207B" w:rsidP="000F207B">
            <w:pPr>
              <w:spacing w:before="40" w:after="40"/>
              <w:jc w:val="center"/>
              <w:rPr>
                <w:rFonts w:cs="Arial"/>
                <w:b/>
                <w:bCs/>
                <w:color w:val="FFFFFF"/>
                <w:sz w:val="16"/>
                <w:szCs w:val="16"/>
              </w:rPr>
            </w:pPr>
          </w:p>
        </w:tc>
      </w:tr>
      <w:tr w:rsidR="00192868" w:rsidRPr="00192868" w:rsidTr="00C467D3">
        <w:trPr>
          <w:gridAfter w:val="1"/>
          <w:wAfter w:w="7" w:type="dxa"/>
        </w:trPr>
        <w:tc>
          <w:tcPr>
            <w:tcW w:w="15566" w:type="dxa"/>
            <w:gridSpan w:val="12"/>
            <w:tcBorders>
              <w:top w:val="single" w:sz="4" w:space="0" w:color="auto"/>
              <w:left w:val="single" w:sz="4" w:space="0" w:color="auto"/>
              <w:right w:val="single" w:sz="4" w:space="0" w:color="auto"/>
            </w:tcBorders>
            <w:shd w:val="clear" w:color="auto" w:fill="E6E6E6"/>
          </w:tcPr>
          <w:p w:rsidR="00192868" w:rsidRPr="00192868" w:rsidRDefault="00192868" w:rsidP="00192868">
            <w:pPr>
              <w:spacing w:before="40" w:after="40"/>
              <w:jc w:val="left"/>
              <w:rPr>
                <w:rFonts w:cs="Arial"/>
                <w:sz w:val="16"/>
                <w:szCs w:val="16"/>
              </w:rPr>
            </w:pPr>
          </w:p>
        </w:tc>
      </w:tr>
      <w:tr w:rsidR="000746C1" w:rsidRPr="00192868" w:rsidTr="00467BD8">
        <w:trPr>
          <w:gridBefore w:val="1"/>
          <w:wBefore w:w="7" w:type="dxa"/>
          <w:trHeight w:val="541"/>
        </w:trPr>
        <w:tc>
          <w:tcPr>
            <w:tcW w:w="1674" w:type="dxa"/>
            <w:gridSpan w:val="2"/>
            <w:vMerge w:val="restart"/>
            <w:tcBorders>
              <w:left w:val="single" w:sz="4" w:space="0" w:color="auto"/>
              <w:bottom w:val="single" w:sz="12" w:space="0" w:color="auto"/>
              <w:right w:val="single" w:sz="4" w:space="0" w:color="auto"/>
            </w:tcBorders>
            <w:shd w:val="clear" w:color="auto" w:fill="auto"/>
          </w:tcPr>
          <w:p w:rsidR="000746C1" w:rsidRPr="00192868" w:rsidRDefault="000746C1" w:rsidP="00FB35B1">
            <w:pPr>
              <w:spacing w:before="10" w:after="10"/>
              <w:jc w:val="left"/>
              <w:rPr>
                <w:rFonts w:ascii="Tahoma" w:hAnsi="Tahoma" w:cs="Tahoma"/>
                <w:bCs/>
                <w:sz w:val="17"/>
                <w:szCs w:val="17"/>
              </w:rPr>
            </w:pPr>
            <w:r w:rsidRPr="00192868">
              <w:rPr>
                <w:rFonts w:ascii="Tahoma" w:hAnsi="Tahoma" w:cs="Tahoma"/>
                <w:bCs/>
                <w:sz w:val="24"/>
                <w:szCs w:val="24"/>
              </w:rPr>
              <w:t>The start and end of the school day create risks of breaching social distancing guidelines</w:t>
            </w:r>
          </w:p>
        </w:tc>
        <w:tc>
          <w:tcPr>
            <w:tcW w:w="7372" w:type="dxa"/>
            <w:gridSpan w:val="2"/>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FB35B1">
            <w:pPr>
              <w:spacing w:line="259" w:lineRule="auto"/>
              <w:contextualSpacing/>
              <w:jc w:val="left"/>
              <w:rPr>
                <w:rFonts w:ascii="Tahoma" w:hAnsi="Tahoma" w:cs="Tahoma"/>
                <w:spacing w:val="5"/>
                <w:sz w:val="22"/>
                <w:szCs w:val="22"/>
              </w:rPr>
            </w:pPr>
            <w:r w:rsidRPr="00192868">
              <w:rPr>
                <w:rFonts w:ascii="Tahoma" w:hAnsi="Tahoma" w:cs="Tahoma"/>
                <w:spacing w:val="5"/>
                <w:sz w:val="22"/>
                <w:szCs w:val="22"/>
              </w:rPr>
              <w:t>Start and departure times are staggered.</w:t>
            </w:r>
          </w:p>
        </w:tc>
        <w:tc>
          <w:tcPr>
            <w:tcW w:w="425" w:type="dxa"/>
            <w:gridSpan w:val="2"/>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FB35B1">
            <w:pPr>
              <w:spacing w:before="40" w:after="40"/>
              <w:jc w:val="left"/>
              <w:rPr>
                <w:rFonts w:ascii="Tahoma" w:hAnsi="Tahoma" w:cs="Tahoma"/>
                <w:sz w:val="22"/>
                <w:szCs w:val="22"/>
              </w:rPr>
            </w:pPr>
            <w:r w:rsidRPr="00192868">
              <w:rPr>
                <w:rFonts w:cs="Arial"/>
                <w:b/>
                <w:sz w:val="16"/>
                <w:szCs w:val="16"/>
              </w:rPr>
              <w:sym w:font="Wingdings" w:char="F0FC"/>
            </w:r>
          </w:p>
        </w:tc>
        <w:tc>
          <w:tcPr>
            <w:tcW w:w="567" w:type="dxa"/>
            <w:gridSpan w:val="2"/>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FB35B1">
            <w:pPr>
              <w:spacing w:before="40" w:after="40"/>
              <w:jc w:val="left"/>
              <w:rPr>
                <w:rFonts w:ascii="Tahoma" w:hAnsi="Tahoma" w:cs="Tahoma"/>
                <w:sz w:val="22"/>
                <w:szCs w:val="22"/>
              </w:rPr>
            </w:pPr>
            <w:r>
              <w:rPr>
                <w:rFonts w:cs="Arial"/>
                <w:sz w:val="16"/>
                <w:szCs w:val="16"/>
              </w:rPr>
              <w:t>SW</w:t>
            </w:r>
          </w:p>
        </w:tc>
        <w:tc>
          <w:tcPr>
            <w:tcW w:w="4006" w:type="dxa"/>
            <w:gridSpan w:val="2"/>
            <w:vMerge w:val="restart"/>
            <w:tcBorders>
              <w:left w:val="single" w:sz="4" w:space="0" w:color="auto"/>
              <w:bottom w:val="single" w:sz="4" w:space="0" w:color="auto"/>
              <w:right w:val="single" w:sz="4" w:space="0" w:color="808080"/>
            </w:tcBorders>
            <w:shd w:val="clear" w:color="auto" w:fill="CCFFCC"/>
          </w:tcPr>
          <w:p w:rsidR="000746C1" w:rsidRDefault="000746C1" w:rsidP="00C46F65">
            <w:pPr>
              <w:spacing w:before="40" w:after="40"/>
              <w:jc w:val="left"/>
              <w:rPr>
                <w:rFonts w:cs="Arial"/>
                <w:sz w:val="22"/>
                <w:szCs w:val="22"/>
              </w:rPr>
            </w:pPr>
          </w:p>
          <w:p w:rsidR="000746C1" w:rsidRDefault="000746C1" w:rsidP="00C46F65">
            <w:pPr>
              <w:spacing w:before="40" w:after="40"/>
              <w:jc w:val="left"/>
              <w:rPr>
                <w:rFonts w:cs="Arial"/>
                <w:sz w:val="22"/>
                <w:szCs w:val="22"/>
              </w:rPr>
            </w:pPr>
          </w:p>
          <w:p w:rsidR="000746C1" w:rsidRDefault="000746C1" w:rsidP="00C46F65">
            <w:pPr>
              <w:spacing w:before="40" w:after="40"/>
              <w:jc w:val="left"/>
              <w:rPr>
                <w:rFonts w:cs="Arial"/>
                <w:sz w:val="22"/>
                <w:szCs w:val="22"/>
              </w:rPr>
            </w:pPr>
          </w:p>
          <w:p w:rsidR="000746C1" w:rsidRDefault="000746C1" w:rsidP="00C46F65">
            <w:pPr>
              <w:spacing w:before="40" w:after="40"/>
              <w:jc w:val="left"/>
              <w:rPr>
                <w:rFonts w:cs="Arial"/>
                <w:sz w:val="22"/>
                <w:szCs w:val="22"/>
              </w:rPr>
            </w:pPr>
          </w:p>
          <w:p w:rsidR="000746C1" w:rsidRPr="00C46F65" w:rsidRDefault="000746C1" w:rsidP="00C46F65">
            <w:pPr>
              <w:spacing w:before="40" w:after="40"/>
              <w:jc w:val="left"/>
              <w:rPr>
                <w:rFonts w:cs="Arial"/>
                <w:sz w:val="22"/>
                <w:szCs w:val="22"/>
              </w:rPr>
            </w:pPr>
          </w:p>
          <w:p w:rsidR="000746C1" w:rsidRPr="00192868" w:rsidRDefault="000746C1" w:rsidP="00827CFB">
            <w:pPr>
              <w:spacing w:before="40" w:after="40"/>
              <w:ind w:left="314"/>
              <w:jc w:val="left"/>
              <w:rPr>
                <w:rFonts w:ascii="Tahoma" w:hAnsi="Tahoma" w:cs="Tahoma"/>
                <w:sz w:val="22"/>
                <w:szCs w:val="22"/>
              </w:rPr>
            </w:pPr>
          </w:p>
        </w:tc>
        <w:tc>
          <w:tcPr>
            <w:tcW w:w="1522" w:type="dxa"/>
            <w:gridSpan w:val="2"/>
            <w:vMerge w:val="restart"/>
            <w:tcBorders>
              <w:left w:val="single" w:sz="4" w:space="0" w:color="808080"/>
              <w:right w:val="single" w:sz="4" w:space="0" w:color="auto"/>
            </w:tcBorders>
            <w:shd w:val="clear" w:color="auto" w:fill="CCFFCC"/>
          </w:tcPr>
          <w:p w:rsidR="000746C1" w:rsidRDefault="000746C1" w:rsidP="00FB35B1">
            <w:pPr>
              <w:spacing w:before="40" w:after="40"/>
              <w:jc w:val="left"/>
              <w:rPr>
                <w:rFonts w:ascii="Tahoma" w:hAnsi="Tahoma" w:cs="Tahoma"/>
                <w:sz w:val="16"/>
                <w:szCs w:val="16"/>
              </w:rPr>
            </w:pPr>
          </w:p>
          <w:p w:rsidR="000746C1" w:rsidRDefault="000746C1" w:rsidP="00FB35B1">
            <w:pPr>
              <w:spacing w:before="40" w:after="40"/>
              <w:jc w:val="left"/>
              <w:rPr>
                <w:rFonts w:ascii="Tahoma" w:hAnsi="Tahoma" w:cs="Tahoma"/>
                <w:sz w:val="16"/>
                <w:szCs w:val="16"/>
              </w:rPr>
            </w:pPr>
          </w:p>
          <w:p w:rsidR="000746C1" w:rsidRDefault="000746C1" w:rsidP="00FB35B1">
            <w:pPr>
              <w:spacing w:before="40" w:after="40"/>
              <w:jc w:val="left"/>
              <w:rPr>
                <w:rFonts w:ascii="Tahoma" w:hAnsi="Tahoma" w:cs="Tahoma"/>
                <w:sz w:val="16"/>
                <w:szCs w:val="16"/>
              </w:rPr>
            </w:pPr>
          </w:p>
          <w:p w:rsidR="000746C1" w:rsidRDefault="000746C1" w:rsidP="00FB35B1">
            <w:pPr>
              <w:spacing w:before="40" w:after="40"/>
              <w:jc w:val="left"/>
              <w:rPr>
                <w:rFonts w:ascii="Tahoma" w:hAnsi="Tahoma" w:cs="Tahoma"/>
                <w:sz w:val="16"/>
                <w:szCs w:val="16"/>
              </w:rPr>
            </w:pPr>
          </w:p>
          <w:p w:rsidR="000746C1" w:rsidRDefault="000746C1" w:rsidP="00FB35B1">
            <w:pPr>
              <w:spacing w:before="40" w:after="40"/>
              <w:jc w:val="left"/>
              <w:rPr>
                <w:rFonts w:ascii="Tahoma" w:hAnsi="Tahoma" w:cs="Tahoma"/>
                <w:sz w:val="16"/>
                <w:szCs w:val="16"/>
              </w:rPr>
            </w:pPr>
          </w:p>
          <w:p w:rsidR="000746C1" w:rsidRDefault="000746C1" w:rsidP="00FB35B1">
            <w:pPr>
              <w:spacing w:before="40" w:after="40"/>
              <w:jc w:val="left"/>
              <w:rPr>
                <w:rFonts w:ascii="Tahoma" w:hAnsi="Tahoma" w:cs="Tahoma"/>
                <w:sz w:val="16"/>
                <w:szCs w:val="16"/>
              </w:rPr>
            </w:pPr>
          </w:p>
          <w:p w:rsidR="000746C1" w:rsidRDefault="000746C1" w:rsidP="00FB35B1">
            <w:pPr>
              <w:spacing w:before="40" w:after="40"/>
              <w:jc w:val="left"/>
              <w:rPr>
                <w:rFonts w:ascii="Tahoma" w:hAnsi="Tahoma" w:cs="Tahoma"/>
                <w:sz w:val="16"/>
                <w:szCs w:val="16"/>
              </w:rPr>
            </w:pPr>
          </w:p>
          <w:p w:rsidR="000746C1" w:rsidRDefault="000746C1" w:rsidP="00FB35B1">
            <w:pPr>
              <w:spacing w:before="40" w:after="40"/>
              <w:jc w:val="left"/>
              <w:rPr>
                <w:rFonts w:ascii="Tahoma" w:hAnsi="Tahoma" w:cs="Tahoma"/>
                <w:sz w:val="16"/>
                <w:szCs w:val="16"/>
              </w:rPr>
            </w:pPr>
          </w:p>
          <w:p w:rsidR="000746C1" w:rsidRDefault="000746C1" w:rsidP="00FB35B1">
            <w:pPr>
              <w:spacing w:before="40" w:after="40"/>
              <w:jc w:val="left"/>
              <w:rPr>
                <w:rFonts w:ascii="Tahoma" w:hAnsi="Tahoma" w:cs="Tahoma"/>
                <w:sz w:val="16"/>
                <w:szCs w:val="16"/>
              </w:rPr>
            </w:pPr>
          </w:p>
          <w:p w:rsidR="000746C1" w:rsidRDefault="000746C1" w:rsidP="00FB35B1">
            <w:pPr>
              <w:spacing w:before="40" w:after="40"/>
              <w:jc w:val="left"/>
              <w:rPr>
                <w:rFonts w:ascii="Tahoma" w:hAnsi="Tahoma" w:cs="Tahoma"/>
                <w:sz w:val="16"/>
                <w:szCs w:val="16"/>
              </w:rPr>
            </w:pPr>
          </w:p>
          <w:p w:rsidR="000746C1" w:rsidRDefault="000746C1" w:rsidP="00FB35B1">
            <w:pPr>
              <w:spacing w:before="40" w:after="40"/>
              <w:jc w:val="left"/>
              <w:rPr>
                <w:rFonts w:ascii="Tahoma" w:hAnsi="Tahoma" w:cs="Tahoma"/>
                <w:sz w:val="16"/>
                <w:szCs w:val="16"/>
              </w:rPr>
            </w:pPr>
          </w:p>
          <w:p w:rsidR="000746C1" w:rsidRDefault="000746C1" w:rsidP="00FB35B1">
            <w:pPr>
              <w:spacing w:before="40" w:after="40"/>
              <w:jc w:val="left"/>
              <w:rPr>
                <w:rFonts w:ascii="Tahoma" w:hAnsi="Tahoma" w:cs="Tahoma"/>
                <w:sz w:val="16"/>
                <w:szCs w:val="16"/>
              </w:rPr>
            </w:pPr>
          </w:p>
          <w:p w:rsidR="000746C1" w:rsidRDefault="000746C1" w:rsidP="00FB35B1">
            <w:pPr>
              <w:spacing w:before="40" w:after="40"/>
              <w:jc w:val="left"/>
              <w:rPr>
                <w:rFonts w:ascii="Tahoma" w:hAnsi="Tahoma" w:cs="Tahoma"/>
                <w:sz w:val="16"/>
                <w:szCs w:val="16"/>
              </w:rPr>
            </w:pPr>
          </w:p>
          <w:p w:rsidR="000746C1" w:rsidRDefault="000746C1" w:rsidP="00FB35B1">
            <w:pPr>
              <w:spacing w:before="40" w:after="40"/>
              <w:jc w:val="left"/>
              <w:rPr>
                <w:rFonts w:ascii="Tahoma" w:hAnsi="Tahoma" w:cs="Tahoma"/>
                <w:sz w:val="16"/>
                <w:szCs w:val="16"/>
              </w:rPr>
            </w:pPr>
          </w:p>
          <w:p w:rsidR="000746C1" w:rsidRDefault="000746C1" w:rsidP="00FB35B1">
            <w:pPr>
              <w:spacing w:before="40" w:after="40"/>
              <w:jc w:val="left"/>
              <w:rPr>
                <w:rFonts w:ascii="Tahoma" w:hAnsi="Tahoma" w:cs="Tahoma"/>
                <w:sz w:val="16"/>
                <w:szCs w:val="16"/>
              </w:rPr>
            </w:pPr>
          </w:p>
          <w:p w:rsidR="000746C1" w:rsidRDefault="000746C1" w:rsidP="00FB35B1">
            <w:pPr>
              <w:spacing w:before="40" w:after="40"/>
              <w:jc w:val="left"/>
              <w:rPr>
                <w:rFonts w:ascii="Tahoma" w:hAnsi="Tahoma" w:cs="Tahoma"/>
                <w:sz w:val="16"/>
                <w:szCs w:val="16"/>
              </w:rPr>
            </w:pPr>
          </w:p>
          <w:p w:rsidR="000746C1" w:rsidRPr="00192868" w:rsidRDefault="000746C1" w:rsidP="00FB35B1">
            <w:pPr>
              <w:spacing w:before="40" w:after="40"/>
              <w:jc w:val="left"/>
              <w:rPr>
                <w:rFonts w:ascii="Tahoma" w:hAnsi="Tahoma" w:cs="Tahoma"/>
                <w:sz w:val="16"/>
                <w:szCs w:val="16"/>
              </w:rPr>
            </w:pPr>
          </w:p>
        </w:tc>
      </w:tr>
      <w:tr w:rsidR="000746C1" w:rsidRPr="00192868" w:rsidTr="00467BD8">
        <w:trPr>
          <w:gridBefore w:val="1"/>
          <w:wBefore w:w="7" w:type="dxa"/>
          <w:trHeight w:val="1993"/>
        </w:trPr>
        <w:tc>
          <w:tcPr>
            <w:tcW w:w="1674" w:type="dxa"/>
            <w:gridSpan w:val="2"/>
            <w:vMerge/>
            <w:tcBorders>
              <w:left w:val="single" w:sz="4" w:space="0" w:color="auto"/>
              <w:bottom w:val="single" w:sz="12" w:space="0" w:color="auto"/>
              <w:right w:val="single" w:sz="4" w:space="0" w:color="auto"/>
            </w:tcBorders>
            <w:shd w:val="clear" w:color="auto" w:fill="auto"/>
          </w:tcPr>
          <w:p w:rsidR="000746C1" w:rsidRPr="00192868" w:rsidRDefault="000746C1" w:rsidP="00FB35B1">
            <w:pPr>
              <w:spacing w:before="10" w:after="10"/>
              <w:jc w:val="left"/>
              <w:rPr>
                <w:rFonts w:ascii="Tahoma" w:hAnsi="Tahoma" w:cs="Tahoma"/>
                <w:b/>
                <w:sz w:val="17"/>
                <w:szCs w:val="17"/>
              </w:rPr>
            </w:pPr>
          </w:p>
        </w:tc>
        <w:tc>
          <w:tcPr>
            <w:tcW w:w="7372" w:type="dxa"/>
            <w:gridSpan w:val="2"/>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604447">
            <w:pPr>
              <w:jc w:val="left"/>
              <w:rPr>
                <w:rFonts w:ascii="Tahoma" w:eastAsia="Calibri" w:hAnsi="Tahoma" w:cs="Tahoma"/>
                <w:spacing w:val="5"/>
                <w:sz w:val="22"/>
                <w:szCs w:val="22"/>
              </w:rPr>
            </w:pPr>
            <w:r>
              <w:rPr>
                <w:rFonts w:ascii="Tahoma" w:eastAsia="Calibri" w:hAnsi="Tahoma" w:cs="Tahoma"/>
                <w:spacing w:val="5"/>
                <w:sz w:val="22"/>
                <w:szCs w:val="22"/>
              </w:rPr>
              <w:t xml:space="preserve">Face coverings in all communal areas and when social distancing can’t be maintained. When not in use masks are stored in resalable bags and hand washing procedures before and after each use. </w:t>
            </w:r>
            <w:r w:rsidRPr="00604447">
              <w:rPr>
                <w:rFonts w:ascii="Tahoma" w:eastAsia="Calibri" w:hAnsi="Tahoma" w:cs="Tahoma"/>
                <w:spacing w:val="5"/>
                <w:sz w:val="22"/>
                <w:szCs w:val="22"/>
              </w:rPr>
              <w:t>This process is communicated to all staff, pupils and parents.</w:t>
            </w:r>
          </w:p>
        </w:tc>
        <w:tc>
          <w:tcPr>
            <w:tcW w:w="425" w:type="dxa"/>
            <w:gridSpan w:val="2"/>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FB35B1">
            <w:pPr>
              <w:spacing w:before="40" w:after="40"/>
              <w:jc w:val="left"/>
              <w:rPr>
                <w:rFonts w:ascii="Tahoma" w:hAnsi="Tahoma" w:cs="Tahoma"/>
                <w:sz w:val="22"/>
                <w:szCs w:val="22"/>
              </w:rPr>
            </w:pPr>
            <w:r w:rsidRPr="00192868">
              <w:rPr>
                <w:rFonts w:cs="Arial"/>
                <w:b/>
                <w:sz w:val="16"/>
                <w:szCs w:val="16"/>
              </w:rPr>
              <w:sym w:font="Wingdings" w:char="F0FC"/>
            </w:r>
          </w:p>
        </w:tc>
        <w:tc>
          <w:tcPr>
            <w:tcW w:w="567" w:type="dxa"/>
            <w:gridSpan w:val="2"/>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FB35B1">
            <w:pPr>
              <w:spacing w:before="40" w:after="40"/>
              <w:jc w:val="left"/>
              <w:rPr>
                <w:rFonts w:ascii="Tahoma" w:hAnsi="Tahoma" w:cs="Tahoma"/>
                <w:sz w:val="22"/>
                <w:szCs w:val="22"/>
              </w:rPr>
            </w:pPr>
            <w:r>
              <w:rPr>
                <w:rFonts w:cs="Arial"/>
                <w:sz w:val="16"/>
                <w:szCs w:val="16"/>
              </w:rPr>
              <w:t>SW</w:t>
            </w:r>
          </w:p>
        </w:tc>
        <w:tc>
          <w:tcPr>
            <w:tcW w:w="4006" w:type="dxa"/>
            <w:gridSpan w:val="2"/>
            <w:vMerge/>
            <w:tcBorders>
              <w:left w:val="single" w:sz="4" w:space="0" w:color="auto"/>
              <w:bottom w:val="single" w:sz="4" w:space="0" w:color="auto"/>
              <w:right w:val="single" w:sz="4" w:space="0" w:color="808080"/>
            </w:tcBorders>
            <w:shd w:val="clear" w:color="auto" w:fill="CCFFCC"/>
          </w:tcPr>
          <w:p w:rsidR="000746C1" w:rsidRPr="00192868" w:rsidRDefault="000746C1" w:rsidP="00FB35B1">
            <w:pPr>
              <w:spacing w:before="40" w:after="40"/>
              <w:jc w:val="left"/>
              <w:rPr>
                <w:rFonts w:ascii="Tahoma" w:hAnsi="Tahoma" w:cs="Tahoma"/>
                <w:sz w:val="22"/>
                <w:szCs w:val="22"/>
              </w:rPr>
            </w:pPr>
          </w:p>
        </w:tc>
        <w:tc>
          <w:tcPr>
            <w:tcW w:w="1522" w:type="dxa"/>
            <w:gridSpan w:val="2"/>
            <w:vMerge/>
            <w:tcBorders>
              <w:left w:val="single" w:sz="4" w:space="0" w:color="808080"/>
              <w:right w:val="single" w:sz="4" w:space="0" w:color="auto"/>
            </w:tcBorders>
            <w:shd w:val="clear" w:color="auto" w:fill="CCFFCC"/>
          </w:tcPr>
          <w:p w:rsidR="000746C1" w:rsidRPr="00192868" w:rsidRDefault="000746C1" w:rsidP="00FB35B1">
            <w:pPr>
              <w:spacing w:before="40" w:after="40"/>
              <w:jc w:val="left"/>
              <w:rPr>
                <w:rFonts w:ascii="Tahoma" w:hAnsi="Tahoma" w:cs="Tahoma"/>
                <w:sz w:val="16"/>
                <w:szCs w:val="16"/>
              </w:rPr>
            </w:pPr>
          </w:p>
        </w:tc>
      </w:tr>
      <w:tr w:rsidR="000746C1" w:rsidRPr="00192868" w:rsidTr="00467BD8">
        <w:trPr>
          <w:gridBefore w:val="1"/>
          <w:wBefore w:w="7" w:type="dxa"/>
          <w:trHeight w:val="1001"/>
        </w:trPr>
        <w:tc>
          <w:tcPr>
            <w:tcW w:w="1674" w:type="dxa"/>
            <w:gridSpan w:val="2"/>
            <w:vMerge/>
            <w:tcBorders>
              <w:left w:val="single" w:sz="4" w:space="0" w:color="auto"/>
              <w:bottom w:val="single" w:sz="12" w:space="0" w:color="auto"/>
              <w:right w:val="single" w:sz="4" w:space="0" w:color="auto"/>
            </w:tcBorders>
            <w:shd w:val="clear" w:color="auto" w:fill="auto"/>
          </w:tcPr>
          <w:p w:rsidR="000746C1" w:rsidRPr="00192868" w:rsidRDefault="000746C1" w:rsidP="00FB35B1">
            <w:pPr>
              <w:spacing w:before="10" w:after="10"/>
              <w:jc w:val="left"/>
              <w:rPr>
                <w:rFonts w:ascii="Tahoma" w:hAnsi="Tahoma" w:cs="Tahoma"/>
                <w:b/>
                <w:sz w:val="17"/>
                <w:szCs w:val="17"/>
              </w:rPr>
            </w:pPr>
          </w:p>
        </w:tc>
        <w:tc>
          <w:tcPr>
            <w:tcW w:w="7372" w:type="dxa"/>
            <w:gridSpan w:val="2"/>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827CFB">
            <w:pPr>
              <w:jc w:val="left"/>
              <w:rPr>
                <w:rFonts w:ascii="Tahoma" w:eastAsia="Calibri" w:hAnsi="Tahoma" w:cs="Tahoma"/>
                <w:spacing w:val="5"/>
                <w:sz w:val="22"/>
                <w:szCs w:val="22"/>
              </w:rPr>
            </w:pPr>
            <w:r w:rsidRPr="00192868">
              <w:rPr>
                <w:rFonts w:ascii="Tahoma" w:eastAsia="Calibri" w:hAnsi="Tahoma" w:cs="Tahoma"/>
                <w:spacing w:val="5"/>
                <w:sz w:val="22"/>
                <w:szCs w:val="22"/>
              </w:rPr>
              <w:t xml:space="preserve">A plan is in place for managing the movement of people on arrival to avoid groups of people congregating and parents are informed that gathering at school </w:t>
            </w:r>
            <w:r>
              <w:rPr>
                <w:rFonts w:ascii="Tahoma" w:eastAsia="Calibri" w:hAnsi="Tahoma" w:cs="Tahoma"/>
                <w:spacing w:val="5"/>
                <w:sz w:val="22"/>
                <w:szCs w:val="22"/>
              </w:rPr>
              <w:t>entrance</w:t>
            </w:r>
            <w:r w:rsidRPr="00192868">
              <w:rPr>
                <w:rFonts w:ascii="Tahoma" w:eastAsia="Calibri" w:hAnsi="Tahoma" w:cs="Tahoma"/>
                <w:spacing w:val="5"/>
                <w:sz w:val="22"/>
                <w:szCs w:val="22"/>
              </w:rPr>
              <w:t xml:space="preserve"> needs to be minimised.</w:t>
            </w:r>
          </w:p>
        </w:tc>
        <w:tc>
          <w:tcPr>
            <w:tcW w:w="425" w:type="dxa"/>
            <w:gridSpan w:val="2"/>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FB35B1">
            <w:pPr>
              <w:spacing w:before="40" w:after="40"/>
              <w:jc w:val="left"/>
              <w:rPr>
                <w:rFonts w:ascii="Tahoma" w:hAnsi="Tahoma" w:cs="Tahoma"/>
                <w:sz w:val="22"/>
                <w:szCs w:val="22"/>
              </w:rPr>
            </w:pPr>
            <w:r w:rsidRPr="00192868">
              <w:rPr>
                <w:rFonts w:cs="Arial"/>
                <w:b/>
                <w:sz w:val="16"/>
                <w:szCs w:val="16"/>
              </w:rPr>
              <w:sym w:font="Wingdings" w:char="F0FC"/>
            </w:r>
          </w:p>
        </w:tc>
        <w:tc>
          <w:tcPr>
            <w:tcW w:w="567" w:type="dxa"/>
            <w:gridSpan w:val="2"/>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FB35B1">
            <w:pPr>
              <w:spacing w:before="40" w:after="40"/>
              <w:jc w:val="left"/>
              <w:rPr>
                <w:rFonts w:ascii="Tahoma" w:hAnsi="Tahoma" w:cs="Tahoma"/>
                <w:sz w:val="22"/>
                <w:szCs w:val="22"/>
              </w:rPr>
            </w:pPr>
            <w:r>
              <w:rPr>
                <w:rFonts w:cs="Arial"/>
                <w:sz w:val="16"/>
                <w:szCs w:val="16"/>
              </w:rPr>
              <w:t>SW</w:t>
            </w:r>
          </w:p>
        </w:tc>
        <w:tc>
          <w:tcPr>
            <w:tcW w:w="4006" w:type="dxa"/>
            <w:gridSpan w:val="2"/>
            <w:vMerge/>
            <w:tcBorders>
              <w:left w:val="single" w:sz="4" w:space="0" w:color="auto"/>
              <w:bottom w:val="single" w:sz="4" w:space="0" w:color="auto"/>
              <w:right w:val="single" w:sz="4" w:space="0" w:color="808080"/>
            </w:tcBorders>
            <w:shd w:val="clear" w:color="auto" w:fill="CCFFCC"/>
          </w:tcPr>
          <w:p w:rsidR="000746C1" w:rsidRPr="00192868" w:rsidRDefault="000746C1" w:rsidP="00FB35B1">
            <w:pPr>
              <w:spacing w:before="40" w:after="40"/>
              <w:jc w:val="left"/>
              <w:rPr>
                <w:rFonts w:ascii="Tahoma" w:hAnsi="Tahoma" w:cs="Tahoma"/>
                <w:sz w:val="22"/>
                <w:szCs w:val="22"/>
              </w:rPr>
            </w:pPr>
          </w:p>
        </w:tc>
        <w:tc>
          <w:tcPr>
            <w:tcW w:w="1522" w:type="dxa"/>
            <w:gridSpan w:val="2"/>
            <w:vMerge/>
            <w:tcBorders>
              <w:left w:val="single" w:sz="4" w:space="0" w:color="808080"/>
              <w:right w:val="single" w:sz="4" w:space="0" w:color="auto"/>
            </w:tcBorders>
            <w:shd w:val="clear" w:color="auto" w:fill="CCFFCC"/>
          </w:tcPr>
          <w:p w:rsidR="000746C1" w:rsidRPr="00192868" w:rsidRDefault="000746C1" w:rsidP="00FB35B1">
            <w:pPr>
              <w:spacing w:before="40" w:after="40"/>
              <w:jc w:val="left"/>
              <w:rPr>
                <w:rFonts w:ascii="Tahoma" w:hAnsi="Tahoma" w:cs="Tahoma"/>
                <w:sz w:val="16"/>
                <w:szCs w:val="16"/>
              </w:rPr>
            </w:pPr>
          </w:p>
        </w:tc>
      </w:tr>
      <w:tr w:rsidR="000746C1" w:rsidRPr="00192868" w:rsidTr="00467BD8">
        <w:trPr>
          <w:gridBefore w:val="1"/>
          <w:wBefore w:w="7" w:type="dxa"/>
          <w:trHeight w:val="591"/>
        </w:trPr>
        <w:tc>
          <w:tcPr>
            <w:tcW w:w="1674" w:type="dxa"/>
            <w:gridSpan w:val="2"/>
            <w:vMerge/>
            <w:tcBorders>
              <w:left w:val="single" w:sz="4" w:space="0" w:color="auto"/>
              <w:bottom w:val="single" w:sz="12" w:space="0" w:color="auto"/>
              <w:right w:val="single" w:sz="4" w:space="0" w:color="auto"/>
            </w:tcBorders>
            <w:shd w:val="clear" w:color="auto" w:fill="auto"/>
          </w:tcPr>
          <w:p w:rsidR="000746C1" w:rsidRPr="00192868" w:rsidRDefault="000746C1" w:rsidP="00FB35B1">
            <w:pPr>
              <w:spacing w:before="10" w:after="10"/>
              <w:jc w:val="left"/>
              <w:rPr>
                <w:rFonts w:ascii="Tahoma" w:hAnsi="Tahoma" w:cs="Tahoma"/>
                <w:b/>
                <w:sz w:val="17"/>
                <w:szCs w:val="17"/>
              </w:rPr>
            </w:pPr>
          </w:p>
        </w:tc>
        <w:tc>
          <w:tcPr>
            <w:tcW w:w="7372" w:type="dxa"/>
            <w:gridSpan w:val="2"/>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FB35B1">
            <w:pPr>
              <w:jc w:val="left"/>
              <w:rPr>
                <w:rFonts w:ascii="Tahoma" w:eastAsia="Calibri" w:hAnsi="Tahoma" w:cs="Tahoma"/>
                <w:spacing w:val="5"/>
                <w:sz w:val="22"/>
                <w:szCs w:val="22"/>
              </w:rPr>
            </w:pPr>
            <w:r w:rsidRPr="00192868">
              <w:rPr>
                <w:rFonts w:ascii="Tahoma" w:eastAsia="Calibri" w:hAnsi="Tahoma" w:cs="Tahoma"/>
                <w:spacing w:val="5"/>
                <w:sz w:val="22"/>
                <w:szCs w:val="22"/>
              </w:rPr>
              <w:t>Floor markings are visible where it is necessary to manage any queuing.</w:t>
            </w:r>
          </w:p>
        </w:tc>
        <w:tc>
          <w:tcPr>
            <w:tcW w:w="425" w:type="dxa"/>
            <w:gridSpan w:val="2"/>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FB35B1">
            <w:pPr>
              <w:spacing w:before="40" w:after="40"/>
              <w:jc w:val="left"/>
              <w:rPr>
                <w:rFonts w:ascii="Tahoma" w:hAnsi="Tahoma" w:cs="Tahoma"/>
                <w:sz w:val="22"/>
                <w:szCs w:val="22"/>
              </w:rPr>
            </w:pPr>
            <w:r w:rsidRPr="00192868">
              <w:rPr>
                <w:rFonts w:cs="Arial"/>
                <w:b/>
                <w:sz w:val="16"/>
                <w:szCs w:val="16"/>
              </w:rPr>
              <w:sym w:font="Wingdings" w:char="F0FC"/>
            </w:r>
          </w:p>
        </w:tc>
        <w:tc>
          <w:tcPr>
            <w:tcW w:w="567" w:type="dxa"/>
            <w:gridSpan w:val="2"/>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FB35B1">
            <w:pPr>
              <w:spacing w:before="40" w:after="40"/>
              <w:jc w:val="left"/>
              <w:rPr>
                <w:rFonts w:ascii="Tahoma" w:hAnsi="Tahoma" w:cs="Tahoma"/>
                <w:sz w:val="22"/>
                <w:szCs w:val="22"/>
              </w:rPr>
            </w:pPr>
            <w:r>
              <w:rPr>
                <w:rFonts w:cs="Arial"/>
                <w:sz w:val="16"/>
                <w:szCs w:val="16"/>
              </w:rPr>
              <w:t>SW</w:t>
            </w:r>
          </w:p>
        </w:tc>
        <w:tc>
          <w:tcPr>
            <w:tcW w:w="4006" w:type="dxa"/>
            <w:gridSpan w:val="2"/>
            <w:vMerge/>
            <w:tcBorders>
              <w:left w:val="single" w:sz="4" w:space="0" w:color="auto"/>
              <w:bottom w:val="single" w:sz="4" w:space="0" w:color="auto"/>
              <w:right w:val="single" w:sz="4" w:space="0" w:color="808080"/>
            </w:tcBorders>
            <w:shd w:val="clear" w:color="auto" w:fill="CCFFCC"/>
          </w:tcPr>
          <w:p w:rsidR="000746C1" w:rsidRPr="00192868" w:rsidRDefault="000746C1" w:rsidP="00FB35B1">
            <w:pPr>
              <w:spacing w:before="40" w:after="40"/>
              <w:jc w:val="left"/>
              <w:rPr>
                <w:rFonts w:ascii="Tahoma" w:hAnsi="Tahoma" w:cs="Tahoma"/>
                <w:sz w:val="22"/>
                <w:szCs w:val="22"/>
              </w:rPr>
            </w:pPr>
          </w:p>
        </w:tc>
        <w:tc>
          <w:tcPr>
            <w:tcW w:w="1522" w:type="dxa"/>
            <w:gridSpan w:val="2"/>
            <w:vMerge/>
            <w:tcBorders>
              <w:left w:val="single" w:sz="4" w:space="0" w:color="808080"/>
              <w:right w:val="single" w:sz="4" w:space="0" w:color="auto"/>
            </w:tcBorders>
            <w:shd w:val="clear" w:color="auto" w:fill="CCFFCC"/>
          </w:tcPr>
          <w:p w:rsidR="000746C1" w:rsidRPr="00192868" w:rsidRDefault="000746C1" w:rsidP="00FB35B1">
            <w:pPr>
              <w:spacing w:before="40" w:after="40"/>
              <w:jc w:val="left"/>
              <w:rPr>
                <w:rFonts w:ascii="Tahoma" w:hAnsi="Tahoma" w:cs="Tahoma"/>
                <w:sz w:val="16"/>
                <w:szCs w:val="16"/>
              </w:rPr>
            </w:pPr>
          </w:p>
        </w:tc>
      </w:tr>
      <w:tr w:rsidR="000746C1" w:rsidRPr="00192868" w:rsidTr="00467BD8">
        <w:trPr>
          <w:gridBefore w:val="1"/>
          <w:wBefore w:w="7" w:type="dxa"/>
          <w:trHeight w:val="591"/>
        </w:trPr>
        <w:tc>
          <w:tcPr>
            <w:tcW w:w="1674" w:type="dxa"/>
            <w:gridSpan w:val="2"/>
            <w:vMerge/>
            <w:tcBorders>
              <w:left w:val="single" w:sz="4" w:space="0" w:color="auto"/>
              <w:bottom w:val="single" w:sz="12" w:space="0" w:color="auto"/>
              <w:right w:val="single" w:sz="4" w:space="0" w:color="auto"/>
            </w:tcBorders>
            <w:shd w:val="clear" w:color="auto" w:fill="auto"/>
          </w:tcPr>
          <w:p w:rsidR="000746C1" w:rsidRPr="00192868" w:rsidRDefault="000746C1" w:rsidP="00FB35B1">
            <w:pPr>
              <w:spacing w:before="10" w:after="10"/>
              <w:jc w:val="left"/>
              <w:rPr>
                <w:rFonts w:ascii="Tahoma" w:hAnsi="Tahoma" w:cs="Tahoma"/>
                <w:b/>
                <w:sz w:val="17"/>
                <w:szCs w:val="17"/>
              </w:rPr>
            </w:pPr>
          </w:p>
        </w:tc>
        <w:tc>
          <w:tcPr>
            <w:tcW w:w="7372" w:type="dxa"/>
            <w:gridSpan w:val="2"/>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FB35B1">
            <w:pPr>
              <w:jc w:val="left"/>
              <w:rPr>
                <w:rFonts w:ascii="Tahoma" w:eastAsia="Calibri" w:hAnsi="Tahoma" w:cs="Tahoma"/>
                <w:spacing w:val="5"/>
                <w:sz w:val="22"/>
                <w:szCs w:val="22"/>
              </w:rPr>
            </w:pPr>
            <w:r w:rsidRPr="00192868">
              <w:rPr>
                <w:rFonts w:ascii="Tahoma" w:eastAsia="Calibri" w:hAnsi="Tahoma" w:cs="Tahoma"/>
                <w:spacing w:val="5"/>
                <w:sz w:val="22"/>
                <w:szCs w:val="22"/>
              </w:rPr>
              <w:t>Attendance patterns have been optimised to ensure maximum safety.</w:t>
            </w:r>
          </w:p>
        </w:tc>
        <w:tc>
          <w:tcPr>
            <w:tcW w:w="425" w:type="dxa"/>
            <w:gridSpan w:val="2"/>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FB35B1">
            <w:pPr>
              <w:spacing w:before="40" w:after="40"/>
              <w:jc w:val="left"/>
              <w:rPr>
                <w:rFonts w:ascii="Tahoma" w:hAnsi="Tahoma" w:cs="Tahoma"/>
                <w:sz w:val="22"/>
                <w:szCs w:val="22"/>
              </w:rPr>
            </w:pPr>
            <w:r w:rsidRPr="00192868">
              <w:rPr>
                <w:rFonts w:cs="Arial"/>
                <w:b/>
                <w:sz w:val="16"/>
                <w:szCs w:val="16"/>
              </w:rPr>
              <w:sym w:font="Wingdings" w:char="F0FC"/>
            </w:r>
          </w:p>
        </w:tc>
        <w:tc>
          <w:tcPr>
            <w:tcW w:w="567" w:type="dxa"/>
            <w:gridSpan w:val="2"/>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FB35B1">
            <w:pPr>
              <w:spacing w:before="40" w:after="40"/>
              <w:jc w:val="left"/>
              <w:rPr>
                <w:rFonts w:ascii="Tahoma" w:hAnsi="Tahoma" w:cs="Tahoma"/>
                <w:sz w:val="22"/>
                <w:szCs w:val="22"/>
              </w:rPr>
            </w:pPr>
            <w:r>
              <w:rPr>
                <w:rFonts w:cs="Arial"/>
                <w:sz w:val="16"/>
                <w:szCs w:val="16"/>
              </w:rPr>
              <w:t>SW</w:t>
            </w:r>
          </w:p>
        </w:tc>
        <w:tc>
          <w:tcPr>
            <w:tcW w:w="4006" w:type="dxa"/>
            <w:gridSpan w:val="2"/>
            <w:vMerge/>
            <w:tcBorders>
              <w:left w:val="single" w:sz="4" w:space="0" w:color="auto"/>
              <w:bottom w:val="single" w:sz="4" w:space="0" w:color="auto"/>
              <w:right w:val="single" w:sz="4" w:space="0" w:color="808080"/>
            </w:tcBorders>
            <w:shd w:val="clear" w:color="auto" w:fill="CCFFCC"/>
          </w:tcPr>
          <w:p w:rsidR="000746C1" w:rsidRPr="00192868" w:rsidRDefault="000746C1" w:rsidP="00FB35B1">
            <w:pPr>
              <w:spacing w:before="40" w:after="40"/>
              <w:jc w:val="left"/>
              <w:rPr>
                <w:rFonts w:ascii="Tahoma" w:hAnsi="Tahoma" w:cs="Tahoma"/>
                <w:sz w:val="22"/>
                <w:szCs w:val="22"/>
              </w:rPr>
            </w:pPr>
          </w:p>
        </w:tc>
        <w:tc>
          <w:tcPr>
            <w:tcW w:w="1522" w:type="dxa"/>
            <w:gridSpan w:val="2"/>
            <w:vMerge/>
            <w:tcBorders>
              <w:left w:val="single" w:sz="4" w:space="0" w:color="808080"/>
              <w:right w:val="single" w:sz="4" w:space="0" w:color="auto"/>
            </w:tcBorders>
            <w:shd w:val="clear" w:color="auto" w:fill="CCFFCC"/>
          </w:tcPr>
          <w:p w:rsidR="000746C1" w:rsidRPr="00192868" w:rsidRDefault="000746C1" w:rsidP="00FB35B1">
            <w:pPr>
              <w:spacing w:before="40" w:after="40"/>
              <w:jc w:val="left"/>
              <w:rPr>
                <w:rFonts w:ascii="Tahoma" w:hAnsi="Tahoma" w:cs="Tahoma"/>
                <w:sz w:val="16"/>
                <w:szCs w:val="16"/>
              </w:rPr>
            </w:pPr>
          </w:p>
        </w:tc>
      </w:tr>
      <w:tr w:rsidR="000746C1" w:rsidRPr="00192868" w:rsidTr="00467BD8">
        <w:trPr>
          <w:gridBefore w:val="1"/>
          <w:wBefore w:w="7" w:type="dxa"/>
          <w:trHeight w:val="591"/>
        </w:trPr>
        <w:tc>
          <w:tcPr>
            <w:tcW w:w="1674" w:type="dxa"/>
            <w:gridSpan w:val="2"/>
            <w:vMerge/>
            <w:tcBorders>
              <w:left w:val="single" w:sz="4" w:space="0" w:color="auto"/>
              <w:bottom w:val="single" w:sz="12" w:space="0" w:color="auto"/>
              <w:right w:val="single" w:sz="4" w:space="0" w:color="auto"/>
            </w:tcBorders>
            <w:shd w:val="clear" w:color="auto" w:fill="auto"/>
          </w:tcPr>
          <w:p w:rsidR="000746C1" w:rsidRPr="00192868" w:rsidRDefault="000746C1" w:rsidP="00FB35B1">
            <w:pPr>
              <w:spacing w:before="10" w:after="10"/>
              <w:jc w:val="left"/>
              <w:rPr>
                <w:rFonts w:ascii="Tahoma" w:hAnsi="Tahoma" w:cs="Tahoma"/>
                <w:b/>
                <w:sz w:val="17"/>
                <w:szCs w:val="17"/>
              </w:rPr>
            </w:pPr>
          </w:p>
        </w:tc>
        <w:tc>
          <w:tcPr>
            <w:tcW w:w="7372" w:type="dxa"/>
            <w:gridSpan w:val="2"/>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827CFB">
            <w:pPr>
              <w:jc w:val="left"/>
              <w:rPr>
                <w:rFonts w:ascii="Tahoma" w:eastAsia="Calibri" w:hAnsi="Tahoma" w:cs="Tahoma"/>
                <w:spacing w:val="5"/>
                <w:sz w:val="22"/>
                <w:szCs w:val="22"/>
              </w:rPr>
            </w:pPr>
            <w:r w:rsidRPr="00192868">
              <w:rPr>
                <w:rFonts w:ascii="Tahoma" w:eastAsia="Calibri" w:hAnsi="Tahoma" w:cs="Tahoma"/>
                <w:spacing w:val="5"/>
                <w:sz w:val="22"/>
                <w:szCs w:val="22"/>
              </w:rPr>
              <w:t xml:space="preserve">A plan is in place for the effective </w:t>
            </w:r>
            <w:r>
              <w:rPr>
                <w:rFonts w:ascii="Tahoma" w:eastAsia="Calibri" w:hAnsi="Tahoma" w:cs="Tahoma"/>
                <w:spacing w:val="5"/>
                <w:sz w:val="22"/>
                <w:szCs w:val="22"/>
              </w:rPr>
              <w:t>and safe hand over of</w:t>
            </w:r>
            <w:r w:rsidRPr="00192868">
              <w:rPr>
                <w:rFonts w:ascii="Tahoma" w:eastAsia="Calibri" w:hAnsi="Tahoma" w:cs="Tahoma"/>
                <w:spacing w:val="5"/>
                <w:sz w:val="22"/>
                <w:szCs w:val="22"/>
              </w:rPr>
              <w:t xml:space="preserve"> children at the beginning and end of the </w:t>
            </w:r>
            <w:r>
              <w:rPr>
                <w:rFonts w:ascii="Tahoma" w:eastAsia="Calibri" w:hAnsi="Tahoma" w:cs="Tahoma"/>
                <w:spacing w:val="5"/>
                <w:sz w:val="22"/>
                <w:szCs w:val="22"/>
              </w:rPr>
              <w:t>day</w:t>
            </w:r>
            <w:r w:rsidRPr="00192868">
              <w:rPr>
                <w:rFonts w:ascii="Tahoma" w:eastAsia="Calibri" w:hAnsi="Tahoma" w:cs="Tahoma"/>
                <w:spacing w:val="5"/>
                <w:sz w:val="22"/>
                <w:szCs w:val="22"/>
              </w:rPr>
              <w:t xml:space="preserve"> - particularly around issues of responding to children who are showing signs of distress.</w:t>
            </w:r>
          </w:p>
        </w:tc>
        <w:tc>
          <w:tcPr>
            <w:tcW w:w="425" w:type="dxa"/>
            <w:gridSpan w:val="2"/>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FB35B1">
            <w:pPr>
              <w:spacing w:before="40" w:after="40"/>
              <w:jc w:val="left"/>
              <w:rPr>
                <w:rFonts w:ascii="Tahoma" w:hAnsi="Tahoma" w:cs="Tahoma"/>
                <w:sz w:val="22"/>
                <w:szCs w:val="22"/>
              </w:rPr>
            </w:pPr>
            <w:r w:rsidRPr="00192868">
              <w:rPr>
                <w:rFonts w:cs="Arial"/>
                <w:b/>
                <w:sz w:val="16"/>
                <w:szCs w:val="16"/>
              </w:rPr>
              <w:sym w:font="Wingdings" w:char="F0FC"/>
            </w:r>
          </w:p>
        </w:tc>
        <w:tc>
          <w:tcPr>
            <w:tcW w:w="567" w:type="dxa"/>
            <w:gridSpan w:val="2"/>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FB35B1">
            <w:pPr>
              <w:spacing w:before="40" w:after="40"/>
              <w:jc w:val="left"/>
              <w:rPr>
                <w:rFonts w:ascii="Tahoma" w:hAnsi="Tahoma" w:cs="Tahoma"/>
                <w:sz w:val="22"/>
                <w:szCs w:val="22"/>
              </w:rPr>
            </w:pPr>
            <w:r>
              <w:rPr>
                <w:rFonts w:cs="Arial"/>
                <w:sz w:val="16"/>
                <w:szCs w:val="16"/>
              </w:rPr>
              <w:t>SW</w:t>
            </w:r>
          </w:p>
        </w:tc>
        <w:tc>
          <w:tcPr>
            <w:tcW w:w="4006" w:type="dxa"/>
            <w:gridSpan w:val="2"/>
            <w:vMerge/>
            <w:tcBorders>
              <w:left w:val="single" w:sz="4" w:space="0" w:color="auto"/>
              <w:bottom w:val="single" w:sz="4" w:space="0" w:color="auto"/>
              <w:right w:val="single" w:sz="4" w:space="0" w:color="808080"/>
            </w:tcBorders>
            <w:shd w:val="clear" w:color="auto" w:fill="CCFFCC"/>
          </w:tcPr>
          <w:p w:rsidR="000746C1" w:rsidRPr="00192868" w:rsidRDefault="000746C1" w:rsidP="00FB35B1">
            <w:pPr>
              <w:spacing w:before="40" w:after="40"/>
              <w:jc w:val="left"/>
              <w:rPr>
                <w:rFonts w:ascii="Tahoma" w:hAnsi="Tahoma" w:cs="Tahoma"/>
                <w:sz w:val="22"/>
                <w:szCs w:val="22"/>
              </w:rPr>
            </w:pPr>
          </w:p>
        </w:tc>
        <w:tc>
          <w:tcPr>
            <w:tcW w:w="1522" w:type="dxa"/>
            <w:gridSpan w:val="2"/>
            <w:vMerge/>
            <w:tcBorders>
              <w:left w:val="single" w:sz="4" w:space="0" w:color="808080"/>
              <w:right w:val="single" w:sz="4" w:space="0" w:color="auto"/>
            </w:tcBorders>
            <w:shd w:val="clear" w:color="auto" w:fill="CCFFCC"/>
          </w:tcPr>
          <w:p w:rsidR="000746C1" w:rsidRPr="00192868" w:rsidRDefault="000746C1" w:rsidP="00FB35B1">
            <w:pPr>
              <w:spacing w:before="40" w:after="40"/>
              <w:jc w:val="left"/>
              <w:rPr>
                <w:rFonts w:ascii="Tahoma" w:hAnsi="Tahoma" w:cs="Tahoma"/>
                <w:sz w:val="16"/>
                <w:szCs w:val="16"/>
              </w:rPr>
            </w:pPr>
          </w:p>
        </w:tc>
      </w:tr>
      <w:tr w:rsidR="000746C1" w:rsidRPr="00192868" w:rsidTr="00467BD8">
        <w:trPr>
          <w:gridBefore w:val="1"/>
          <w:wBefore w:w="7" w:type="dxa"/>
          <w:trHeight w:val="666"/>
        </w:trPr>
        <w:tc>
          <w:tcPr>
            <w:tcW w:w="1674" w:type="dxa"/>
            <w:gridSpan w:val="2"/>
            <w:vMerge/>
            <w:tcBorders>
              <w:left w:val="single" w:sz="4" w:space="0" w:color="auto"/>
              <w:bottom w:val="single" w:sz="12" w:space="0" w:color="auto"/>
              <w:right w:val="single" w:sz="4" w:space="0" w:color="auto"/>
            </w:tcBorders>
            <w:shd w:val="clear" w:color="auto" w:fill="auto"/>
          </w:tcPr>
          <w:p w:rsidR="000746C1" w:rsidRPr="00192868" w:rsidRDefault="000746C1" w:rsidP="00FB35B1">
            <w:pPr>
              <w:spacing w:before="10" w:after="10"/>
              <w:jc w:val="left"/>
              <w:rPr>
                <w:rFonts w:ascii="Tahoma" w:hAnsi="Tahoma" w:cs="Tahoma"/>
                <w:b/>
                <w:sz w:val="17"/>
                <w:szCs w:val="17"/>
              </w:rPr>
            </w:pPr>
          </w:p>
        </w:tc>
        <w:tc>
          <w:tcPr>
            <w:tcW w:w="7372" w:type="dxa"/>
            <w:gridSpan w:val="2"/>
            <w:tcBorders>
              <w:top w:val="single" w:sz="4" w:space="0" w:color="C0C0C0"/>
              <w:left w:val="single" w:sz="4" w:space="0" w:color="auto"/>
              <w:bottom w:val="single" w:sz="12" w:space="0" w:color="auto"/>
              <w:right w:val="single" w:sz="4" w:space="0" w:color="auto"/>
            </w:tcBorders>
          </w:tcPr>
          <w:p w:rsidR="000746C1" w:rsidRPr="00192868" w:rsidRDefault="000746C1" w:rsidP="00FB35B1">
            <w:pPr>
              <w:spacing w:before="10" w:after="10"/>
              <w:rPr>
                <w:rFonts w:ascii="Tahoma" w:hAnsi="Tahoma" w:cs="Tahoma"/>
                <w:sz w:val="22"/>
                <w:szCs w:val="22"/>
              </w:rPr>
            </w:pPr>
            <w:r w:rsidRPr="00192868">
              <w:rPr>
                <w:rFonts w:ascii="Tahoma" w:hAnsi="Tahoma" w:cs="Tahoma"/>
                <w:bCs/>
                <w:spacing w:val="5"/>
                <w:sz w:val="22"/>
                <w:szCs w:val="22"/>
              </w:rPr>
              <w:t>Parents should not enter the school buildings to drop off or collect children.</w:t>
            </w:r>
          </w:p>
        </w:tc>
        <w:tc>
          <w:tcPr>
            <w:tcW w:w="425" w:type="dxa"/>
            <w:gridSpan w:val="2"/>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FB35B1">
            <w:pPr>
              <w:spacing w:before="40" w:after="40"/>
              <w:jc w:val="left"/>
              <w:rPr>
                <w:rFonts w:ascii="Tahoma" w:hAnsi="Tahoma" w:cs="Tahoma"/>
                <w:sz w:val="22"/>
                <w:szCs w:val="22"/>
              </w:rPr>
            </w:pPr>
            <w:r w:rsidRPr="00192868">
              <w:rPr>
                <w:rFonts w:cs="Arial"/>
                <w:b/>
                <w:sz w:val="16"/>
                <w:szCs w:val="16"/>
              </w:rPr>
              <w:sym w:font="Wingdings" w:char="F0FC"/>
            </w:r>
          </w:p>
        </w:tc>
        <w:tc>
          <w:tcPr>
            <w:tcW w:w="567" w:type="dxa"/>
            <w:gridSpan w:val="2"/>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FB35B1">
            <w:pPr>
              <w:spacing w:before="40" w:after="40"/>
              <w:jc w:val="left"/>
              <w:rPr>
                <w:rFonts w:ascii="Tahoma" w:hAnsi="Tahoma" w:cs="Tahoma"/>
                <w:sz w:val="22"/>
                <w:szCs w:val="22"/>
              </w:rPr>
            </w:pPr>
            <w:r>
              <w:rPr>
                <w:rFonts w:cs="Arial"/>
                <w:sz w:val="16"/>
                <w:szCs w:val="16"/>
              </w:rPr>
              <w:t>SW</w:t>
            </w:r>
          </w:p>
        </w:tc>
        <w:tc>
          <w:tcPr>
            <w:tcW w:w="4006" w:type="dxa"/>
            <w:gridSpan w:val="2"/>
            <w:vMerge/>
            <w:tcBorders>
              <w:left w:val="single" w:sz="4" w:space="0" w:color="auto"/>
              <w:bottom w:val="single" w:sz="12" w:space="0" w:color="auto"/>
              <w:right w:val="single" w:sz="4" w:space="0" w:color="808080"/>
            </w:tcBorders>
            <w:shd w:val="clear" w:color="auto" w:fill="CCFFCC"/>
          </w:tcPr>
          <w:p w:rsidR="000746C1" w:rsidRPr="00192868" w:rsidRDefault="000746C1" w:rsidP="00FB35B1">
            <w:pPr>
              <w:spacing w:before="40" w:after="40"/>
              <w:jc w:val="left"/>
              <w:rPr>
                <w:rFonts w:ascii="Tahoma" w:hAnsi="Tahoma" w:cs="Tahoma"/>
                <w:sz w:val="22"/>
                <w:szCs w:val="22"/>
              </w:rPr>
            </w:pPr>
          </w:p>
        </w:tc>
        <w:tc>
          <w:tcPr>
            <w:tcW w:w="1522" w:type="dxa"/>
            <w:gridSpan w:val="2"/>
            <w:vMerge/>
            <w:tcBorders>
              <w:left w:val="single" w:sz="4" w:space="0" w:color="808080"/>
              <w:bottom w:val="single" w:sz="12" w:space="0" w:color="auto"/>
              <w:right w:val="single" w:sz="4" w:space="0" w:color="auto"/>
            </w:tcBorders>
            <w:shd w:val="clear" w:color="auto" w:fill="CCFFCC"/>
          </w:tcPr>
          <w:p w:rsidR="000746C1" w:rsidRPr="00192868" w:rsidRDefault="000746C1" w:rsidP="00FB35B1">
            <w:pPr>
              <w:spacing w:before="40" w:after="40"/>
              <w:jc w:val="left"/>
              <w:rPr>
                <w:rFonts w:ascii="Tahoma" w:hAnsi="Tahoma" w:cs="Tahoma"/>
                <w:sz w:val="16"/>
                <w:szCs w:val="16"/>
              </w:rPr>
            </w:pPr>
          </w:p>
        </w:tc>
      </w:tr>
    </w:tbl>
    <w:p w:rsidR="00192868" w:rsidRPr="00192868" w:rsidRDefault="00192868" w:rsidP="00192868">
      <w:pPr>
        <w:rPr>
          <w:rFonts w:ascii="Tahoma" w:hAnsi="Tahoma" w:cs="Tahoma"/>
          <w:sz w:val="12"/>
          <w:szCs w:val="12"/>
        </w:rPr>
      </w:pPr>
      <w:r w:rsidRPr="00192868">
        <w:rPr>
          <w:sz w:val="4"/>
          <w:szCs w:val="4"/>
        </w:rPr>
        <w:br w:type="page"/>
      </w:r>
    </w:p>
    <w:tbl>
      <w:tblPr>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16"/>
        <w:gridCol w:w="7230"/>
        <w:gridCol w:w="425"/>
        <w:gridCol w:w="567"/>
        <w:gridCol w:w="3969"/>
        <w:gridCol w:w="1559"/>
      </w:tblGrid>
      <w:tr w:rsidR="000F207B" w:rsidRPr="00192868" w:rsidTr="000F207B">
        <w:trPr>
          <w:cantSplit/>
          <w:trHeight w:val="1134"/>
        </w:trPr>
        <w:tc>
          <w:tcPr>
            <w:tcW w:w="1816" w:type="dxa"/>
            <w:tcBorders>
              <w:top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What are the hazards?</w:t>
            </w:r>
          </w:p>
        </w:tc>
        <w:tc>
          <w:tcPr>
            <w:tcW w:w="7230"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 xml:space="preserve">Generic Control Measures </w:t>
            </w:r>
          </w:p>
        </w:tc>
        <w:tc>
          <w:tcPr>
            <w:tcW w:w="425"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color w:val="FFFFFF"/>
                <w:sz w:val="16"/>
                <w:szCs w:val="16"/>
              </w:rPr>
            </w:pP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sym w:font="Wingdings" w:char="F0FC"/>
            </w: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t>X</w:t>
            </w:r>
          </w:p>
          <w:p w:rsidR="000F207B" w:rsidRPr="00192868" w:rsidRDefault="000F207B" w:rsidP="000F207B">
            <w:pPr>
              <w:spacing w:before="40" w:after="40"/>
              <w:ind w:left="-113" w:right="-117"/>
              <w:jc w:val="center"/>
              <w:rPr>
                <w:rFonts w:cs="Arial"/>
                <w:b/>
                <w:bCs/>
                <w:color w:val="FFFFFF"/>
                <w:sz w:val="16"/>
                <w:szCs w:val="16"/>
              </w:rPr>
            </w:pPr>
            <w:r w:rsidRPr="00192868">
              <w:rPr>
                <w:rFonts w:cs="Arial"/>
                <w:b/>
                <w:color w:val="FFFFFF"/>
                <w:sz w:val="16"/>
                <w:szCs w:val="16"/>
              </w:rPr>
              <w:t xml:space="preserve"> N/A</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rsidR="000F207B" w:rsidRPr="00192868" w:rsidRDefault="000F207B" w:rsidP="000F207B">
            <w:pPr>
              <w:spacing w:before="40" w:after="40"/>
              <w:ind w:left="113" w:right="113"/>
              <w:jc w:val="left"/>
              <w:rPr>
                <w:rFonts w:cs="Arial"/>
                <w:b/>
                <w:bCs/>
                <w:color w:val="FFFFFF"/>
                <w:sz w:val="16"/>
                <w:szCs w:val="16"/>
              </w:rPr>
            </w:pPr>
            <w:r w:rsidRPr="00192868">
              <w:rPr>
                <w:rFonts w:cs="Arial"/>
                <w:b/>
                <w:bCs/>
                <w:color w:val="FFFFFF"/>
                <w:sz w:val="16"/>
                <w:szCs w:val="16"/>
              </w:rPr>
              <w:t>Person to implement</w:t>
            </w:r>
          </w:p>
        </w:tc>
        <w:tc>
          <w:tcPr>
            <w:tcW w:w="3969" w:type="dxa"/>
            <w:tcBorders>
              <w:top w:val="single" w:sz="4" w:space="0" w:color="auto"/>
              <w:left w:val="single" w:sz="4" w:space="0" w:color="auto"/>
              <w:bottom w:val="nil"/>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Additional Control Measures needed to reduce risk to an acceptable level</w:t>
            </w:r>
          </w:p>
        </w:tc>
        <w:tc>
          <w:tcPr>
            <w:tcW w:w="1559" w:type="dxa"/>
            <w:tcBorders>
              <w:top w:val="single" w:sz="4" w:space="0" w:color="auto"/>
              <w:left w:val="single" w:sz="4" w:space="0" w:color="auto"/>
              <w:bottom w:val="nil"/>
              <w:right w:val="single" w:sz="4" w:space="0" w:color="auto"/>
            </w:tcBorders>
            <w:shd w:val="clear" w:color="auto" w:fill="606060"/>
            <w:vAlign w:val="center"/>
          </w:tcPr>
          <w:p w:rsidR="000F207B" w:rsidRDefault="000F207B" w:rsidP="000F207B">
            <w:pPr>
              <w:spacing w:before="40" w:after="40"/>
              <w:jc w:val="left"/>
              <w:rPr>
                <w:rFonts w:cs="Arial"/>
                <w:b/>
                <w:bCs/>
                <w:color w:val="FFFFFF"/>
                <w:sz w:val="16"/>
                <w:szCs w:val="16"/>
              </w:rPr>
            </w:pPr>
            <w:r>
              <w:rPr>
                <w:rFonts w:cs="Arial"/>
                <w:b/>
                <w:bCs/>
                <w:color w:val="FFFFFF"/>
                <w:sz w:val="16"/>
                <w:szCs w:val="16"/>
              </w:rPr>
              <w:t>Review/</w:t>
            </w:r>
          </w:p>
          <w:p w:rsidR="000F207B" w:rsidRPr="00192868" w:rsidRDefault="000F207B" w:rsidP="000F207B">
            <w:pPr>
              <w:spacing w:before="40" w:after="40"/>
              <w:jc w:val="left"/>
              <w:rPr>
                <w:rFonts w:cs="Arial"/>
                <w:b/>
                <w:bCs/>
                <w:color w:val="FFFFFF"/>
                <w:sz w:val="16"/>
                <w:szCs w:val="16"/>
              </w:rPr>
            </w:pPr>
            <w:r>
              <w:rPr>
                <w:rFonts w:cs="Arial"/>
                <w:b/>
                <w:bCs/>
                <w:color w:val="FFFFFF"/>
                <w:sz w:val="16"/>
                <w:szCs w:val="16"/>
              </w:rPr>
              <w:t>Comments</w:t>
            </w:r>
          </w:p>
          <w:p w:rsidR="000F207B" w:rsidRPr="00192868" w:rsidRDefault="000F207B" w:rsidP="000F207B">
            <w:pPr>
              <w:spacing w:before="40" w:after="40"/>
              <w:jc w:val="center"/>
              <w:rPr>
                <w:rFonts w:cs="Arial"/>
                <w:b/>
                <w:bCs/>
                <w:color w:val="FFFFFF"/>
                <w:sz w:val="16"/>
                <w:szCs w:val="16"/>
              </w:rPr>
            </w:pPr>
          </w:p>
        </w:tc>
      </w:tr>
      <w:tr w:rsidR="00192868" w:rsidRPr="00192868" w:rsidTr="00C467D3">
        <w:tc>
          <w:tcPr>
            <w:tcW w:w="15566" w:type="dxa"/>
            <w:gridSpan w:val="6"/>
            <w:tcBorders>
              <w:top w:val="single" w:sz="4" w:space="0" w:color="auto"/>
              <w:left w:val="single" w:sz="4" w:space="0" w:color="auto"/>
              <w:right w:val="single" w:sz="4" w:space="0" w:color="auto"/>
            </w:tcBorders>
            <w:shd w:val="clear" w:color="auto" w:fill="E6E6E6"/>
          </w:tcPr>
          <w:p w:rsidR="00192868" w:rsidRPr="00192868" w:rsidRDefault="00192868" w:rsidP="00192868">
            <w:pPr>
              <w:spacing w:before="40" w:after="40"/>
              <w:jc w:val="left"/>
              <w:rPr>
                <w:rFonts w:cs="Arial"/>
                <w:sz w:val="16"/>
                <w:szCs w:val="16"/>
              </w:rPr>
            </w:pPr>
          </w:p>
        </w:tc>
      </w:tr>
      <w:tr w:rsidR="000746C1" w:rsidRPr="00192868" w:rsidTr="00467BD8">
        <w:trPr>
          <w:trHeight w:val="645"/>
        </w:trPr>
        <w:tc>
          <w:tcPr>
            <w:tcW w:w="1816" w:type="dxa"/>
            <w:vMerge w:val="restart"/>
            <w:tcBorders>
              <w:top w:val="single" w:sz="12" w:space="0" w:color="auto"/>
              <w:left w:val="single" w:sz="4" w:space="0" w:color="auto"/>
              <w:bottom w:val="single" w:sz="12" w:space="0" w:color="auto"/>
              <w:right w:val="single" w:sz="4" w:space="0" w:color="auto"/>
            </w:tcBorders>
            <w:shd w:val="clear" w:color="auto" w:fill="auto"/>
          </w:tcPr>
          <w:p w:rsidR="000746C1" w:rsidRPr="00192868" w:rsidRDefault="000746C1" w:rsidP="00DB0C14">
            <w:pPr>
              <w:spacing w:before="10" w:after="10"/>
              <w:jc w:val="left"/>
              <w:rPr>
                <w:rFonts w:ascii="Tahoma"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DB0C14">
            <w:pPr>
              <w:spacing w:before="10" w:after="10"/>
              <w:jc w:val="left"/>
              <w:rPr>
                <w:rFonts w:ascii="Tahoma" w:hAnsi="Tahoma" w:cs="Tahoma"/>
                <w:bCs/>
                <w:sz w:val="22"/>
                <w:szCs w:val="22"/>
              </w:rPr>
            </w:pPr>
            <w:r w:rsidRPr="00192868">
              <w:rPr>
                <w:rFonts w:ascii="Tahoma" w:hAnsi="Tahoma" w:cs="Tahoma"/>
                <w:bCs/>
                <w:sz w:val="22"/>
                <w:szCs w:val="22"/>
              </w:rPr>
              <w:t>Lunchtime arrangements are discussed with the school Catering Team to promote a cohesive approach to the service.</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DB0C14">
            <w:pPr>
              <w:spacing w:before="10" w:after="10"/>
              <w:jc w:val="left"/>
              <w:rPr>
                <w:rFonts w:ascii="Tahoma" w:hAnsi="Tahoma" w:cs="Tahoma"/>
                <w:color w:val="4472C4"/>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DB0C14">
            <w:pPr>
              <w:spacing w:before="40" w:after="40"/>
              <w:jc w:val="left"/>
              <w:rPr>
                <w:rFonts w:cs="Arial"/>
                <w:sz w:val="22"/>
                <w:szCs w:val="22"/>
              </w:rPr>
            </w:pPr>
            <w:r>
              <w:rPr>
                <w:rFonts w:cs="Arial"/>
                <w:sz w:val="16"/>
                <w:szCs w:val="16"/>
              </w:rPr>
              <w:t>SW/YS</w:t>
            </w:r>
          </w:p>
        </w:tc>
        <w:tc>
          <w:tcPr>
            <w:tcW w:w="3969" w:type="dxa"/>
            <w:vMerge w:val="restart"/>
            <w:tcBorders>
              <w:top w:val="single" w:sz="4" w:space="0" w:color="808080"/>
              <w:left w:val="single" w:sz="4" w:space="0" w:color="auto"/>
              <w:bottom w:val="single" w:sz="12" w:space="0" w:color="auto"/>
              <w:right w:val="single" w:sz="4" w:space="0" w:color="808080"/>
            </w:tcBorders>
            <w:shd w:val="clear" w:color="auto" w:fill="CCFFCC"/>
          </w:tcPr>
          <w:p w:rsidR="000746C1" w:rsidRPr="00192868" w:rsidRDefault="000746C1" w:rsidP="00DB0C14">
            <w:pPr>
              <w:spacing w:before="40" w:after="40"/>
              <w:jc w:val="left"/>
              <w:rPr>
                <w:rFonts w:cs="Arial"/>
                <w:sz w:val="22"/>
                <w:szCs w:val="22"/>
              </w:rPr>
            </w:pPr>
          </w:p>
        </w:tc>
        <w:tc>
          <w:tcPr>
            <w:tcW w:w="1559" w:type="dxa"/>
            <w:vMerge w:val="restart"/>
            <w:tcBorders>
              <w:top w:val="single" w:sz="4" w:space="0" w:color="808080"/>
              <w:left w:val="single" w:sz="4" w:space="0" w:color="808080"/>
              <w:right w:val="single" w:sz="4" w:space="0" w:color="auto"/>
            </w:tcBorders>
            <w:shd w:val="clear" w:color="auto" w:fill="CCFFCC"/>
          </w:tcPr>
          <w:p w:rsidR="000746C1" w:rsidRPr="00192868" w:rsidRDefault="000746C1" w:rsidP="00DB0C14">
            <w:pPr>
              <w:spacing w:before="40" w:after="40"/>
              <w:jc w:val="left"/>
              <w:rPr>
                <w:rFonts w:cs="Arial"/>
                <w:sz w:val="16"/>
                <w:szCs w:val="16"/>
              </w:rPr>
            </w:pPr>
          </w:p>
        </w:tc>
      </w:tr>
      <w:tr w:rsidR="000746C1" w:rsidRPr="00192868" w:rsidTr="00467BD8">
        <w:trPr>
          <w:trHeight w:val="923"/>
        </w:trPr>
        <w:tc>
          <w:tcPr>
            <w:tcW w:w="1816" w:type="dxa"/>
            <w:vMerge/>
            <w:tcBorders>
              <w:top w:val="single" w:sz="12" w:space="0" w:color="auto"/>
              <w:left w:val="single" w:sz="4" w:space="0" w:color="auto"/>
              <w:bottom w:val="single" w:sz="12" w:space="0" w:color="auto"/>
              <w:right w:val="single" w:sz="4" w:space="0" w:color="auto"/>
            </w:tcBorders>
            <w:shd w:val="clear" w:color="auto" w:fill="auto"/>
          </w:tcPr>
          <w:p w:rsidR="000746C1" w:rsidRPr="00192868" w:rsidRDefault="000746C1" w:rsidP="00DB0C14">
            <w:pPr>
              <w:spacing w:before="10" w:after="10"/>
              <w:jc w:val="left"/>
              <w:rPr>
                <w:rFonts w:ascii="Tahoma"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DB0C14">
            <w:pPr>
              <w:spacing w:before="10" w:after="10"/>
              <w:jc w:val="left"/>
              <w:rPr>
                <w:rFonts w:ascii="Tahoma" w:hAnsi="Tahoma" w:cs="Tahoma"/>
                <w:bCs/>
                <w:sz w:val="22"/>
                <w:szCs w:val="22"/>
              </w:rPr>
            </w:pPr>
            <w:r w:rsidRPr="00192868">
              <w:rPr>
                <w:rFonts w:ascii="Tahoma" w:hAnsi="Tahoma" w:cs="Tahoma"/>
                <w:bCs/>
                <w:sz w:val="22"/>
                <w:szCs w:val="22"/>
              </w:rPr>
              <w:t>Arrangements for when and where each group will take lunch (and snack time if necessary) are in place so that pupils/children do not mix with pupils/children from other groups.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DB0C14">
            <w:pPr>
              <w:spacing w:before="10" w:after="10"/>
              <w:jc w:val="left"/>
              <w:rPr>
                <w:rFonts w:ascii="Tahoma" w:hAnsi="Tahoma" w:cs="Tahoma"/>
                <w:color w:val="4472C4"/>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DB0C14">
            <w:pPr>
              <w:spacing w:before="40" w:after="40"/>
              <w:jc w:val="left"/>
              <w:rPr>
                <w:rFonts w:cs="Arial"/>
                <w:sz w:val="22"/>
                <w:szCs w:val="22"/>
              </w:rPr>
            </w:pPr>
            <w:r>
              <w:rPr>
                <w:rFonts w:cs="Arial"/>
                <w:sz w:val="16"/>
                <w:szCs w:val="16"/>
              </w:rPr>
              <w:t>SW</w:t>
            </w: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746C1" w:rsidRPr="00192868" w:rsidRDefault="000746C1" w:rsidP="00DB0C14">
            <w:pPr>
              <w:spacing w:before="40" w:after="40"/>
              <w:jc w:val="left"/>
              <w:rPr>
                <w:rFonts w:cs="Arial"/>
                <w:sz w:val="22"/>
                <w:szCs w:val="22"/>
              </w:rPr>
            </w:pPr>
          </w:p>
        </w:tc>
        <w:tc>
          <w:tcPr>
            <w:tcW w:w="1559" w:type="dxa"/>
            <w:vMerge/>
            <w:tcBorders>
              <w:left w:val="single" w:sz="4" w:space="0" w:color="808080"/>
              <w:right w:val="single" w:sz="4" w:space="0" w:color="auto"/>
            </w:tcBorders>
            <w:shd w:val="clear" w:color="auto" w:fill="CCFFCC"/>
          </w:tcPr>
          <w:p w:rsidR="000746C1" w:rsidRPr="00192868" w:rsidRDefault="000746C1" w:rsidP="00DB0C14">
            <w:pPr>
              <w:spacing w:before="40" w:after="40"/>
              <w:jc w:val="left"/>
              <w:rPr>
                <w:rFonts w:cs="Arial"/>
                <w:sz w:val="16"/>
                <w:szCs w:val="16"/>
              </w:rPr>
            </w:pPr>
          </w:p>
        </w:tc>
      </w:tr>
      <w:tr w:rsidR="000746C1" w:rsidRPr="00192868" w:rsidTr="00467BD8">
        <w:trPr>
          <w:trHeight w:val="794"/>
        </w:trPr>
        <w:tc>
          <w:tcPr>
            <w:tcW w:w="1816" w:type="dxa"/>
            <w:vMerge/>
            <w:tcBorders>
              <w:top w:val="single" w:sz="12" w:space="0" w:color="auto"/>
              <w:left w:val="single" w:sz="4" w:space="0" w:color="auto"/>
              <w:bottom w:val="single" w:sz="12" w:space="0" w:color="auto"/>
              <w:right w:val="single" w:sz="4" w:space="0" w:color="auto"/>
            </w:tcBorders>
            <w:shd w:val="clear" w:color="auto" w:fill="auto"/>
          </w:tcPr>
          <w:p w:rsidR="000746C1" w:rsidRPr="00192868" w:rsidRDefault="000746C1" w:rsidP="00DB0C14">
            <w:pPr>
              <w:spacing w:before="10" w:after="10"/>
              <w:jc w:val="left"/>
              <w:rPr>
                <w:rFonts w:ascii="Tahoma"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DB0C14">
            <w:pPr>
              <w:spacing w:before="10" w:after="10"/>
              <w:jc w:val="left"/>
              <w:rPr>
                <w:rFonts w:ascii="Tahoma" w:hAnsi="Tahoma" w:cs="Tahoma"/>
                <w:bCs/>
                <w:sz w:val="22"/>
                <w:szCs w:val="22"/>
              </w:rPr>
            </w:pPr>
            <w:r w:rsidRPr="00192868">
              <w:rPr>
                <w:rFonts w:ascii="Tahoma" w:hAnsi="Tahoma" w:cs="Tahoma"/>
                <w:bCs/>
                <w:sz w:val="22"/>
                <w:szCs w:val="22"/>
              </w:rPr>
              <w:t xml:space="preserve">Throughout meal service times, social distancing rules in queues, seating and </w:t>
            </w:r>
            <w:r w:rsidRPr="00192868">
              <w:rPr>
                <w:rFonts w:ascii="Tahoma" w:hAnsi="Tahoma" w:cs="Tahoma"/>
                <w:sz w:val="22"/>
                <w:szCs w:val="22"/>
              </w:rPr>
              <w:t>eating</w:t>
            </w:r>
            <w:r w:rsidRPr="00192868">
              <w:rPr>
                <w:rFonts w:ascii="Tahoma" w:hAnsi="Tahoma" w:cs="Tahoma"/>
                <w:bCs/>
                <w:sz w:val="22"/>
                <w:szCs w:val="22"/>
              </w:rPr>
              <w:t xml:space="preserve"> are followed.</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DB0C14">
            <w:pPr>
              <w:spacing w:before="10" w:after="10"/>
              <w:jc w:val="left"/>
              <w:rPr>
                <w:rFonts w:ascii="Tahoma" w:hAnsi="Tahoma" w:cs="Tahoma"/>
                <w:color w:val="4472C4"/>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DB0C14">
            <w:pPr>
              <w:spacing w:before="40" w:after="40"/>
              <w:jc w:val="left"/>
              <w:rPr>
                <w:rFonts w:cs="Arial"/>
                <w:sz w:val="22"/>
                <w:szCs w:val="22"/>
              </w:rPr>
            </w:pPr>
            <w:r>
              <w:rPr>
                <w:rFonts w:cs="Arial"/>
                <w:sz w:val="16"/>
                <w:szCs w:val="16"/>
              </w:rPr>
              <w:t>SW</w:t>
            </w: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746C1" w:rsidRPr="00192868" w:rsidRDefault="000746C1" w:rsidP="00DB0C14">
            <w:pPr>
              <w:spacing w:before="40" w:after="40"/>
              <w:jc w:val="left"/>
              <w:rPr>
                <w:rFonts w:cs="Arial"/>
                <w:sz w:val="22"/>
                <w:szCs w:val="22"/>
              </w:rPr>
            </w:pPr>
          </w:p>
        </w:tc>
        <w:tc>
          <w:tcPr>
            <w:tcW w:w="1559" w:type="dxa"/>
            <w:vMerge/>
            <w:tcBorders>
              <w:left w:val="single" w:sz="4" w:space="0" w:color="808080"/>
              <w:right w:val="single" w:sz="4" w:space="0" w:color="auto"/>
            </w:tcBorders>
            <w:shd w:val="clear" w:color="auto" w:fill="CCFFCC"/>
          </w:tcPr>
          <w:p w:rsidR="000746C1" w:rsidRPr="00192868" w:rsidRDefault="000746C1" w:rsidP="00DB0C14">
            <w:pPr>
              <w:spacing w:before="40" w:after="40"/>
              <w:jc w:val="left"/>
              <w:rPr>
                <w:rFonts w:cs="Arial"/>
                <w:sz w:val="16"/>
                <w:szCs w:val="16"/>
              </w:rPr>
            </w:pPr>
          </w:p>
        </w:tc>
      </w:tr>
      <w:tr w:rsidR="000746C1" w:rsidRPr="00192868" w:rsidTr="00467BD8">
        <w:trPr>
          <w:trHeight w:val="789"/>
        </w:trPr>
        <w:tc>
          <w:tcPr>
            <w:tcW w:w="1816" w:type="dxa"/>
            <w:vMerge/>
            <w:tcBorders>
              <w:top w:val="single" w:sz="12" w:space="0" w:color="auto"/>
              <w:left w:val="single" w:sz="4" w:space="0" w:color="auto"/>
              <w:bottom w:val="single" w:sz="12" w:space="0" w:color="auto"/>
              <w:right w:val="single" w:sz="4" w:space="0" w:color="auto"/>
            </w:tcBorders>
            <w:shd w:val="clear" w:color="auto" w:fill="auto"/>
          </w:tcPr>
          <w:p w:rsidR="000746C1" w:rsidRPr="00192868" w:rsidRDefault="000746C1" w:rsidP="00DB0C14">
            <w:pPr>
              <w:spacing w:before="10" w:after="10"/>
              <w:jc w:val="left"/>
              <w:rPr>
                <w:rFonts w:ascii="Tahoma"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DB0C14">
            <w:pPr>
              <w:spacing w:before="10" w:after="10"/>
              <w:jc w:val="left"/>
              <w:rPr>
                <w:rFonts w:ascii="Tahoma" w:hAnsi="Tahoma" w:cs="Tahoma"/>
                <w:bCs/>
                <w:color w:val="000000"/>
                <w:sz w:val="22"/>
                <w:szCs w:val="22"/>
              </w:rPr>
            </w:pPr>
            <w:r w:rsidRPr="00192868">
              <w:rPr>
                <w:rFonts w:ascii="Tahoma" w:hAnsi="Tahoma" w:cs="Tahoma"/>
                <w:bCs/>
                <w:sz w:val="22"/>
                <w:szCs w:val="22"/>
              </w:rPr>
              <w:t>Staff, pupils and visitors are reminded to wash their hands prior to eating.</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DB0C14">
            <w:pPr>
              <w:spacing w:before="10" w:after="10"/>
              <w:jc w:val="left"/>
              <w:rPr>
                <w:rFonts w:ascii="Tahoma" w:hAnsi="Tahoma" w:cs="Tahoma"/>
                <w:color w:val="4472C4"/>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DB0C14">
            <w:pPr>
              <w:spacing w:before="40" w:after="40"/>
              <w:jc w:val="left"/>
              <w:rPr>
                <w:rFonts w:cs="Arial"/>
                <w:sz w:val="22"/>
                <w:szCs w:val="22"/>
              </w:rPr>
            </w:pPr>
            <w:r>
              <w:rPr>
                <w:rFonts w:cs="Arial"/>
                <w:sz w:val="16"/>
                <w:szCs w:val="16"/>
              </w:rPr>
              <w:t>SW</w:t>
            </w: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746C1" w:rsidRPr="00192868" w:rsidRDefault="000746C1" w:rsidP="00DB0C14">
            <w:pPr>
              <w:spacing w:before="40" w:after="40"/>
              <w:jc w:val="left"/>
              <w:rPr>
                <w:rFonts w:cs="Arial"/>
                <w:sz w:val="22"/>
                <w:szCs w:val="22"/>
              </w:rPr>
            </w:pPr>
          </w:p>
        </w:tc>
        <w:tc>
          <w:tcPr>
            <w:tcW w:w="1559" w:type="dxa"/>
            <w:vMerge/>
            <w:tcBorders>
              <w:left w:val="single" w:sz="4" w:space="0" w:color="808080"/>
              <w:right w:val="single" w:sz="4" w:space="0" w:color="auto"/>
            </w:tcBorders>
            <w:shd w:val="clear" w:color="auto" w:fill="CCFFCC"/>
          </w:tcPr>
          <w:p w:rsidR="000746C1" w:rsidRPr="00192868" w:rsidRDefault="000746C1" w:rsidP="00DB0C14">
            <w:pPr>
              <w:spacing w:before="40" w:after="40"/>
              <w:jc w:val="left"/>
              <w:rPr>
                <w:rFonts w:cs="Arial"/>
                <w:sz w:val="16"/>
                <w:szCs w:val="16"/>
              </w:rPr>
            </w:pPr>
          </w:p>
        </w:tc>
      </w:tr>
      <w:tr w:rsidR="000746C1" w:rsidRPr="00192868" w:rsidTr="00467BD8">
        <w:trPr>
          <w:trHeight w:val="1238"/>
        </w:trPr>
        <w:tc>
          <w:tcPr>
            <w:tcW w:w="1816" w:type="dxa"/>
            <w:vMerge/>
            <w:tcBorders>
              <w:top w:val="single" w:sz="12" w:space="0" w:color="auto"/>
              <w:left w:val="single" w:sz="4" w:space="0" w:color="auto"/>
              <w:bottom w:val="single" w:sz="12" w:space="0" w:color="auto"/>
              <w:right w:val="single" w:sz="4" w:space="0" w:color="auto"/>
            </w:tcBorders>
            <w:shd w:val="clear" w:color="auto" w:fill="auto"/>
          </w:tcPr>
          <w:p w:rsidR="000746C1" w:rsidRPr="00192868" w:rsidRDefault="000746C1" w:rsidP="00DB0C14">
            <w:pPr>
              <w:spacing w:before="10" w:after="10"/>
              <w:jc w:val="left"/>
              <w:rPr>
                <w:rFonts w:ascii="Tahoma"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DB0C14">
            <w:pPr>
              <w:spacing w:before="10" w:after="10"/>
              <w:jc w:val="left"/>
              <w:rPr>
                <w:rFonts w:ascii="Tahoma" w:hAnsi="Tahoma" w:cs="Tahoma"/>
                <w:bCs/>
                <w:color w:val="000000"/>
                <w:sz w:val="22"/>
                <w:szCs w:val="22"/>
              </w:rPr>
            </w:pPr>
            <w:r w:rsidRPr="00192868">
              <w:rPr>
                <w:rFonts w:ascii="Tahoma" w:hAnsi="Tahoma" w:cs="Tahoma"/>
                <w:bCs/>
                <w:color w:val="000000"/>
                <w:sz w:val="22"/>
                <w:szCs w:val="22"/>
              </w:rPr>
              <w:t>Groups are kept apart as much as possible and tables are cleaned between each group.  Where this is not possible, pupils will have their lunch in their classrooms based on co-operation with and following all school/catering supplier/kitchen risk assessments.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DB0C14">
            <w:pPr>
              <w:spacing w:before="10" w:after="10"/>
              <w:jc w:val="left"/>
              <w:rPr>
                <w:rFonts w:ascii="Tahoma" w:hAnsi="Tahoma" w:cs="Tahoma"/>
                <w:color w:val="4472C4"/>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DB0C14">
            <w:pPr>
              <w:spacing w:before="40" w:after="40"/>
              <w:jc w:val="left"/>
              <w:rPr>
                <w:rFonts w:cs="Arial"/>
                <w:sz w:val="22"/>
                <w:szCs w:val="22"/>
              </w:rPr>
            </w:pPr>
            <w:r>
              <w:rPr>
                <w:rFonts w:cs="Arial"/>
                <w:sz w:val="16"/>
                <w:szCs w:val="16"/>
              </w:rPr>
              <w:t>SW</w:t>
            </w: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746C1" w:rsidRPr="00192868" w:rsidRDefault="000746C1" w:rsidP="00DB0C14">
            <w:pPr>
              <w:spacing w:before="40" w:after="40"/>
              <w:jc w:val="left"/>
              <w:rPr>
                <w:rFonts w:cs="Arial"/>
                <w:sz w:val="22"/>
                <w:szCs w:val="22"/>
              </w:rPr>
            </w:pPr>
          </w:p>
        </w:tc>
        <w:tc>
          <w:tcPr>
            <w:tcW w:w="1559" w:type="dxa"/>
            <w:vMerge/>
            <w:tcBorders>
              <w:left w:val="single" w:sz="4" w:space="0" w:color="808080"/>
              <w:right w:val="single" w:sz="4" w:space="0" w:color="auto"/>
            </w:tcBorders>
            <w:shd w:val="clear" w:color="auto" w:fill="CCFFCC"/>
          </w:tcPr>
          <w:p w:rsidR="000746C1" w:rsidRPr="00192868" w:rsidRDefault="000746C1" w:rsidP="00DB0C14">
            <w:pPr>
              <w:spacing w:before="40" w:after="40"/>
              <w:jc w:val="left"/>
              <w:rPr>
                <w:rFonts w:cs="Arial"/>
                <w:sz w:val="16"/>
                <w:szCs w:val="16"/>
              </w:rPr>
            </w:pPr>
          </w:p>
        </w:tc>
      </w:tr>
      <w:tr w:rsidR="000746C1" w:rsidRPr="00192868" w:rsidTr="00467BD8">
        <w:trPr>
          <w:trHeight w:val="789"/>
        </w:trPr>
        <w:tc>
          <w:tcPr>
            <w:tcW w:w="1816" w:type="dxa"/>
            <w:vMerge/>
            <w:tcBorders>
              <w:top w:val="single" w:sz="12" w:space="0" w:color="auto"/>
              <w:left w:val="single" w:sz="4" w:space="0" w:color="auto"/>
              <w:bottom w:val="single" w:sz="12" w:space="0" w:color="auto"/>
              <w:right w:val="single" w:sz="4" w:space="0" w:color="auto"/>
            </w:tcBorders>
            <w:shd w:val="clear" w:color="auto" w:fill="auto"/>
          </w:tcPr>
          <w:p w:rsidR="000746C1" w:rsidRPr="00192868" w:rsidRDefault="000746C1" w:rsidP="00DB0C14">
            <w:pPr>
              <w:spacing w:before="10" w:after="10"/>
              <w:jc w:val="left"/>
              <w:rPr>
                <w:rFonts w:ascii="Tahoma"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DB0C14">
            <w:pPr>
              <w:spacing w:before="10" w:after="10"/>
              <w:jc w:val="left"/>
              <w:rPr>
                <w:rFonts w:ascii="Tahoma" w:hAnsi="Tahoma" w:cs="Tahoma"/>
                <w:bCs/>
                <w:color w:val="000000"/>
                <w:sz w:val="22"/>
                <w:szCs w:val="22"/>
              </w:rPr>
            </w:pPr>
            <w:r w:rsidRPr="00192868">
              <w:rPr>
                <w:rFonts w:ascii="Tahoma" w:hAnsi="Tahoma" w:cs="Tahoma"/>
                <w:bCs/>
                <w:sz w:val="22"/>
                <w:szCs w:val="22"/>
              </w:rPr>
              <w:t>Trays/crockery/utensils are handed to the pupils individually by a member of staff wearing appropriate PPE gloves to minimise cross infection.</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DB0C14">
            <w:pPr>
              <w:spacing w:before="10" w:after="10"/>
              <w:jc w:val="left"/>
              <w:rPr>
                <w:rFonts w:ascii="Tahoma" w:hAnsi="Tahoma" w:cs="Tahoma"/>
                <w:color w:val="4472C4"/>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DB0C14">
            <w:pPr>
              <w:spacing w:before="40" w:after="40"/>
              <w:jc w:val="left"/>
              <w:rPr>
                <w:rFonts w:cs="Arial"/>
                <w:sz w:val="22"/>
                <w:szCs w:val="22"/>
              </w:rPr>
            </w:pPr>
            <w:r>
              <w:rPr>
                <w:rFonts w:cs="Arial"/>
                <w:sz w:val="16"/>
                <w:szCs w:val="16"/>
              </w:rPr>
              <w:t>SW</w:t>
            </w: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746C1" w:rsidRPr="00192868" w:rsidRDefault="000746C1" w:rsidP="00DB0C14">
            <w:pPr>
              <w:spacing w:before="40" w:after="40"/>
              <w:jc w:val="left"/>
              <w:rPr>
                <w:rFonts w:cs="Arial"/>
                <w:sz w:val="22"/>
                <w:szCs w:val="22"/>
              </w:rPr>
            </w:pPr>
          </w:p>
        </w:tc>
        <w:tc>
          <w:tcPr>
            <w:tcW w:w="1559" w:type="dxa"/>
            <w:vMerge/>
            <w:tcBorders>
              <w:left w:val="single" w:sz="4" w:space="0" w:color="808080"/>
              <w:right w:val="single" w:sz="4" w:space="0" w:color="auto"/>
            </w:tcBorders>
            <w:shd w:val="clear" w:color="auto" w:fill="CCFFCC"/>
          </w:tcPr>
          <w:p w:rsidR="000746C1" w:rsidRPr="00192868" w:rsidRDefault="000746C1" w:rsidP="00DB0C14">
            <w:pPr>
              <w:spacing w:before="40" w:after="40"/>
              <w:jc w:val="left"/>
              <w:rPr>
                <w:rFonts w:cs="Arial"/>
                <w:sz w:val="16"/>
                <w:szCs w:val="16"/>
              </w:rPr>
            </w:pPr>
          </w:p>
        </w:tc>
      </w:tr>
      <w:tr w:rsidR="000746C1" w:rsidRPr="00192868" w:rsidTr="00467BD8">
        <w:trPr>
          <w:trHeight w:val="961"/>
        </w:trPr>
        <w:tc>
          <w:tcPr>
            <w:tcW w:w="1816" w:type="dxa"/>
            <w:vMerge/>
            <w:tcBorders>
              <w:top w:val="single" w:sz="12" w:space="0" w:color="auto"/>
              <w:left w:val="single" w:sz="4" w:space="0" w:color="auto"/>
              <w:bottom w:val="single" w:sz="12" w:space="0" w:color="auto"/>
              <w:right w:val="single" w:sz="4" w:space="0" w:color="auto"/>
            </w:tcBorders>
            <w:shd w:val="clear" w:color="auto" w:fill="auto"/>
          </w:tcPr>
          <w:p w:rsidR="000746C1" w:rsidRPr="00192868" w:rsidRDefault="000746C1" w:rsidP="00DB0C14">
            <w:pPr>
              <w:spacing w:before="10" w:after="10"/>
              <w:jc w:val="left"/>
              <w:rPr>
                <w:rFonts w:ascii="Tahoma" w:hAnsi="Tahoma" w:cs="Tahoma"/>
                <w:b/>
                <w:sz w:val="17"/>
                <w:szCs w:val="17"/>
              </w:rPr>
            </w:pPr>
          </w:p>
        </w:tc>
        <w:tc>
          <w:tcPr>
            <w:tcW w:w="7230" w:type="dxa"/>
            <w:tcBorders>
              <w:top w:val="single" w:sz="4" w:space="0" w:color="C0C0C0"/>
              <w:left w:val="single" w:sz="4" w:space="0" w:color="auto"/>
              <w:bottom w:val="single" w:sz="12" w:space="0" w:color="auto"/>
              <w:right w:val="single" w:sz="4" w:space="0" w:color="auto"/>
            </w:tcBorders>
            <w:vAlign w:val="center"/>
          </w:tcPr>
          <w:p w:rsidR="000746C1" w:rsidRPr="00192868" w:rsidRDefault="000746C1" w:rsidP="00DB0C14">
            <w:pPr>
              <w:spacing w:before="10" w:after="10" w:line="276" w:lineRule="auto"/>
              <w:jc w:val="left"/>
              <w:rPr>
                <w:rFonts w:ascii="Tahoma" w:hAnsi="Tahoma" w:cs="Tahoma"/>
                <w:bCs/>
                <w:color w:val="000000"/>
                <w:sz w:val="22"/>
                <w:szCs w:val="22"/>
              </w:rPr>
            </w:pPr>
            <w:r w:rsidRPr="00192868">
              <w:rPr>
                <w:rFonts w:ascii="Tahoma" w:hAnsi="Tahoma" w:cs="Tahoma"/>
                <w:bCs/>
                <w:sz w:val="22"/>
                <w:szCs w:val="22"/>
              </w:rPr>
              <w:t>Trays/crockery/utensils are returned to a designated point by the individual pupils/staff where possible</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DB0C14">
            <w:pPr>
              <w:spacing w:before="10" w:after="10"/>
              <w:jc w:val="left"/>
              <w:rPr>
                <w:rFonts w:ascii="Tahoma" w:hAnsi="Tahoma" w:cs="Tahoma"/>
                <w:color w:val="4472C4"/>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DB0C14">
            <w:pPr>
              <w:spacing w:before="40" w:after="40"/>
              <w:jc w:val="left"/>
              <w:rPr>
                <w:rFonts w:cs="Arial"/>
                <w:sz w:val="22"/>
                <w:szCs w:val="22"/>
              </w:rPr>
            </w:pPr>
            <w:r>
              <w:rPr>
                <w:rFonts w:cs="Arial"/>
                <w:sz w:val="16"/>
                <w:szCs w:val="16"/>
              </w:rPr>
              <w:t>SW</w:t>
            </w: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746C1" w:rsidRPr="00192868" w:rsidRDefault="000746C1" w:rsidP="00DB0C14">
            <w:pPr>
              <w:spacing w:before="40" w:after="40"/>
              <w:jc w:val="left"/>
              <w:rPr>
                <w:rFonts w:cs="Arial"/>
                <w:sz w:val="22"/>
                <w:szCs w:val="22"/>
              </w:rPr>
            </w:pPr>
          </w:p>
        </w:tc>
        <w:tc>
          <w:tcPr>
            <w:tcW w:w="1559" w:type="dxa"/>
            <w:vMerge/>
            <w:tcBorders>
              <w:left w:val="single" w:sz="4" w:space="0" w:color="808080"/>
              <w:bottom w:val="single" w:sz="12" w:space="0" w:color="auto"/>
              <w:right w:val="single" w:sz="4" w:space="0" w:color="auto"/>
            </w:tcBorders>
            <w:shd w:val="clear" w:color="auto" w:fill="CCFFCC"/>
          </w:tcPr>
          <w:p w:rsidR="000746C1" w:rsidRPr="00192868" w:rsidRDefault="000746C1" w:rsidP="00DB0C14">
            <w:pPr>
              <w:spacing w:before="40" w:after="40"/>
              <w:jc w:val="left"/>
              <w:rPr>
                <w:rFonts w:cs="Arial"/>
                <w:sz w:val="16"/>
                <w:szCs w:val="16"/>
              </w:rPr>
            </w:pPr>
          </w:p>
        </w:tc>
      </w:tr>
    </w:tbl>
    <w:p w:rsidR="00192868" w:rsidRPr="00192868" w:rsidRDefault="00192868" w:rsidP="00192868">
      <w:pPr>
        <w:rPr>
          <w:sz w:val="2"/>
          <w:szCs w:val="2"/>
        </w:rPr>
      </w:pPr>
      <w:r w:rsidRPr="00192868">
        <w:rPr>
          <w:sz w:val="10"/>
          <w:szCs w:val="10"/>
        </w:rPr>
        <w:br w:type="page"/>
      </w:r>
      <w:r w:rsidRPr="00192868">
        <w:t xml:space="preserve"> </w:t>
      </w:r>
    </w:p>
    <w:p w:rsidR="00192868" w:rsidRPr="00192868" w:rsidRDefault="00192868" w:rsidP="00192868">
      <w:pPr>
        <w:rPr>
          <w:sz w:val="14"/>
          <w:szCs w:val="14"/>
        </w:rPr>
      </w:pPr>
    </w:p>
    <w:tbl>
      <w:tblPr>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16"/>
        <w:gridCol w:w="7230"/>
        <w:gridCol w:w="425"/>
        <w:gridCol w:w="567"/>
        <w:gridCol w:w="3969"/>
        <w:gridCol w:w="1559"/>
      </w:tblGrid>
      <w:tr w:rsidR="000F207B" w:rsidRPr="00192868" w:rsidTr="000F207B">
        <w:trPr>
          <w:cantSplit/>
          <w:trHeight w:val="1134"/>
        </w:trPr>
        <w:tc>
          <w:tcPr>
            <w:tcW w:w="1816" w:type="dxa"/>
            <w:tcBorders>
              <w:top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bookmarkStart w:id="5" w:name="_Hlk36630578"/>
            <w:r w:rsidRPr="00192868">
              <w:rPr>
                <w:rFonts w:cs="Arial"/>
                <w:b/>
                <w:bCs/>
                <w:color w:val="FFFFFF"/>
                <w:sz w:val="16"/>
                <w:szCs w:val="16"/>
              </w:rPr>
              <w:t>What are the hazards?</w:t>
            </w:r>
          </w:p>
        </w:tc>
        <w:tc>
          <w:tcPr>
            <w:tcW w:w="7230"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 xml:space="preserve">Generic Control Measures </w:t>
            </w:r>
          </w:p>
        </w:tc>
        <w:tc>
          <w:tcPr>
            <w:tcW w:w="425"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color w:val="FFFFFF"/>
                <w:sz w:val="16"/>
                <w:szCs w:val="16"/>
              </w:rPr>
            </w:pP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sym w:font="Wingdings" w:char="F0FC"/>
            </w: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t xml:space="preserve">X </w:t>
            </w:r>
          </w:p>
          <w:p w:rsidR="000F207B" w:rsidRPr="00192868" w:rsidRDefault="000F207B" w:rsidP="000F207B">
            <w:pPr>
              <w:spacing w:before="40" w:after="40"/>
              <w:ind w:left="-113" w:right="-117"/>
              <w:jc w:val="center"/>
              <w:rPr>
                <w:rFonts w:cs="Arial"/>
                <w:b/>
                <w:bCs/>
                <w:color w:val="FFFFFF"/>
                <w:sz w:val="16"/>
                <w:szCs w:val="16"/>
              </w:rPr>
            </w:pPr>
            <w:r w:rsidRPr="00192868">
              <w:rPr>
                <w:rFonts w:cs="Arial"/>
                <w:b/>
                <w:color w:val="FFFFFF"/>
                <w:sz w:val="16"/>
                <w:szCs w:val="16"/>
              </w:rPr>
              <w:t>N/A</w:t>
            </w:r>
            <w:r w:rsidRPr="00192868">
              <w:rPr>
                <w:rFonts w:cs="Arial"/>
                <w:b/>
                <w:bCs/>
                <w:color w:val="FFFFFF"/>
                <w:sz w:val="16"/>
                <w:szCs w:val="16"/>
              </w:rPr>
              <w:t xml:space="preserve"> </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rsidR="000F207B" w:rsidRPr="00192868" w:rsidRDefault="000F207B" w:rsidP="000F207B">
            <w:pPr>
              <w:spacing w:before="40" w:after="40"/>
              <w:ind w:left="113" w:right="113"/>
              <w:jc w:val="left"/>
              <w:rPr>
                <w:rFonts w:cs="Arial"/>
                <w:b/>
                <w:bCs/>
                <w:color w:val="FFFFFF"/>
                <w:sz w:val="16"/>
                <w:szCs w:val="16"/>
              </w:rPr>
            </w:pPr>
            <w:r w:rsidRPr="00192868">
              <w:rPr>
                <w:rFonts w:cs="Arial"/>
                <w:b/>
                <w:bCs/>
                <w:color w:val="FFFFFF"/>
                <w:sz w:val="16"/>
                <w:szCs w:val="16"/>
              </w:rPr>
              <w:t>Person to implement</w:t>
            </w:r>
          </w:p>
        </w:tc>
        <w:tc>
          <w:tcPr>
            <w:tcW w:w="3969" w:type="dxa"/>
            <w:tcBorders>
              <w:top w:val="single" w:sz="4" w:space="0" w:color="auto"/>
              <w:left w:val="single" w:sz="4" w:space="0" w:color="auto"/>
              <w:bottom w:val="nil"/>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Additional Control Measures needed to reduce risk to an acceptable level</w:t>
            </w:r>
          </w:p>
        </w:tc>
        <w:tc>
          <w:tcPr>
            <w:tcW w:w="1559" w:type="dxa"/>
            <w:tcBorders>
              <w:top w:val="single" w:sz="4" w:space="0" w:color="auto"/>
              <w:left w:val="single" w:sz="4" w:space="0" w:color="auto"/>
              <w:bottom w:val="nil"/>
              <w:right w:val="single" w:sz="4" w:space="0" w:color="auto"/>
            </w:tcBorders>
            <w:shd w:val="clear" w:color="auto" w:fill="606060"/>
            <w:vAlign w:val="center"/>
          </w:tcPr>
          <w:p w:rsidR="000F207B" w:rsidRDefault="000F207B" w:rsidP="000F207B">
            <w:pPr>
              <w:spacing w:before="40" w:after="40"/>
              <w:jc w:val="left"/>
              <w:rPr>
                <w:rFonts w:cs="Arial"/>
                <w:b/>
                <w:bCs/>
                <w:color w:val="FFFFFF"/>
                <w:sz w:val="16"/>
                <w:szCs w:val="16"/>
              </w:rPr>
            </w:pPr>
            <w:r>
              <w:rPr>
                <w:rFonts w:cs="Arial"/>
                <w:b/>
                <w:bCs/>
                <w:color w:val="FFFFFF"/>
                <w:sz w:val="16"/>
                <w:szCs w:val="16"/>
              </w:rPr>
              <w:t>Review/</w:t>
            </w:r>
          </w:p>
          <w:p w:rsidR="000F207B" w:rsidRPr="00192868" w:rsidRDefault="000F207B" w:rsidP="000F207B">
            <w:pPr>
              <w:spacing w:before="40" w:after="40"/>
              <w:jc w:val="left"/>
              <w:rPr>
                <w:rFonts w:cs="Arial"/>
                <w:b/>
                <w:bCs/>
                <w:color w:val="FFFFFF"/>
                <w:sz w:val="16"/>
                <w:szCs w:val="16"/>
              </w:rPr>
            </w:pPr>
            <w:r>
              <w:rPr>
                <w:rFonts w:cs="Arial"/>
                <w:b/>
                <w:bCs/>
                <w:color w:val="FFFFFF"/>
                <w:sz w:val="16"/>
                <w:szCs w:val="16"/>
              </w:rPr>
              <w:t>Comments</w:t>
            </w:r>
          </w:p>
          <w:p w:rsidR="000F207B" w:rsidRPr="00192868" w:rsidRDefault="000F207B" w:rsidP="000F207B">
            <w:pPr>
              <w:spacing w:before="40" w:after="40"/>
              <w:jc w:val="center"/>
              <w:rPr>
                <w:rFonts w:cs="Arial"/>
                <w:b/>
                <w:bCs/>
                <w:color w:val="FFFFFF"/>
                <w:sz w:val="16"/>
                <w:szCs w:val="16"/>
              </w:rPr>
            </w:pPr>
          </w:p>
        </w:tc>
      </w:tr>
      <w:tr w:rsidR="00192868" w:rsidRPr="00192868" w:rsidTr="00C467D3">
        <w:tc>
          <w:tcPr>
            <w:tcW w:w="15566" w:type="dxa"/>
            <w:gridSpan w:val="6"/>
            <w:tcBorders>
              <w:top w:val="single" w:sz="4" w:space="0" w:color="auto"/>
              <w:left w:val="single" w:sz="4" w:space="0" w:color="auto"/>
              <w:right w:val="single" w:sz="4" w:space="0" w:color="auto"/>
            </w:tcBorders>
            <w:shd w:val="clear" w:color="auto" w:fill="E6E6E6"/>
          </w:tcPr>
          <w:p w:rsidR="00192868" w:rsidRPr="00192868" w:rsidRDefault="00192868" w:rsidP="00192868">
            <w:pPr>
              <w:spacing w:before="40" w:after="40"/>
              <w:jc w:val="left"/>
              <w:rPr>
                <w:rFonts w:cs="Arial"/>
                <w:sz w:val="16"/>
                <w:szCs w:val="16"/>
              </w:rPr>
            </w:pPr>
          </w:p>
        </w:tc>
      </w:tr>
      <w:bookmarkEnd w:id="5"/>
      <w:tr w:rsidR="000746C1" w:rsidRPr="00192868" w:rsidTr="00467BD8">
        <w:trPr>
          <w:trHeight w:val="458"/>
        </w:trPr>
        <w:tc>
          <w:tcPr>
            <w:tcW w:w="1816" w:type="dxa"/>
            <w:vMerge w:val="restart"/>
            <w:tcBorders>
              <w:left w:val="single" w:sz="4" w:space="0" w:color="auto"/>
              <w:bottom w:val="single" w:sz="12" w:space="0" w:color="auto"/>
              <w:right w:val="single" w:sz="4" w:space="0" w:color="auto"/>
            </w:tcBorders>
            <w:shd w:val="clear" w:color="auto" w:fill="auto"/>
          </w:tcPr>
          <w:p w:rsidR="000746C1" w:rsidRPr="00192868" w:rsidRDefault="000746C1" w:rsidP="006B76F2">
            <w:pPr>
              <w:spacing w:before="10" w:after="10"/>
              <w:jc w:val="left"/>
              <w:rPr>
                <w:rFonts w:ascii="Tahoma" w:hAnsi="Tahoma" w:cs="Tahoma"/>
                <w:b/>
                <w:sz w:val="17"/>
                <w:szCs w:val="17"/>
              </w:rPr>
            </w:pPr>
            <w:r w:rsidRPr="00192868">
              <w:rPr>
                <w:rFonts w:ascii="Tahoma" w:hAnsi="Tahoma" w:cs="Tahoma"/>
                <w:bCs/>
                <w:sz w:val="24"/>
                <w:szCs w:val="24"/>
              </w:rPr>
              <w:t xml:space="preserve">Unmanaged toilet arrangements </w:t>
            </w:r>
            <w:r w:rsidRPr="00192868">
              <w:rPr>
                <w:rFonts w:ascii="Tahoma" w:hAnsi="Tahoma" w:cs="Tahoma"/>
                <w:bCs/>
                <w:i/>
                <w:iCs/>
                <w:sz w:val="22"/>
                <w:szCs w:val="22"/>
              </w:rPr>
              <w:t>Queues for toilets and handwashing risk non-compliance with social distancing measures</w:t>
            </w:r>
          </w:p>
        </w:tc>
        <w:tc>
          <w:tcPr>
            <w:tcW w:w="7230" w:type="dxa"/>
            <w:tcBorders>
              <w:top w:val="nil"/>
              <w:left w:val="single" w:sz="4" w:space="0" w:color="auto"/>
              <w:bottom w:val="single" w:sz="4" w:space="0" w:color="C0C0C0"/>
              <w:right w:val="single" w:sz="4" w:space="0" w:color="auto"/>
            </w:tcBorders>
            <w:vAlign w:val="center"/>
          </w:tcPr>
          <w:p w:rsidR="000746C1" w:rsidRPr="00192868" w:rsidRDefault="000746C1" w:rsidP="006B76F2">
            <w:pPr>
              <w:spacing w:before="40" w:after="40"/>
              <w:jc w:val="left"/>
              <w:rPr>
                <w:rFonts w:ascii="Tahoma" w:hAnsi="Tahoma" w:cs="Tahoma"/>
                <w:color w:val="000000"/>
                <w:sz w:val="22"/>
                <w:szCs w:val="22"/>
              </w:rPr>
            </w:pPr>
            <w:r w:rsidRPr="00192868">
              <w:rPr>
                <w:rFonts w:ascii="Tahoma" w:hAnsi="Tahoma" w:cs="Tahoma"/>
                <w:bCs/>
                <w:sz w:val="22"/>
                <w:szCs w:val="22"/>
              </w:rPr>
              <w:t>Toilets are allocated to specific groups ‘bubbles’ where possible to assist with reducing the mixing of groups.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6B76F2">
            <w:pPr>
              <w:spacing w:before="40" w:after="40"/>
              <w:jc w:val="left"/>
              <w:rPr>
                <w:rFonts w:cs="Arial"/>
                <w:color w:val="000000"/>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6B76F2">
            <w:pPr>
              <w:spacing w:before="40" w:after="40"/>
              <w:jc w:val="left"/>
              <w:rPr>
                <w:rFonts w:cs="Arial"/>
                <w:color w:val="000000"/>
                <w:sz w:val="22"/>
                <w:szCs w:val="22"/>
              </w:rPr>
            </w:pPr>
            <w:r>
              <w:rPr>
                <w:rFonts w:cs="Arial"/>
                <w:sz w:val="16"/>
                <w:szCs w:val="16"/>
              </w:rPr>
              <w:t>SW</w:t>
            </w:r>
          </w:p>
        </w:tc>
        <w:tc>
          <w:tcPr>
            <w:tcW w:w="3969" w:type="dxa"/>
            <w:vMerge w:val="restart"/>
            <w:tcBorders>
              <w:top w:val="single" w:sz="4" w:space="0" w:color="808080"/>
              <w:left w:val="single" w:sz="4" w:space="0" w:color="auto"/>
              <w:bottom w:val="single" w:sz="12" w:space="0" w:color="auto"/>
              <w:right w:val="single" w:sz="4" w:space="0" w:color="808080"/>
            </w:tcBorders>
            <w:shd w:val="clear" w:color="auto" w:fill="CCFFCC"/>
          </w:tcPr>
          <w:p w:rsidR="000746C1" w:rsidRPr="00192868" w:rsidRDefault="000746C1" w:rsidP="00D27F14">
            <w:pPr>
              <w:spacing w:before="40" w:after="40"/>
              <w:ind w:left="360"/>
              <w:jc w:val="left"/>
              <w:rPr>
                <w:rFonts w:cs="Arial"/>
                <w:sz w:val="22"/>
                <w:szCs w:val="22"/>
              </w:rPr>
            </w:pPr>
          </w:p>
        </w:tc>
        <w:tc>
          <w:tcPr>
            <w:tcW w:w="1559" w:type="dxa"/>
            <w:vMerge w:val="restart"/>
            <w:tcBorders>
              <w:top w:val="single" w:sz="4" w:space="0" w:color="808080"/>
              <w:left w:val="single" w:sz="4" w:space="0" w:color="808080"/>
              <w:right w:val="single" w:sz="4" w:space="0" w:color="auto"/>
            </w:tcBorders>
            <w:shd w:val="clear" w:color="auto" w:fill="CCFFCC"/>
          </w:tcPr>
          <w:p w:rsidR="000746C1" w:rsidRPr="00192868" w:rsidRDefault="000746C1" w:rsidP="006B76F2">
            <w:pPr>
              <w:spacing w:before="40" w:after="40"/>
              <w:jc w:val="left"/>
              <w:rPr>
                <w:rFonts w:cs="Arial"/>
                <w:sz w:val="16"/>
                <w:szCs w:val="16"/>
              </w:rPr>
            </w:pPr>
          </w:p>
        </w:tc>
      </w:tr>
      <w:tr w:rsidR="000746C1" w:rsidRPr="00192868" w:rsidTr="00467BD8">
        <w:trPr>
          <w:trHeight w:val="438"/>
        </w:trPr>
        <w:tc>
          <w:tcPr>
            <w:tcW w:w="1816" w:type="dxa"/>
            <w:vMerge/>
            <w:tcBorders>
              <w:left w:val="single" w:sz="4" w:space="0" w:color="auto"/>
              <w:bottom w:val="single" w:sz="12" w:space="0" w:color="auto"/>
              <w:right w:val="single" w:sz="4" w:space="0" w:color="auto"/>
            </w:tcBorders>
            <w:shd w:val="clear" w:color="auto" w:fill="auto"/>
          </w:tcPr>
          <w:p w:rsidR="000746C1" w:rsidRPr="00192868" w:rsidRDefault="000746C1" w:rsidP="006B76F2">
            <w:pPr>
              <w:spacing w:before="10" w:after="10"/>
              <w:jc w:val="left"/>
              <w:rPr>
                <w:rFonts w:ascii="Tahoma"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6B76F2">
            <w:pPr>
              <w:spacing w:before="40" w:after="40"/>
              <w:jc w:val="left"/>
              <w:rPr>
                <w:rFonts w:ascii="Tahoma" w:hAnsi="Tahoma" w:cs="Tahoma"/>
                <w:color w:val="000000"/>
                <w:sz w:val="22"/>
                <w:szCs w:val="22"/>
              </w:rPr>
            </w:pPr>
            <w:r w:rsidRPr="00192868">
              <w:rPr>
                <w:rFonts w:ascii="Tahoma" w:hAnsi="Tahoma" w:cs="Tahoma"/>
                <w:color w:val="000000"/>
                <w:sz w:val="22"/>
                <w:szCs w:val="22"/>
              </w:rPr>
              <w:t>Pupils and staff know that they can only use the toilet one at a time.</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6B76F2">
            <w:pPr>
              <w:spacing w:before="40" w:after="40"/>
              <w:jc w:val="left"/>
              <w:rPr>
                <w:rFonts w:cs="Arial"/>
                <w:color w:val="000000"/>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6B76F2">
            <w:pPr>
              <w:spacing w:before="40" w:after="40"/>
              <w:jc w:val="left"/>
              <w:rPr>
                <w:rFonts w:cs="Arial"/>
                <w:color w:val="000000"/>
                <w:sz w:val="22"/>
                <w:szCs w:val="22"/>
              </w:rPr>
            </w:pPr>
            <w:r>
              <w:rPr>
                <w:rFonts w:cs="Arial"/>
                <w:sz w:val="16"/>
                <w:szCs w:val="16"/>
              </w:rPr>
              <w:t>SW</w:t>
            </w: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746C1" w:rsidRPr="00192868" w:rsidRDefault="000746C1" w:rsidP="006B76F2">
            <w:pPr>
              <w:spacing w:before="40" w:after="40"/>
              <w:jc w:val="left"/>
              <w:rPr>
                <w:rFonts w:cs="Arial"/>
                <w:sz w:val="22"/>
                <w:szCs w:val="22"/>
              </w:rPr>
            </w:pPr>
          </w:p>
        </w:tc>
        <w:tc>
          <w:tcPr>
            <w:tcW w:w="1559" w:type="dxa"/>
            <w:vMerge/>
            <w:tcBorders>
              <w:left w:val="single" w:sz="4" w:space="0" w:color="808080"/>
              <w:right w:val="single" w:sz="4" w:space="0" w:color="auto"/>
            </w:tcBorders>
            <w:shd w:val="clear" w:color="auto" w:fill="CCFFCC"/>
          </w:tcPr>
          <w:p w:rsidR="000746C1" w:rsidRPr="00192868" w:rsidRDefault="000746C1" w:rsidP="006B76F2">
            <w:pPr>
              <w:spacing w:before="40" w:after="40"/>
              <w:jc w:val="left"/>
              <w:rPr>
                <w:rFonts w:cs="Arial"/>
                <w:sz w:val="16"/>
                <w:szCs w:val="16"/>
              </w:rPr>
            </w:pPr>
          </w:p>
        </w:tc>
      </w:tr>
      <w:tr w:rsidR="000746C1" w:rsidRPr="00192868" w:rsidTr="00467BD8">
        <w:trPr>
          <w:trHeight w:val="809"/>
        </w:trPr>
        <w:tc>
          <w:tcPr>
            <w:tcW w:w="1816" w:type="dxa"/>
            <w:vMerge/>
            <w:tcBorders>
              <w:left w:val="single" w:sz="4" w:space="0" w:color="auto"/>
              <w:bottom w:val="single" w:sz="2" w:space="0" w:color="auto"/>
              <w:right w:val="single" w:sz="4" w:space="0" w:color="auto"/>
            </w:tcBorders>
            <w:shd w:val="clear" w:color="auto" w:fill="auto"/>
          </w:tcPr>
          <w:p w:rsidR="000746C1" w:rsidRPr="00192868" w:rsidRDefault="000746C1" w:rsidP="006B76F2">
            <w:pPr>
              <w:spacing w:before="10" w:after="10"/>
              <w:jc w:val="left"/>
              <w:rPr>
                <w:rFonts w:ascii="Tahoma" w:hAnsi="Tahoma" w:cs="Tahoma"/>
                <w:b/>
                <w:sz w:val="17"/>
                <w:szCs w:val="17"/>
              </w:rPr>
            </w:pPr>
          </w:p>
        </w:tc>
        <w:tc>
          <w:tcPr>
            <w:tcW w:w="7230" w:type="dxa"/>
            <w:tcBorders>
              <w:top w:val="single" w:sz="4" w:space="0" w:color="C0C0C0"/>
              <w:left w:val="single" w:sz="4" w:space="0" w:color="auto"/>
              <w:bottom w:val="single" w:sz="2" w:space="0" w:color="auto"/>
              <w:right w:val="single" w:sz="4" w:space="0" w:color="auto"/>
            </w:tcBorders>
            <w:vAlign w:val="center"/>
          </w:tcPr>
          <w:p w:rsidR="000746C1" w:rsidRPr="00192868" w:rsidRDefault="000746C1" w:rsidP="006B76F2">
            <w:pPr>
              <w:spacing w:before="10" w:after="10" w:line="276" w:lineRule="auto"/>
              <w:jc w:val="left"/>
              <w:rPr>
                <w:rFonts w:ascii="Tahoma" w:hAnsi="Tahoma" w:cs="Tahoma"/>
                <w:color w:val="000000"/>
                <w:sz w:val="22"/>
                <w:szCs w:val="22"/>
              </w:rPr>
            </w:pPr>
            <w:r w:rsidRPr="00192868">
              <w:rPr>
                <w:rFonts w:ascii="Tahoma" w:hAnsi="Tahoma" w:cs="Tahoma"/>
                <w:color w:val="000000"/>
                <w:sz w:val="22"/>
                <w:szCs w:val="22"/>
              </w:rPr>
              <w:t>Pupils are encouraged to access the toilet during class/throughout the day to help avoid queues.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6B76F2">
            <w:pPr>
              <w:spacing w:before="40" w:after="40"/>
              <w:jc w:val="left"/>
              <w:rPr>
                <w:rFonts w:cs="Arial"/>
                <w:color w:val="000000"/>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6B76F2">
            <w:pPr>
              <w:spacing w:before="40" w:after="40"/>
              <w:jc w:val="left"/>
              <w:rPr>
                <w:rFonts w:cs="Arial"/>
                <w:color w:val="000000"/>
                <w:sz w:val="22"/>
                <w:szCs w:val="22"/>
              </w:rPr>
            </w:pPr>
            <w:r>
              <w:rPr>
                <w:rFonts w:cs="Arial"/>
                <w:sz w:val="16"/>
                <w:szCs w:val="16"/>
              </w:rPr>
              <w:t>SW</w:t>
            </w:r>
          </w:p>
        </w:tc>
        <w:tc>
          <w:tcPr>
            <w:tcW w:w="3969" w:type="dxa"/>
            <w:vMerge/>
            <w:tcBorders>
              <w:top w:val="single" w:sz="4" w:space="0" w:color="808080"/>
              <w:left w:val="single" w:sz="4" w:space="0" w:color="auto"/>
              <w:bottom w:val="single" w:sz="2" w:space="0" w:color="auto"/>
              <w:right w:val="single" w:sz="4" w:space="0" w:color="808080"/>
            </w:tcBorders>
            <w:shd w:val="clear" w:color="auto" w:fill="CCFFCC"/>
          </w:tcPr>
          <w:p w:rsidR="000746C1" w:rsidRPr="00192868" w:rsidRDefault="000746C1" w:rsidP="006B76F2">
            <w:pPr>
              <w:spacing w:before="40" w:after="40"/>
              <w:jc w:val="left"/>
              <w:rPr>
                <w:rFonts w:cs="Arial"/>
                <w:sz w:val="22"/>
                <w:szCs w:val="22"/>
              </w:rPr>
            </w:pPr>
          </w:p>
        </w:tc>
        <w:tc>
          <w:tcPr>
            <w:tcW w:w="1559" w:type="dxa"/>
            <w:vMerge/>
            <w:tcBorders>
              <w:left w:val="single" w:sz="4" w:space="0" w:color="808080"/>
              <w:bottom w:val="single" w:sz="2" w:space="0" w:color="auto"/>
              <w:right w:val="single" w:sz="4" w:space="0" w:color="auto"/>
            </w:tcBorders>
            <w:shd w:val="clear" w:color="auto" w:fill="CCFFCC"/>
          </w:tcPr>
          <w:p w:rsidR="000746C1" w:rsidRPr="00192868" w:rsidRDefault="000746C1" w:rsidP="006B76F2">
            <w:pPr>
              <w:spacing w:before="40" w:after="40"/>
              <w:jc w:val="left"/>
              <w:rPr>
                <w:rFonts w:cs="Arial"/>
                <w:sz w:val="16"/>
                <w:szCs w:val="16"/>
              </w:rPr>
            </w:pPr>
          </w:p>
        </w:tc>
      </w:tr>
      <w:tr w:rsidR="000746C1" w:rsidRPr="00192868" w:rsidTr="00467BD8">
        <w:trPr>
          <w:trHeight w:val="777"/>
        </w:trPr>
        <w:tc>
          <w:tcPr>
            <w:tcW w:w="1816" w:type="dxa"/>
            <w:vMerge w:val="restart"/>
            <w:tcBorders>
              <w:top w:val="single" w:sz="2" w:space="0" w:color="auto"/>
              <w:left w:val="single" w:sz="4" w:space="0" w:color="auto"/>
              <w:right w:val="single" w:sz="4" w:space="0" w:color="auto"/>
            </w:tcBorders>
          </w:tcPr>
          <w:p w:rsidR="000746C1" w:rsidRPr="00192868" w:rsidRDefault="000746C1" w:rsidP="00224917">
            <w:pPr>
              <w:spacing w:before="10" w:after="10"/>
              <w:jc w:val="left"/>
              <w:rPr>
                <w:rFonts w:ascii="Tahoma" w:hAnsi="Tahoma" w:cs="Tahoma"/>
                <w:bCs/>
                <w:sz w:val="22"/>
                <w:szCs w:val="22"/>
              </w:rPr>
            </w:pPr>
            <w:r w:rsidRPr="00192868">
              <w:rPr>
                <w:rFonts w:ascii="Tahoma" w:hAnsi="Tahoma" w:cs="Tahoma"/>
                <w:bCs/>
                <w:sz w:val="24"/>
                <w:szCs w:val="24"/>
              </w:rPr>
              <w:t>Contractors / Essential Repair Work</w:t>
            </w:r>
          </w:p>
        </w:tc>
        <w:tc>
          <w:tcPr>
            <w:tcW w:w="7230" w:type="dxa"/>
            <w:tcBorders>
              <w:top w:val="single" w:sz="2" w:space="0" w:color="auto"/>
              <w:left w:val="single" w:sz="4" w:space="0" w:color="auto"/>
              <w:bottom w:val="single" w:sz="4" w:space="0" w:color="C0C0C0"/>
              <w:right w:val="single" w:sz="4" w:space="0" w:color="auto"/>
            </w:tcBorders>
            <w:vAlign w:val="center"/>
          </w:tcPr>
          <w:p w:rsidR="000746C1" w:rsidRPr="00192868" w:rsidRDefault="000746C1" w:rsidP="00224917">
            <w:pPr>
              <w:jc w:val="left"/>
              <w:rPr>
                <w:rFonts w:ascii="Tahoma" w:hAnsi="Tahoma" w:cs="Tahoma"/>
                <w:color w:val="000000"/>
                <w:sz w:val="22"/>
                <w:szCs w:val="22"/>
              </w:rPr>
            </w:pPr>
            <w:r w:rsidRPr="00192868">
              <w:rPr>
                <w:rFonts w:ascii="Tahoma" w:hAnsi="Tahoma" w:cs="Tahoma"/>
                <w:sz w:val="22"/>
                <w:szCs w:val="22"/>
              </w:rPr>
              <w:t>Only contractors carrying out essential work are allowed on the school site.</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224917">
            <w:pPr>
              <w:jc w:val="left"/>
              <w:rPr>
                <w:rFonts w:ascii="Tahoma" w:hAnsi="Tahoma" w:cs="Tahoma"/>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224917">
            <w:pPr>
              <w:jc w:val="left"/>
              <w:rPr>
                <w:rFonts w:ascii="Tahoma" w:hAnsi="Tahoma" w:cs="Tahoma"/>
                <w:sz w:val="16"/>
                <w:szCs w:val="16"/>
              </w:rPr>
            </w:pPr>
            <w:r>
              <w:rPr>
                <w:rFonts w:cs="Arial"/>
                <w:sz w:val="16"/>
                <w:szCs w:val="16"/>
              </w:rPr>
              <w:t>SW</w:t>
            </w:r>
          </w:p>
        </w:tc>
        <w:tc>
          <w:tcPr>
            <w:tcW w:w="3969" w:type="dxa"/>
            <w:vMerge w:val="restart"/>
            <w:tcBorders>
              <w:top w:val="single" w:sz="2" w:space="0" w:color="auto"/>
              <w:left w:val="single" w:sz="4" w:space="0" w:color="auto"/>
              <w:right w:val="single" w:sz="4" w:space="0" w:color="808080"/>
            </w:tcBorders>
            <w:shd w:val="clear" w:color="auto" w:fill="CCFFCC"/>
          </w:tcPr>
          <w:p w:rsidR="000746C1" w:rsidRPr="00192868" w:rsidRDefault="000746C1" w:rsidP="00D27F14">
            <w:pPr>
              <w:ind w:left="360"/>
              <w:jc w:val="left"/>
              <w:rPr>
                <w:rFonts w:ascii="Tahoma" w:hAnsi="Tahoma" w:cs="Tahoma"/>
                <w:sz w:val="22"/>
                <w:szCs w:val="22"/>
              </w:rPr>
            </w:pPr>
          </w:p>
        </w:tc>
        <w:tc>
          <w:tcPr>
            <w:tcW w:w="1559" w:type="dxa"/>
            <w:vMerge w:val="restart"/>
            <w:tcBorders>
              <w:top w:val="single" w:sz="2" w:space="0" w:color="auto"/>
              <w:left w:val="single" w:sz="4" w:space="0" w:color="808080"/>
              <w:right w:val="single" w:sz="4" w:space="0" w:color="auto"/>
            </w:tcBorders>
            <w:shd w:val="clear" w:color="auto" w:fill="CCFFCC"/>
          </w:tcPr>
          <w:p w:rsidR="000746C1" w:rsidRPr="00192868" w:rsidRDefault="000746C1" w:rsidP="00224917">
            <w:pPr>
              <w:jc w:val="left"/>
              <w:rPr>
                <w:rFonts w:ascii="Tahoma" w:hAnsi="Tahoma" w:cs="Tahoma"/>
                <w:sz w:val="16"/>
                <w:szCs w:val="16"/>
              </w:rPr>
            </w:pPr>
          </w:p>
        </w:tc>
      </w:tr>
      <w:tr w:rsidR="000746C1" w:rsidRPr="00192868" w:rsidTr="00467BD8">
        <w:trPr>
          <w:trHeight w:val="1267"/>
        </w:trPr>
        <w:tc>
          <w:tcPr>
            <w:tcW w:w="1816" w:type="dxa"/>
            <w:vMerge/>
            <w:tcBorders>
              <w:left w:val="single" w:sz="4" w:space="0" w:color="auto"/>
              <w:right w:val="single" w:sz="4" w:space="0" w:color="auto"/>
            </w:tcBorders>
          </w:tcPr>
          <w:p w:rsidR="000746C1" w:rsidRPr="00192868" w:rsidRDefault="000746C1" w:rsidP="00224917">
            <w:pPr>
              <w:spacing w:before="10" w:after="10"/>
              <w:jc w:val="left"/>
              <w:rPr>
                <w:rFonts w:ascii="Tahoma" w:hAnsi="Tahoma" w:cs="Tahoma"/>
                <w:b/>
                <w:sz w:val="24"/>
                <w:szCs w:val="24"/>
              </w:rPr>
            </w:pPr>
          </w:p>
        </w:tc>
        <w:tc>
          <w:tcPr>
            <w:tcW w:w="7230" w:type="dxa"/>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224917">
            <w:pPr>
              <w:spacing w:before="10" w:after="10"/>
              <w:jc w:val="left"/>
              <w:rPr>
                <w:rFonts w:ascii="Tahoma" w:hAnsi="Tahoma" w:cs="Tahoma"/>
                <w:sz w:val="22"/>
                <w:szCs w:val="22"/>
              </w:rPr>
            </w:pPr>
            <w:r w:rsidRPr="00192868">
              <w:rPr>
                <w:rFonts w:ascii="Tahoma" w:hAnsi="Tahoma" w:cs="Tahoma"/>
                <w:sz w:val="22"/>
                <w:szCs w:val="22"/>
              </w:rPr>
              <w:t>Prior to contractors and essential visitors arriving at school (where possible) their interaction with the school is established beforehand. This process allows for any relevant risk assessments, rules, procedures for social distancing and hygiene precautions to be shared.</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224917">
            <w:pPr>
              <w:jc w:val="left"/>
              <w:rPr>
                <w:rFonts w:ascii="Tahoma" w:hAnsi="Tahoma" w:cs="Tahoma"/>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224917">
            <w:pPr>
              <w:jc w:val="left"/>
              <w:rPr>
                <w:rFonts w:ascii="Tahoma" w:hAnsi="Tahoma" w:cs="Tahoma"/>
                <w:sz w:val="16"/>
                <w:szCs w:val="16"/>
              </w:rPr>
            </w:pPr>
            <w:r>
              <w:rPr>
                <w:rFonts w:cs="Arial"/>
                <w:sz w:val="16"/>
                <w:szCs w:val="16"/>
              </w:rPr>
              <w:t>SW</w:t>
            </w:r>
          </w:p>
        </w:tc>
        <w:tc>
          <w:tcPr>
            <w:tcW w:w="3969" w:type="dxa"/>
            <w:vMerge/>
            <w:tcBorders>
              <w:left w:val="single" w:sz="4" w:space="0" w:color="auto"/>
              <w:right w:val="single" w:sz="4" w:space="0" w:color="808080"/>
            </w:tcBorders>
            <w:shd w:val="clear" w:color="auto" w:fill="CCFFCC"/>
          </w:tcPr>
          <w:p w:rsidR="000746C1" w:rsidRPr="00192868" w:rsidRDefault="000746C1" w:rsidP="00224917">
            <w:pPr>
              <w:jc w:val="left"/>
              <w:rPr>
                <w:rFonts w:ascii="Tahoma" w:hAnsi="Tahoma" w:cs="Tahoma"/>
                <w:sz w:val="22"/>
                <w:szCs w:val="22"/>
              </w:rPr>
            </w:pPr>
          </w:p>
        </w:tc>
        <w:tc>
          <w:tcPr>
            <w:tcW w:w="1559" w:type="dxa"/>
            <w:vMerge/>
            <w:tcBorders>
              <w:left w:val="single" w:sz="4" w:space="0" w:color="808080"/>
              <w:right w:val="single" w:sz="4" w:space="0" w:color="auto"/>
            </w:tcBorders>
            <w:shd w:val="clear" w:color="auto" w:fill="CCFFCC"/>
          </w:tcPr>
          <w:p w:rsidR="000746C1" w:rsidRPr="00192868" w:rsidRDefault="000746C1" w:rsidP="00224917">
            <w:pPr>
              <w:jc w:val="left"/>
              <w:rPr>
                <w:rFonts w:ascii="Tahoma" w:hAnsi="Tahoma" w:cs="Tahoma"/>
                <w:sz w:val="16"/>
                <w:szCs w:val="16"/>
              </w:rPr>
            </w:pPr>
          </w:p>
        </w:tc>
      </w:tr>
      <w:tr w:rsidR="000746C1" w:rsidRPr="00192868" w:rsidTr="00467BD8">
        <w:trPr>
          <w:trHeight w:val="619"/>
        </w:trPr>
        <w:tc>
          <w:tcPr>
            <w:tcW w:w="1816" w:type="dxa"/>
            <w:vMerge/>
            <w:tcBorders>
              <w:left w:val="single" w:sz="4" w:space="0" w:color="auto"/>
              <w:right w:val="single" w:sz="4" w:space="0" w:color="auto"/>
            </w:tcBorders>
          </w:tcPr>
          <w:p w:rsidR="000746C1" w:rsidRPr="00192868" w:rsidRDefault="000746C1" w:rsidP="00224917">
            <w:pPr>
              <w:spacing w:before="10" w:after="10"/>
              <w:jc w:val="left"/>
              <w:rPr>
                <w:rFonts w:ascii="Tahoma" w:hAnsi="Tahoma" w:cs="Tahoma"/>
                <w:b/>
                <w:sz w:val="24"/>
                <w:szCs w:val="24"/>
              </w:rPr>
            </w:pPr>
          </w:p>
        </w:tc>
        <w:tc>
          <w:tcPr>
            <w:tcW w:w="7230" w:type="dxa"/>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224917">
            <w:pPr>
              <w:spacing w:before="10" w:after="10"/>
              <w:jc w:val="left"/>
              <w:rPr>
                <w:rFonts w:ascii="Tahoma" w:hAnsi="Tahoma" w:cs="Tahoma"/>
                <w:color w:val="000000"/>
                <w:sz w:val="22"/>
                <w:szCs w:val="22"/>
              </w:rPr>
            </w:pPr>
            <w:r w:rsidRPr="00192868">
              <w:rPr>
                <w:rFonts w:ascii="Tahoma" w:hAnsi="Tahoma" w:cs="Tahoma"/>
                <w:sz w:val="22"/>
                <w:szCs w:val="22"/>
              </w:rPr>
              <w:t>Contractors are to adhere to hygiene and social distancing rules.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224917">
            <w:pPr>
              <w:jc w:val="left"/>
              <w:rPr>
                <w:rFonts w:ascii="Tahoma" w:hAnsi="Tahoma" w:cs="Tahoma"/>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224917">
            <w:pPr>
              <w:jc w:val="left"/>
              <w:rPr>
                <w:rFonts w:ascii="Tahoma" w:hAnsi="Tahoma" w:cs="Tahoma"/>
                <w:sz w:val="16"/>
                <w:szCs w:val="16"/>
              </w:rPr>
            </w:pPr>
            <w:r>
              <w:rPr>
                <w:rFonts w:cs="Arial"/>
                <w:sz w:val="16"/>
                <w:szCs w:val="16"/>
              </w:rPr>
              <w:t>SW</w:t>
            </w:r>
          </w:p>
        </w:tc>
        <w:tc>
          <w:tcPr>
            <w:tcW w:w="3969" w:type="dxa"/>
            <w:vMerge/>
            <w:tcBorders>
              <w:left w:val="single" w:sz="4" w:space="0" w:color="auto"/>
              <w:right w:val="single" w:sz="4" w:space="0" w:color="808080"/>
            </w:tcBorders>
            <w:shd w:val="clear" w:color="auto" w:fill="CCFFCC"/>
          </w:tcPr>
          <w:p w:rsidR="000746C1" w:rsidRPr="00192868" w:rsidRDefault="000746C1" w:rsidP="00224917">
            <w:pPr>
              <w:jc w:val="left"/>
              <w:rPr>
                <w:rFonts w:ascii="Tahoma" w:hAnsi="Tahoma" w:cs="Tahoma"/>
                <w:sz w:val="22"/>
                <w:szCs w:val="22"/>
              </w:rPr>
            </w:pPr>
          </w:p>
        </w:tc>
        <w:tc>
          <w:tcPr>
            <w:tcW w:w="1559" w:type="dxa"/>
            <w:vMerge/>
            <w:tcBorders>
              <w:left w:val="single" w:sz="4" w:space="0" w:color="808080"/>
              <w:right w:val="single" w:sz="4" w:space="0" w:color="auto"/>
            </w:tcBorders>
            <w:shd w:val="clear" w:color="auto" w:fill="CCFFCC"/>
          </w:tcPr>
          <w:p w:rsidR="000746C1" w:rsidRPr="00192868" w:rsidRDefault="000746C1" w:rsidP="00224917">
            <w:pPr>
              <w:jc w:val="left"/>
              <w:rPr>
                <w:rFonts w:ascii="Tahoma" w:hAnsi="Tahoma" w:cs="Tahoma"/>
                <w:sz w:val="16"/>
                <w:szCs w:val="16"/>
              </w:rPr>
            </w:pPr>
          </w:p>
        </w:tc>
      </w:tr>
      <w:tr w:rsidR="000746C1" w:rsidRPr="00192868" w:rsidTr="00467BD8">
        <w:trPr>
          <w:trHeight w:val="758"/>
        </w:trPr>
        <w:tc>
          <w:tcPr>
            <w:tcW w:w="1816" w:type="dxa"/>
            <w:vMerge/>
            <w:tcBorders>
              <w:left w:val="single" w:sz="4" w:space="0" w:color="auto"/>
              <w:right w:val="single" w:sz="4" w:space="0" w:color="auto"/>
            </w:tcBorders>
          </w:tcPr>
          <w:p w:rsidR="000746C1" w:rsidRPr="00192868" w:rsidRDefault="000746C1" w:rsidP="00224917">
            <w:pPr>
              <w:spacing w:before="10" w:after="10"/>
              <w:jc w:val="left"/>
              <w:rPr>
                <w:rFonts w:ascii="Tahoma" w:hAnsi="Tahoma" w:cs="Tahoma"/>
                <w:b/>
                <w:sz w:val="24"/>
                <w:szCs w:val="24"/>
              </w:rPr>
            </w:pPr>
          </w:p>
        </w:tc>
        <w:tc>
          <w:tcPr>
            <w:tcW w:w="7230" w:type="dxa"/>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224917">
            <w:pPr>
              <w:spacing w:before="10" w:after="10"/>
              <w:jc w:val="left"/>
              <w:rPr>
                <w:rFonts w:ascii="Tahoma" w:hAnsi="Tahoma" w:cs="Tahoma"/>
                <w:color w:val="000000"/>
                <w:sz w:val="22"/>
                <w:szCs w:val="22"/>
              </w:rPr>
            </w:pPr>
            <w:r w:rsidRPr="00192868">
              <w:rPr>
                <w:rFonts w:ascii="Tahoma" w:hAnsi="Tahoma" w:cs="Tahoma"/>
                <w:sz w:val="22"/>
                <w:szCs w:val="22"/>
              </w:rPr>
              <w:t xml:space="preserve">All contractors are to wash their hands/use hand sanitiser upon entering the site. </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224917">
            <w:pPr>
              <w:jc w:val="left"/>
              <w:rPr>
                <w:rFonts w:ascii="Tahoma" w:hAnsi="Tahoma" w:cs="Tahoma"/>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224917">
            <w:pPr>
              <w:jc w:val="left"/>
              <w:rPr>
                <w:rFonts w:ascii="Tahoma" w:hAnsi="Tahoma" w:cs="Tahoma"/>
                <w:sz w:val="16"/>
                <w:szCs w:val="16"/>
              </w:rPr>
            </w:pPr>
            <w:r>
              <w:rPr>
                <w:rFonts w:cs="Arial"/>
                <w:sz w:val="16"/>
                <w:szCs w:val="16"/>
              </w:rPr>
              <w:t>SW</w:t>
            </w:r>
          </w:p>
        </w:tc>
        <w:tc>
          <w:tcPr>
            <w:tcW w:w="3969" w:type="dxa"/>
            <w:vMerge/>
            <w:tcBorders>
              <w:left w:val="single" w:sz="4" w:space="0" w:color="auto"/>
              <w:right w:val="single" w:sz="4" w:space="0" w:color="808080"/>
            </w:tcBorders>
            <w:shd w:val="clear" w:color="auto" w:fill="CCFFCC"/>
          </w:tcPr>
          <w:p w:rsidR="000746C1" w:rsidRPr="00192868" w:rsidRDefault="000746C1" w:rsidP="00224917">
            <w:pPr>
              <w:jc w:val="left"/>
              <w:rPr>
                <w:rFonts w:ascii="Tahoma" w:hAnsi="Tahoma" w:cs="Tahoma"/>
                <w:sz w:val="22"/>
                <w:szCs w:val="22"/>
              </w:rPr>
            </w:pPr>
          </w:p>
        </w:tc>
        <w:tc>
          <w:tcPr>
            <w:tcW w:w="1559" w:type="dxa"/>
            <w:vMerge/>
            <w:tcBorders>
              <w:left w:val="single" w:sz="4" w:space="0" w:color="808080"/>
              <w:right w:val="single" w:sz="4" w:space="0" w:color="auto"/>
            </w:tcBorders>
            <w:shd w:val="clear" w:color="auto" w:fill="CCFFCC"/>
          </w:tcPr>
          <w:p w:rsidR="000746C1" w:rsidRPr="00192868" w:rsidRDefault="000746C1" w:rsidP="00224917">
            <w:pPr>
              <w:jc w:val="left"/>
              <w:rPr>
                <w:rFonts w:ascii="Tahoma" w:hAnsi="Tahoma" w:cs="Tahoma"/>
                <w:sz w:val="16"/>
                <w:szCs w:val="16"/>
              </w:rPr>
            </w:pPr>
          </w:p>
        </w:tc>
      </w:tr>
      <w:tr w:rsidR="000746C1" w:rsidRPr="00192868" w:rsidTr="00467BD8">
        <w:trPr>
          <w:trHeight w:val="845"/>
        </w:trPr>
        <w:tc>
          <w:tcPr>
            <w:tcW w:w="1816" w:type="dxa"/>
            <w:vMerge/>
            <w:tcBorders>
              <w:left w:val="single" w:sz="4" w:space="0" w:color="auto"/>
              <w:right w:val="single" w:sz="4" w:space="0" w:color="auto"/>
            </w:tcBorders>
          </w:tcPr>
          <w:p w:rsidR="000746C1" w:rsidRPr="00192868" w:rsidRDefault="000746C1" w:rsidP="00224917">
            <w:pPr>
              <w:spacing w:before="10" w:after="10"/>
              <w:jc w:val="left"/>
              <w:rPr>
                <w:rFonts w:ascii="Tahoma" w:hAnsi="Tahoma" w:cs="Tahoma"/>
                <w:b/>
                <w:sz w:val="24"/>
                <w:szCs w:val="24"/>
              </w:rPr>
            </w:pPr>
          </w:p>
        </w:tc>
        <w:tc>
          <w:tcPr>
            <w:tcW w:w="7230" w:type="dxa"/>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224917">
            <w:pPr>
              <w:spacing w:before="10" w:after="10"/>
              <w:jc w:val="left"/>
              <w:rPr>
                <w:rFonts w:ascii="Tahoma" w:hAnsi="Tahoma" w:cs="Tahoma"/>
                <w:sz w:val="22"/>
                <w:szCs w:val="22"/>
              </w:rPr>
            </w:pPr>
            <w:r w:rsidRPr="00192868">
              <w:rPr>
                <w:rFonts w:ascii="Tahoma" w:hAnsi="Tahoma" w:cs="Tahoma"/>
                <w:sz w:val="22"/>
                <w:szCs w:val="22"/>
              </w:rPr>
              <w:t>Site briefing carried out explaining social distancing rules and hygiene including washing hands or use alcohol-based hand sanitiser on entry into individual work areas.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224917">
            <w:pPr>
              <w:jc w:val="left"/>
              <w:rPr>
                <w:rFonts w:ascii="Tahoma" w:hAnsi="Tahoma" w:cs="Tahoma"/>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224917">
            <w:pPr>
              <w:jc w:val="left"/>
              <w:rPr>
                <w:rFonts w:ascii="Tahoma" w:hAnsi="Tahoma" w:cs="Tahoma"/>
                <w:sz w:val="16"/>
                <w:szCs w:val="16"/>
              </w:rPr>
            </w:pPr>
            <w:r>
              <w:rPr>
                <w:rFonts w:cs="Arial"/>
                <w:sz w:val="16"/>
                <w:szCs w:val="16"/>
              </w:rPr>
              <w:t>SW</w:t>
            </w:r>
          </w:p>
        </w:tc>
        <w:tc>
          <w:tcPr>
            <w:tcW w:w="3969" w:type="dxa"/>
            <w:vMerge/>
            <w:tcBorders>
              <w:left w:val="single" w:sz="4" w:space="0" w:color="auto"/>
              <w:right w:val="single" w:sz="4" w:space="0" w:color="808080"/>
            </w:tcBorders>
            <w:shd w:val="clear" w:color="auto" w:fill="CCFFCC"/>
          </w:tcPr>
          <w:p w:rsidR="000746C1" w:rsidRPr="00192868" w:rsidRDefault="000746C1" w:rsidP="00224917">
            <w:pPr>
              <w:jc w:val="left"/>
              <w:rPr>
                <w:rFonts w:ascii="Tahoma" w:hAnsi="Tahoma" w:cs="Tahoma"/>
                <w:sz w:val="22"/>
                <w:szCs w:val="22"/>
              </w:rPr>
            </w:pPr>
          </w:p>
        </w:tc>
        <w:tc>
          <w:tcPr>
            <w:tcW w:w="1559" w:type="dxa"/>
            <w:vMerge/>
            <w:tcBorders>
              <w:left w:val="single" w:sz="4" w:space="0" w:color="808080"/>
              <w:right w:val="single" w:sz="4" w:space="0" w:color="auto"/>
            </w:tcBorders>
            <w:shd w:val="clear" w:color="auto" w:fill="CCFFCC"/>
          </w:tcPr>
          <w:p w:rsidR="000746C1" w:rsidRPr="00192868" w:rsidRDefault="000746C1" w:rsidP="00224917">
            <w:pPr>
              <w:jc w:val="left"/>
              <w:rPr>
                <w:rFonts w:ascii="Tahoma" w:hAnsi="Tahoma" w:cs="Tahoma"/>
                <w:sz w:val="16"/>
                <w:szCs w:val="16"/>
              </w:rPr>
            </w:pPr>
          </w:p>
        </w:tc>
      </w:tr>
    </w:tbl>
    <w:p w:rsidR="00192868" w:rsidRPr="00192868" w:rsidRDefault="00192868" w:rsidP="00192868">
      <w:pPr>
        <w:rPr>
          <w:sz w:val="8"/>
          <w:szCs w:val="8"/>
        </w:rPr>
      </w:pPr>
      <w:r w:rsidRPr="00192868">
        <w:rPr>
          <w:sz w:val="10"/>
          <w:szCs w:val="10"/>
        </w:rPr>
        <w:br w:type="page"/>
      </w:r>
    </w:p>
    <w:tbl>
      <w:tblPr>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16"/>
        <w:gridCol w:w="7230"/>
        <w:gridCol w:w="425"/>
        <w:gridCol w:w="567"/>
        <w:gridCol w:w="3969"/>
        <w:gridCol w:w="1559"/>
      </w:tblGrid>
      <w:tr w:rsidR="000F207B" w:rsidRPr="00192868" w:rsidTr="000F207B">
        <w:trPr>
          <w:cantSplit/>
          <w:trHeight w:val="1134"/>
        </w:trPr>
        <w:tc>
          <w:tcPr>
            <w:tcW w:w="1816" w:type="dxa"/>
            <w:tcBorders>
              <w:top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What are the hazards?</w:t>
            </w:r>
          </w:p>
        </w:tc>
        <w:tc>
          <w:tcPr>
            <w:tcW w:w="7230"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 xml:space="preserve">Generic Control Measures </w:t>
            </w:r>
          </w:p>
        </w:tc>
        <w:tc>
          <w:tcPr>
            <w:tcW w:w="425"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color w:val="FFFFFF"/>
                <w:sz w:val="16"/>
                <w:szCs w:val="16"/>
              </w:rPr>
            </w:pP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sym w:font="Wingdings" w:char="F0FC"/>
            </w: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t xml:space="preserve">X </w:t>
            </w:r>
          </w:p>
          <w:p w:rsidR="000F207B" w:rsidRPr="00192868" w:rsidRDefault="000F207B" w:rsidP="000F207B">
            <w:pPr>
              <w:spacing w:before="40" w:after="40"/>
              <w:ind w:left="-113" w:right="-117"/>
              <w:jc w:val="center"/>
              <w:rPr>
                <w:rFonts w:cs="Arial"/>
                <w:b/>
                <w:bCs/>
                <w:color w:val="FFFFFF"/>
                <w:sz w:val="16"/>
                <w:szCs w:val="16"/>
              </w:rPr>
            </w:pPr>
            <w:r w:rsidRPr="00192868">
              <w:rPr>
                <w:rFonts w:cs="Arial"/>
                <w:b/>
                <w:color w:val="FFFFFF"/>
                <w:sz w:val="16"/>
                <w:szCs w:val="16"/>
              </w:rPr>
              <w:t>N/A</w:t>
            </w:r>
            <w:r w:rsidRPr="00192868">
              <w:rPr>
                <w:rFonts w:cs="Arial"/>
                <w:b/>
                <w:bCs/>
                <w:color w:val="FFFFFF"/>
                <w:sz w:val="16"/>
                <w:szCs w:val="16"/>
              </w:rPr>
              <w:t xml:space="preserve"> </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rsidR="000F207B" w:rsidRPr="00192868" w:rsidRDefault="000F207B" w:rsidP="000F207B">
            <w:pPr>
              <w:spacing w:before="40" w:after="40"/>
              <w:ind w:left="113" w:right="113"/>
              <w:jc w:val="left"/>
              <w:rPr>
                <w:rFonts w:cs="Arial"/>
                <w:b/>
                <w:bCs/>
                <w:color w:val="FFFFFF"/>
                <w:sz w:val="16"/>
                <w:szCs w:val="16"/>
              </w:rPr>
            </w:pPr>
            <w:r w:rsidRPr="00192868">
              <w:rPr>
                <w:rFonts w:cs="Arial"/>
                <w:b/>
                <w:bCs/>
                <w:color w:val="FFFFFF"/>
                <w:sz w:val="16"/>
                <w:szCs w:val="16"/>
              </w:rPr>
              <w:t>Person to implement</w:t>
            </w:r>
          </w:p>
        </w:tc>
        <w:tc>
          <w:tcPr>
            <w:tcW w:w="3969" w:type="dxa"/>
            <w:tcBorders>
              <w:top w:val="single" w:sz="4" w:space="0" w:color="auto"/>
              <w:left w:val="single" w:sz="4" w:space="0" w:color="auto"/>
              <w:bottom w:val="nil"/>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Additional Control Measures needed to reduce risk to an acceptable level</w:t>
            </w:r>
          </w:p>
        </w:tc>
        <w:tc>
          <w:tcPr>
            <w:tcW w:w="1559" w:type="dxa"/>
            <w:tcBorders>
              <w:top w:val="single" w:sz="4" w:space="0" w:color="auto"/>
              <w:left w:val="single" w:sz="4" w:space="0" w:color="auto"/>
              <w:bottom w:val="nil"/>
              <w:right w:val="single" w:sz="4" w:space="0" w:color="auto"/>
            </w:tcBorders>
            <w:shd w:val="clear" w:color="auto" w:fill="606060"/>
            <w:vAlign w:val="center"/>
          </w:tcPr>
          <w:p w:rsidR="000F207B" w:rsidRDefault="000F207B" w:rsidP="000F207B">
            <w:pPr>
              <w:spacing w:before="40" w:after="40"/>
              <w:jc w:val="left"/>
              <w:rPr>
                <w:rFonts w:cs="Arial"/>
                <w:b/>
                <w:bCs/>
                <w:color w:val="FFFFFF"/>
                <w:sz w:val="16"/>
                <w:szCs w:val="16"/>
              </w:rPr>
            </w:pPr>
            <w:r>
              <w:rPr>
                <w:rFonts w:cs="Arial"/>
                <w:b/>
                <w:bCs/>
                <w:color w:val="FFFFFF"/>
                <w:sz w:val="16"/>
                <w:szCs w:val="16"/>
              </w:rPr>
              <w:t>Review/</w:t>
            </w:r>
          </w:p>
          <w:p w:rsidR="000F207B" w:rsidRPr="00192868" w:rsidRDefault="000F207B" w:rsidP="000F207B">
            <w:pPr>
              <w:spacing w:before="40" w:after="40"/>
              <w:jc w:val="left"/>
              <w:rPr>
                <w:rFonts w:cs="Arial"/>
                <w:b/>
                <w:bCs/>
                <w:color w:val="FFFFFF"/>
                <w:sz w:val="16"/>
                <w:szCs w:val="16"/>
              </w:rPr>
            </w:pPr>
            <w:r>
              <w:rPr>
                <w:rFonts w:cs="Arial"/>
                <w:b/>
                <w:bCs/>
                <w:color w:val="FFFFFF"/>
                <w:sz w:val="16"/>
                <w:szCs w:val="16"/>
              </w:rPr>
              <w:t>Comments</w:t>
            </w:r>
          </w:p>
          <w:p w:rsidR="000F207B" w:rsidRPr="00192868" w:rsidRDefault="000F207B" w:rsidP="000F207B">
            <w:pPr>
              <w:spacing w:before="40" w:after="40"/>
              <w:jc w:val="center"/>
              <w:rPr>
                <w:rFonts w:cs="Arial"/>
                <w:b/>
                <w:bCs/>
                <w:color w:val="FFFFFF"/>
                <w:sz w:val="16"/>
                <w:szCs w:val="16"/>
              </w:rPr>
            </w:pPr>
          </w:p>
        </w:tc>
      </w:tr>
      <w:tr w:rsidR="00192868" w:rsidRPr="00192868" w:rsidTr="00C467D3">
        <w:tc>
          <w:tcPr>
            <w:tcW w:w="15566" w:type="dxa"/>
            <w:gridSpan w:val="6"/>
            <w:tcBorders>
              <w:top w:val="single" w:sz="4" w:space="0" w:color="auto"/>
              <w:left w:val="single" w:sz="4" w:space="0" w:color="auto"/>
              <w:bottom w:val="single" w:sz="2" w:space="0" w:color="auto"/>
              <w:right w:val="single" w:sz="4" w:space="0" w:color="auto"/>
            </w:tcBorders>
            <w:shd w:val="clear" w:color="auto" w:fill="E6E6E6"/>
          </w:tcPr>
          <w:p w:rsidR="00192868" w:rsidRPr="00192868" w:rsidRDefault="00192868" w:rsidP="00192868">
            <w:pPr>
              <w:spacing w:before="40" w:after="40"/>
              <w:jc w:val="left"/>
              <w:rPr>
                <w:rFonts w:cs="Arial"/>
                <w:sz w:val="16"/>
                <w:szCs w:val="16"/>
              </w:rPr>
            </w:pPr>
          </w:p>
        </w:tc>
      </w:tr>
      <w:tr w:rsidR="000746C1" w:rsidRPr="00192868" w:rsidTr="00467BD8">
        <w:trPr>
          <w:trHeight w:val="1526"/>
        </w:trPr>
        <w:tc>
          <w:tcPr>
            <w:tcW w:w="1816" w:type="dxa"/>
            <w:vMerge w:val="restart"/>
            <w:tcBorders>
              <w:top w:val="single" w:sz="2" w:space="0" w:color="auto"/>
              <w:left w:val="single" w:sz="4" w:space="0" w:color="auto"/>
              <w:right w:val="single" w:sz="4" w:space="0" w:color="auto"/>
            </w:tcBorders>
          </w:tcPr>
          <w:p w:rsidR="000746C1" w:rsidRPr="00192868" w:rsidRDefault="000746C1" w:rsidP="007A6746">
            <w:pPr>
              <w:spacing w:before="10" w:after="10"/>
              <w:jc w:val="left"/>
              <w:rPr>
                <w:rFonts w:ascii="Tahoma" w:hAnsi="Tahoma" w:cs="Tahoma"/>
                <w:bCs/>
                <w:sz w:val="24"/>
                <w:szCs w:val="24"/>
              </w:rPr>
            </w:pPr>
            <w:r w:rsidRPr="00192868">
              <w:rPr>
                <w:rFonts w:ascii="Tahoma" w:hAnsi="Tahoma" w:cs="Tahoma"/>
                <w:bCs/>
                <w:sz w:val="24"/>
                <w:szCs w:val="24"/>
              </w:rPr>
              <w:t>Driving to and from work</w:t>
            </w:r>
          </w:p>
          <w:p w:rsidR="000746C1" w:rsidRPr="00192868" w:rsidRDefault="000746C1" w:rsidP="007A6746">
            <w:pPr>
              <w:spacing w:before="10" w:after="10"/>
              <w:jc w:val="left"/>
              <w:rPr>
                <w:rFonts w:ascii="Tahoma" w:hAnsi="Tahoma" w:cs="Tahoma"/>
                <w:b/>
                <w:sz w:val="22"/>
                <w:szCs w:val="22"/>
              </w:rPr>
            </w:pPr>
          </w:p>
        </w:tc>
        <w:tc>
          <w:tcPr>
            <w:tcW w:w="7230" w:type="dxa"/>
            <w:tcBorders>
              <w:top w:val="single" w:sz="2" w:space="0" w:color="auto"/>
              <w:left w:val="single" w:sz="4" w:space="0" w:color="auto"/>
              <w:bottom w:val="single" w:sz="4" w:space="0" w:color="C0C0C0"/>
              <w:right w:val="single" w:sz="4" w:space="0" w:color="auto"/>
            </w:tcBorders>
            <w:vAlign w:val="center"/>
          </w:tcPr>
          <w:p w:rsidR="000746C1" w:rsidRPr="00192868" w:rsidRDefault="000746C1" w:rsidP="007A6746">
            <w:pPr>
              <w:spacing w:before="10" w:after="10"/>
              <w:jc w:val="left"/>
              <w:rPr>
                <w:rFonts w:ascii="Tahoma" w:hAnsi="Tahoma" w:cs="Tahoma"/>
                <w:sz w:val="22"/>
                <w:szCs w:val="22"/>
              </w:rPr>
            </w:pPr>
            <w:r w:rsidRPr="00192868">
              <w:rPr>
                <w:rFonts w:ascii="Tahoma" w:hAnsi="Tahoma" w:cs="Tahoma"/>
                <w:sz w:val="22"/>
                <w:szCs w:val="22"/>
              </w:rPr>
              <w:t>If staff have to get out of the vehicle en-route, and cannot wash their hands or do not have an appropriate alcohol-based hand sanitiser, they are advised to avoid touching their face; avoid eating or drinking; and wash their hands as soon as they can</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7A6746">
            <w:pPr>
              <w:jc w:val="left"/>
              <w:rPr>
                <w:rFonts w:ascii="Tahoma" w:hAnsi="Tahoma" w:cs="Tahoma"/>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7A6746">
            <w:pPr>
              <w:jc w:val="left"/>
              <w:rPr>
                <w:rFonts w:ascii="Tahoma" w:hAnsi="Tahoma" w:cs="Tahoma"/>
                <w:sz w:val="16"/>
                <w:szCs w:val="16"/>
              </w:rPr>
            </w:pPr>
            <w:r>
              <w:rPr>
                <w:rFonts w:cs="Arial"/>
                <w:sz w:val="16"/>
                <w:szCs w:val="16"/>
              </w:rPr>
              <w:t>SW</w:t>
            </w:r>
          </w:p>
        </w:tc>
        <w:tc>
          <w:tcPr>
            <w:tcW w:w="3969" w:type="dxa"/>
            <w:vMerge w:val="restart"/>
            <w:tcBorders>
              <w:top w:val="single" w:sz="2" w:space="0" w:color="auto"/>
              <w:left w:val="single" w:sz="4" w:space="0" w:color="auto"/>
              <w:right w:val="single" w:sz="4" w:space="0" w:color="808080"/>
            </w:tcBorders>
            <w:shd w:val="clear" w:color="auto" w:fill="CCFFCC"/>
          </w:tcPr>
          <w:p w:rsidR="000746C1" w:rsidRPr="00192868" w:rsidRDefault="000746C1" w:rsidP="007A6746">
            <w:pPr>
              <w:numPr>
                <w:ilvl w:val="0"/>
                <w:numId w:val="8"/>
              </w:numPr>
              <w:ind w:left="314" w:hanging="283"/>
              <w:jc w:val="left"/>
              <w:rPr>
                <w:rFonts w:ascii="Tahoma" w:hAnsi="Tahoma" w:cs="Tahoma"/>
                <w:sz w:val="22"/>
                <w:szCs w:val="22"/>
              </w:rPr>
            </w:pPr>
            <w:r>
              <w:rPr>
                <w:rFonts w:ascii="Tahoma" w:hAnsi="Tahoma" w:cs="Tahoma"/>
                <w:sz w:val="22"/>
                <w:szCs w:val="22"/>
              </w:rPr>
              <w:t>Staff should also ensure they wash their hands before leaving home as per current guidance</w:t>
            </w:r>
          </w:p>
        </w:tc>
        <w:tc>
          <w:tcPr>
            <w:tcW w:w="1559" w:type="dxa"/>
            <w:vMerge w:val="restart"/>
            <w:tcBorders>
              <w:top w:val="single" w:sz="2" w:space="0" w:color="auto"/>
              <w:left w:val="single" w:sz="4" w:space="0" w:color="808080"/>
              <w:right w:val="single" w:sz="4" w:space="0" w:color="auto"/>
            </w:tcBorders>
            <w:shd w:val="clear" w:color="auto" w:fill="CCFFCC"/>
          </w:tcPr>
          <w:p w:rsidR="000746C1" w:rsidRPr="00192868" w:rsidRDefault="000746C1" w:rsidP="007A6746">
            <w:pPr>
              <w:jc w:val="left"/>
              <w:rPr>
                <w:rFonts w:ascii="Tahoma" w:hAnsi="Tahoma" w:cs="Tahoma"/>
                <w:sz w:val="16"/>
                <w:szCs w:val="16"/>
              </w:rPr>
            </w:pPr>
          </w:p>
        </w:tc>
      </w:tr>
      <w:tr w:rsidR="000746C1" w:rsidRPr="00192868" w:rsidTr="00467BD8">
        <w:trPr>
          <w:trHeight w:val="1742"/>
        </w:trPr>
        <w:tc>
          <w:tcPr>
            <w:tcW w:w="1816" w:type="dxa"/>
            <w:vMerge/>
            <w:tcBorders>
              <w:left w:val="single" w:sz="4" w:space="0" w:color="auto"/>
              <w:bottom w:val="single" w:sz="2" w:space="0" w:color="auto"/>
              <w:right w:val="single" w:sz="4" w:space="0" w:color="auto"/>
            </w:tcBorders>
          </w:tcPr>
          <w:p w:rsidR="000746C1" w:rsidRPr="00192868" w:rsidRDefault="000746C1" w:rsidP="007A6746">
            <w:pPr>
              <w:spacing w:before="10" w:after="10"/>
              <w:jc w:val="left"/>
              <w:rPr>
                <w:rFonts w:ascii="Tahoma" w:hAnsi="Tahoma" w:cs="Tahoma"/>
                <w:b/>
                <w:sz w:val="22"/>
                <w:szCs w:val="22"/>
              </w:rPr>
            </w:pPr>
          </w:p>
        </w:tc>
        <w:tc>
          <w:tcPr>
            <w:tcW w:w="7230" w:type="dxa"/>
            <w:tcBorders>
              <w:top w:val="single" w:sz="4" w:space="0" w:color="C0C0C0"/>
              <w:left w:val="single" w:sz="4" w:space="0" w:color="auto"/>
              <w:bottom w:val="single" w:sz="2" w:space="0" w:color="auto"/>
              <w:right w:val="single" w:sz="4" w:space="0" w:color="auto"/>
            </w:tcBorders>
            <w:vAlign w:val="center"/>
          </w:tcPr>
          <w:p w:rsidR="000746C1" w:rsidRPr="00192868" w:rsidRDefault="000746C1" w:rsidP="007A6746">
            <w:pPr>
              <w:spacing w:before="10" w:after="10"/>
              <w:jc w:val="left"/>
              <w:rPr>
                <w:rFonts w:ascii="Tahoma" w:hAnsi="Tahoma" w:cs="Tahoma"/>
                <w:sz w:val="22"/>
                <w:szCs w:val="22"/>
              </w:rPr>
            </w:pPr>
            <w:r w:rsidRPr="00192868">
              <w:rPr>
                <w:rFonts w:ascii="Tahoma" w:hAnsi="Tahoma" w:cs="Tahoma"/>
                <w:sz w:val="22"/>
                <w:szCs w:val="22"/>
              </w:rPr>
              <w:t xml:space="preserve">Staff should wear impervious gloves where possible/available and/or wash hands after refuelling or making other adjustments on external hard surfaces.  </w:t>
            </w:r>
            <w:r w:rsidRPr="00192868">
              <w:rPr>
                <w:rFonts w:ascii="Tahoma" w:hAnsi="Tahoma" w:cs="Tahoma"/>
                <w:b/>
                <w:bCs/>
                <w:sz w:val="22"/>
                <w:szCs w:val="22"/>
              </w:rPr>
              <w:t>REMEMBER</w:t>
            </w:r>
            <w:r w:rsidRPr="00192868">
              <w:rPr>
                <w:rFonts w:ascii="Tahoma" w:hAnsi="Tahoma" w:cs="Tahoma"/>
                <w:sz w:val="22"/>
                <w:szCs w:val="22"/>
              </w:rPr>
              <w:t xml:space="preserve"> if the above was not possible then clean the car touch points with appropriate household disinfectant products when you get home (before your next journey or someone else using the vehicle)</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7A6746">
            <w:pPr>
              <w:jc w:val="left"/>
              <w:rPr>
                <w:rFonts w:ascii="Tahoma" w:hAnsi="Tahoma" w:cs="Tahoma"/>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7A6746">
            <w:pPr>
              <w:jc w:val="left"/>
              <w:rPr>
                <w:rFonts w:ascii="Tahoma" w:hAnsi="Tahoma" w:cs="Tahoma"/>
                <w:sz w:val="16"/>
                <w:szCs w:val="16"/>
              </w:rPr>
            </w:pPr>
            <w:r>
              <w:rPr>
                <w:rFonts w:cs="Arial"/>
                <w:sz w:val="16"/>
                <w:szCs w:val="16"/>
              </w:rPr>
              <w:t>SW</w:t>
            </w:r>
          </w:p>
        </w:tc>
        <w:tc>
          <w:tcPr>
            <w:tcW w:w="3969" w:type="dxa"/>
            <w:vMerge/>
            <w:tcBorders>
              <w:left w:val="single" w:sz="4" w:space="0" w:color="auto"/>
              <w:bottom w:val="single" w:sz="2" w:space="0" w:color="auto"/>
              <w:right w:val="single" w:sz="4" w:space="0" w:color="808080"/>
            </w:tcBorders>
            <w:shd w:val="clear" w:color="auto" w:fill="CCFFCC"/>
          </w:tcPr>
          <w:p w:rsidR="000746C1" w:rsidRPr="00192868" w:rsidRDefault="000746C1" w:rsidP="007A6746">
            <w:pPr>
              <w:jc w:val="left"/>
              <w:rPr>
                <w:rFonts w:ascii="Tahoma" w:hAnsi="Tahoma" w:cs="Tahoma"/>
                <w:sz w:val="22"/>
                <w:szCs w:val="22"/>
              </w:rPr>
            </w:pPr>
          </w:p>
        </w:tc>
        <w:tc>
          <w:tcPr>
            <w:tcW w:w="1559" w:type="dxa"/>
            <w:vMerge/>
            <w:tcBorders>
              <w:left w:val="single" w:sz="4" w:space="0" w:color="808080"/>
              <w:bottom w:val="single" w:sz="2" w:space="0" w:color="auto"/>
              <w:right w:val="single" w:sz="4" w:space="0" w:color="auto"/>
            </w:tcBorders>
            <w:shd w:val="clear" w:color="auto" w:fill="CCFFCC"/>
          </w:tcPr>
          <w:p w:rsidR="000746C1" w:rsidRPr="00192868" w:rsidRDefault="000746C1" w:rsidP="007A6746">
            <w:pPr>
              <w:jc w:val="left"/>
              <w:rPr>
                <w:rFonts w:ascii="Tahoma" w:hAnsi="Tahoma" w:cs="Tahoma"/>
                <w:sz w:val="16"/>
                <w:szCs w:val="16"/>
              </w:rPr>
            </w:pPr>
          </w:p>
        </w:tc>
      </w:tr>
      <w:tr w:rsidR="000746C1" w:rsidRPr="00192868" w:rsidTr="00467BD8">
        <w:trPr>
          <w:trHeight w:val="589"/>
        </w:trPr>
        <w:tc>
          <w:tcPr>
            <w:tcW w:w="1816" w:type="dxa"/>
            <w:vMerge w:val="restart"/>
            <w:tcBorders>
              <w:top w:val="single" w:sz="2" w:space="0" w:color="auto"/>
              <w:left w:val="single" w:sz="4" w:space="0" w:color="auto"/>
              <w:right w:val="single" w:sz="4" w:space="0" w:color="auto"/>
            </w:tcBorders>
          </w:tcPr>
          <w:p w:rsidR="000746C1" w:rsidRPr="00192868" w:rsidRDefault="000746C1" w:rsidP="007A6746">
            <w:pPr>
              <w:rPr>
                <w:rFonts w:ascii="Tahoma" w:hAnsi="Tahoma" w:cs="Tahoma"/>
                <w:b/>
                <w:color w:val="000000"/>
                <w:sz w:val="24"/>
                <w:szCs w:val="24"/>
              </w:rPr>
            </w:pPr>
            <w:r w:rsidRPr="00192868">
              <w:rPr>
                <w:rFonts w:ascii="Tahoma" w:hAnsi="Tahoma" w:cs="Tahoma"/>
                <w:color w:val="000000"/>
                <w:sz w:val="24"/>
                <w:szCs w:val="24"/>
              </w:rPr>
              <w:t xml:space="preserve">Transport </w:t>
            </w:r>
            <w:r w:rsidRPr="00192868">
              <w:rPr>
                <w:rFonts w:ascii="Tahoma" w:hAnsi="Tahoma" w:cs="Tahoma"/>
                <w:bCs/>
                <w:color w:val="000000"/>
                <w:sz w:val="24"/>
                <w:szCs w:val="24"/>
              </w:rPr>
              <w:t>failings</w:t>
            </w:r>
          </w:p>
          <w:p w:rsidR="000746C1" w:rsidRPr="00192868" w:rsidRDefault="000746C1" w:rsidP="007A6746">
            <w:pPr>
              <w:rPr>
                <w:rFonts w:ascii="Tahoma" w:hAnsi="Tahoma" w:cs="Tahoma"/>
                <w:b/>
                <w:sz w:val="22"/>
                <w:szCs w:val="22"/>
              </w:rPr>
            </w:pPr>
          </w:p>
          <w:p w:rsidR="000746C1" w:rsidRPr="00192868" w:rsidRDefault="000746C1" w:rsidP="007A6746">
            <w:pPr>
              <w:rPr>
                <w:rFonts w:ascii="Tahoma" w:hAnsi="Tahoma" w:cs="Tahoma"/>
                <w:i/>
                <w:iCs/>
              </w:rPr>
            </w:pPr>
          </w:p>
        </w:tc>
        <w:tc>
          <w:tcPr>
            <w:tcW w:w="7230" w:type="dxa"/>
            <w:tcBorders>
              <w:top w:val="single" w:sz="2" w:space="0" w:color="auto"/>
              <w:left w:val="single" w:sz="4" w:space="0" w:color="auto"/>
              <w:bottom w:val="single" w:sz="4" w:space="0" w:color="C0C0C0"/>
              <w:right w:val="single" w:sz="4" w:space="0" w:color="auto"/>
            </w:tcBorders>
            <w:vAlign w:val="center"/>
          </w:tcPr>
          <w:p w:rsidR="000746C1" w:rsidRPr="00192868" w:rsidRDefault="000746C1" w:rsidP="007A6746">
            <w:pPr>
              <w:rPr>
                <w:rFonts w:ascii="Tahoma" w:hAnsi="Tahoma" w:cs="Tahoma"/>
                <w:sz w:val="22"/>
                <w:szCs w:val="22"/>
              </w:rPr>
            </w:pPr>
            <w:r w:rsidRPr="00192868">
              <w:rPr>
                <w:rFonts w:ascii="Tahoma" w:hAnsi="Tahoma" w:cs="Tahoma"/>
                <w:sz w:val="22"/>
                <w:szCs w:val="22"/>
              </w:rPr>
              <w:t xml:space="preserve">Arrangements are in place with transport providers to support any staggered start/end times along with school staff to support </w:t>
            </w:r>
            <w:r w:rsidRPr="00192868">
              <w:rPr>
                <w:rFonts w:ascii="Tahoma" w:hAnsi="Tahoma" w:cs="Tahoma"/>
                <w:sz w:val="22"/>
                <w:szCs w:val="22"/>
                <w:lang w:val="en" w:eastAsia="en-GB"/>
              </w:rPr>
              <w:t>boarding and disembarking where possible</w:t>
            </w:r>
            <w:r w:rsidRPr="00192868">
              <w:rPr>
                <w:rFonts w:ascii="Tahoma" w:hAnsi="Tahoma" w:cs="Tahoma"/>
                <w:sz w:val="22"/>
                <w:szCs w:val="22"/>
              </w:rPr>
              <w:t>.</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7A6746">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7A6746">
            <w:r>
              <w:rPr>
                <w:rFonts w:cs="Arial"/>
                <w:sz w:val="16"/>
                <w:szCs w:val="16"/>
              </w:rPr>
              <w:t>SW</w:t>
            </w:r>
          </w:p>
        </w:tc>
        <w:tc>
          <w:tcPr>
            <w:tcW w:w="3969" w:type="dxa"/>
            <w:vMerge w:val="restart"/>
            <w:tcBorders>
              <w:top w:val="single" w:sz="2" w:space="0" w:color="auto"/>
              <w:left w:val="single" w:sz="4" w:space="0" w:color="auto"/>
              <w:right w:val="single" w:sz="4" w:space="0" w:color="808080"/>
            </w:tcBorders>
            <w:shd w:val="clear" w:color="auto" w:fill="CCFFCC"/>
          </w:tcPr>
          <w:p w:rsidR="000746C1" w:rsidRPr="00192868" w:rsidRDefault="000746C1" w:rsidP="00D27F14">
            <w:pPr>
              <w:ind w:left="360"/>
            </w:pPr>
          </w:p>
        </w:tc>
        <w:tc>
          <w:tcPr>
            <w:tcW w:w="1559" w:type="dxa"/>
            <w:vMerge w:val="restart"/>
            <w:tcBorders>
              <w:top w:val="single" w:sz="2" w:space="0" w:color="auto"/>
              <w:left w:val="single" w:sz="4" w:space="0" w:color="808080"/>
              <w:right w:val="single" w:sz="4" w:space="0" w:color="auto"/>
            </w:tcBorders>
            <w:shd w:val="clear" w:color="auto" w:fill="CCFFCC"/>
          </w:tcPr>
          <w:p w:rsidR="000746C1" w:rsidRPr="00192868" w:rsidRDefault="000746C1" w:rsidP="007A6746"/>
        </w:tc>
      </w:tr>
      <w:tr w:rsidR="000746C1" w:rsidRPr="00192868" w:rsidTr="00467BD8">
        <w:trPr>
          <w:trHeight w:val="700"/>
        </w:trPr>
        <w:tc>
          <w:tcPr>
            <w:tcW w:w="1816" w:type="dxa"/>
            <w:vMerge/>
            <w:tcBorders>
              <w:left w:val="single" w:sz="4" w:space="0" w:color="auto"/>
              <w:right w:val="single" w:sz="4" w:space="0" w:color="auto"/>
            </w:tcBorders>
          </w:tcPr>
          <w:p w:rsidR="000746C1" w:rsidRPr="00192868" w:rsidRDefault="000746C1" w:rsidP="007A6746">
            <w:pPr>
              <w:rPr>
                <w:b/>
              </w:rPr>
            </w:pPr>
          </w:p>
        </w:tc>
        <w:tc>
          <w:tcPr>
            <w:tcW w:w="7230" w:type="dxa"/>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7A6746">
            <w:pPr>
              <w:spacing w:before="10" w:after="10"/>
              <w:jc w:val="left"/>
              <w:rPr>
                <w:rFonts w:ascii="Tahoma" w:hAnsi="Tahoma" w:cs="Tahoma"/>
                <w:bCs/>
                <w:color w:val="000000"/>
                <w:sz w:val="22"/>
                <w:szCs w:val="22"/>
                <w:lang w:val="en"/>
              </w:rPr>
            </w:pPr>
            <w:r w:rsidRPr="00192868">
              <w:rPr>
                <w:rFonts w:ascii="Tahoma" w:hAnsi="Tahoma" w:cs="Tahoma"/>
                <w:bCs/>
                <w:color w:val="000000"/>
                <w:sz w:val="22"/>
                <w:szCs w:val="22"/>
              </w:rPr>
              <w:t>Checks are made with the school’s arranged transport provider(s) to ascertain that they are following Government Coronavirus (COVID-19): safer transport guidance for operators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7A6746">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7A6746">
            <w:r>
              <w:rPr>
                <w:rFonts w:cs="Arial"/>
                <w:sz w:val="16"/>
                <w:szCs w:val="16"/>
              </w:rPr>
              <w:t>SW</w:t>
            </w:r>
          </w:p>
        </w:tc>
        <w:tc>
          <w:tcPr>
            <w:tcW w:w="3969" w:type="dxa"/>
            <w:vMerge/>
            <w:tcBorders>
              <w:left w:val="single" w:sz="4" w:space="0" w:color="auto"/>
              <w:right w:val="single" w:sz="4" w:space="0" w:color="808080"/>
            </w:tcBorders>
            <w:shd w:val="clear" w:color="auto" w:fill="CCFFCC"/>
          </w:tcPr>
          <w:p w:rsidR="000746C1" w:rsidRPr="00192868" w:rsidRDefault="000746C1" w:rsidP="007A6746"/>
        </w:tc>
        <w:tc>
          <w:tcPr>
            <w:tcW w:w="1559" w:type="dxa"/>
            <w:vMerge/>
            <w:tcBorders>
              <w:left w:val="single" w:sz="4" w:space="0" w:color="808080"/>
              <w:right w:val="single" w:sz="4" w:space="0" w:color="auto"/>
            </w:tcBorders>
            <w:shd w:val="clear" w:color="auto" w:fill="CCFFCC"/>
          </w:tcPr>
          <w:p w:rsidR="000746C1" w:rsidRPr="00192868" w:rsidRDefault="000746C1" w:rsidP="007A6746"/>
        </w:tc>
      </w:tr>
      <w:tr w:rsidR="000746C1" w:rsidRPr="00192868" w:rsidTr="00467BD8">
        <w:trPr>
          <w:trHeight w:val="700"/>
        </w:trPr>
        <w:tc>
          <w:tcPr>
            <w:tcW w:w="1816" w:type="dxa"/>
            <w:vMerge/>
            <w:tcBorders>
              <w:left w:val="single" w:sz="4" w:space="0" w:color="auto"/>
              <w:right w:val="single" w:sz="4" w:space="0" w:color="auto"/>
            </w:tcBorders>
          </w:tcPr>
          <w:p w:rsidR="000746C1" w:rsidRPr="00192868" w:rsidRDefault="000746C1" w:rsidP="007A6746">
            <w:pPr>
              <w:rPr>
                <w:b/>
              </w:rPr>
            </w:pPr>
          </w:p>
        </w:tc>
        <w:tc>
          <w:tcPr>
            <w:tcW w:w="7230" w:type="dxa"/>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7A6746">
            <w:pPr>
              <w:rPr>
                <w:rFonts w:ascii="Tahoma" w:hAnsi="Tahoma" w:cs="Tahoma"/>
                <w:sz w:val="22"/>
                <w:szCs w:val="22"/>
              </w:rPr>
            </w:pPr>
            <w:r w:rsidRPr="00192868">
              <w:rPr>
                <w:rFonts w:ascii="Tahoma" w:hAnsi="Tahoma" w:cs="Tahoma"/>
                <w:sz w:val="22"/>
                <w:szCs w:val="22"/>
              </w:rPr>
              <w:t>Dedicated school transport follows the grouping/ bubble arrangement in line with the protocols in school, as much as possible.</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7A6746">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7A6746">
            <w:r>
              <w:rPr>
                <w:rFonts w:cs="Arial"/>
                <w:sz w:val="16"/>
                <w:szCs w:val="16"/>
              </w:rPr>
              <w:t>SW</w:t>
            </w:r>
          </w:p>
        </w:tc>
        <w:tc>
          <w:tcPr>
            <w:tcW w:w="3969" w:type="dxa"/>
            <w:vMerge/>
            <w:tcBorders>
              <w:left w:val="single" w:sz="4" w:space="0" w:color="auto"/>
              <w:right w:val="single" w:sz="4" w:space="0" w:color="808080"/>
            </w:tcBorders>
            <w:shd w:val="clear" w:color="auto" w:fill="CCFFCC"/>
          </w:tcPr>
          <w:p w:rsidR="000746C1" w:rsidRPr="00192868" w:rsidRDefault="000746C1" w:rsidP="007A6746"/>
        </w:tc>
        <w:tc>
          <w:tcPr>
            <w:tcW w:w="1559" w:type="dxa"/>
            <w:vMerge/>
            <w:tcBorders>
              <w:left w:val="single" w:sz="4" w:space="0" w:color="808080"/>
              <w:right w:val="single" w:sz="4" w:space="0" w:color="auto"/>
            </w:tcBorders>
            <w:shd w:val="clear" w:color="auto" w:fill="CCFFCC"/>
          </w:tcPr>
          <w:p w:rsidR="000746C1" w:rsidRPr="00192868" w:rsidRDefault="000746C1" w:rsidP="007A6746"/>
        </w:tc>
      </w:tr>
      <w:tr w:rsidR="000746C1" w:rsidRPr="00192868" w:rsidTr="00467BD8">
        <w:trPr>
          <w:trHeight w:val="700"/>
        </w:trPr>
        <w:tc>
          <w:tcPr>
            <w:tcW w:w="1816" w:type="dxa"/>
            <w:vMerge/>
            <w:tcBorders>
              <w:left w:val="single" w:sz="4" w:space="0" w:color="auto"/>
              <w:right w:val="single" w:sz="4" w:space="0" w:color="auto"/>
            </w:tcBorders>
          </w:tcPr>
          <w:p w:rsidR="000746C1" w:rsidRPr="00192868" w:rsidRDefault="000746C1" w:rsidP="007A6746">
            <w:pPr>
              <w:rPr>
                <w:b/>
              </w:rPr>
            </w:pPr>
          </w:p>
        </w:tc>
        <w:tc>
          <w:tcPr>
            <w:tcW w:w="7230" w:type="dxa"/>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7A6746">
            <w:pPr>
              <w:rPr>
                <w:rFonts w:ascii="Tahoma" w:hAnsi="Tahoma" w:cs="Tahoma"/>
                <w:sz w:val="22"/>
                <w:szCs w:val="22"/>
              </w:rPr>
            </w:pPr>
            <w:r w:rsidRPr="00192868">
              <w:rPr>
                <w:rFonts w:ascii="Tahoma" w:hAnsi="Tahoma" w:cs="Tahoma"/>
                <w:sz w:val="22"/>
                <w:szCs w:val="22"/>
              </w:rPr>
              <w:t>Information shared with parents regarding pupils travelling to school, encouraging walking and avoiding public transport as much as possible.</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7A6746">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7A6746">
            <w:r>
              <w:rPr>
                <w:rFonts w:cs="Arial"/>
                <w:sz w:val="16"/>
                <w:szCs w:val="16"/>
              </w:rPr>
              <w:t>SW</w:t>
            </w:r>
          </w:p>
        </w:tc>
        <w:tc>
          <w:tcPr>
            <w:tcW w:w="3969" w:type="dxa"/>
            <w:vMerge/>
            <w:tcBorders>
              <w:left w:val="single" w:sz="4" w:space="0" w:color="auto"/>
              <w:right w:val="single" w:sz="4" w:space="0" w:color="808080"/>
            </w:tcBorders>
            <w:shd w:val="clear" w:color="auto" w:fill="CCFFCC"/>
          </w:tcPr>
          <w:p w:rsidR="000746C1" w:rsidRPr="00192868" w:rsidRDefault="000746C1" w:rsidP="007A6746"/>
        </w:tc>
        <w:tc>
          <w:tcPr>
            <w:tcW w:w="1559" w:type="dxa"/>
            <w:vMerge/>
            <w:tcBorders>
              <w:left w:val="single" w:sz="4" w:space="0" w:color="808080"/>
              <w:right w:val="single" w:sz="4" w:space="0" w:color="auto"/>
            </w:tcBorders>
            <w:shd w:val="clear" w:color="auto" w:fill="CCFFCC"/>
          </w:tcPr>
          <w:p w:rsidR="000746C1" w:rsidRPr="00192868" w:rsidRDefault="000746C1" w:rsidP="007A6746"/>
        </w:tc>
      </w:tr>
    </w:tbl>
    <w:p w:rsidR="00192868" w:rsidRPr="00192868" w:rsidRDefault="00192868" w:rsidP="00192868">
      <w:pPr>
        <w:rPr>
          <w:sz w:val="14"/>
          <w:szCs w:val="14"/>
        </w:rPr>
      </w:pPr>
      <w:r w:rsidRPr="00192868">
        <w:rPr>
          <w:sz w:val="14"/>
          <w:szCs w:val="14"/>
        </w:rPr>
        <w:br w:type="page"/>
      </w:r>
    </w:p>
    <w:p w:rsidR="00192868" w:rsidRPr="00192868" w:rsidRDefault="00192868" w:rsidP="00192868">
      <w:pPr>
        <w:rPr>
          <w:sz w:val="12"/>
          <w:szCs w:val="12"/>
        </w:rPr>
      </w:pPr>
    </w:p>
    <w:tbl>
      <w:tblPr>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16"/>
        <w:gridCol w:w="7230"/>
        <w:gridCol w:w="425"/>
        <w:gridCol w:w="567"/>
        <w:gridCol w:w="3969"/>
        <w:gridCol w:w="1559"/>
      </w:tblGrid>
      <w:tr w:rsidR="000F207B" w:rsidRPr="00192868" w:rsidTr="000F207B">
        <w:trPr>
          <w:cantSplit/>
          <w:trHeight w:val="1134"/>
        </w:trPr>
        <w:tc>
          <w:tcPr>
            <w:tcW w:w="1816" w:type="dxa"/>
            <w:tcBorders>
              <w:top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What are the hazards?</w:t>
            </w:r>
          </w:p>
        </w:tc>
        <w:tc>
          <w:tcPr>
            <w:tcW w:w="7230"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 xml:space="preserve">Generic Control Measures </w:t>
            </w:r>
          </w:p>
        </w:tc>
        <w:tc>
          <w:tcPr>
            <w:tcW w:w="425"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color w:val="FFFFFF"/>
                <w:sz w:val="16"/>
                <w:szCs w:val="16"/>
              </w:rPr>
            </w:pP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sym w:font="Wingdings" w:char="F0FC"/>
            </w: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t xml:space="preserve">X </w:t>
            </w:r>
          </w:p>
          <w:p w:rsidR="000F207B" w:rsidRPr="00192868" w:rsidRDefault="000F207B" w:rsidP="000F207B">
            <w:pPr>
              <w:spacing w:before="40" w:after="40"/>
              <w:ind w:left="-113" w:right="-117"/>
              <w:jc w:val="center"/>
              <w:rPr>
                <w:rFonts w:cs="Arial"/>
                <w:b/>
                <w:bCs/>
                <w:color w:val="FFFFFF"/>
                <w:sz w:val="16"/>
                <w:szCs w:val="16"/>
              </w:rPr>
            </w:pPr>
            <w:r w:rsidRPr="00192868">
              <w:rPr>
                <w:rFonts w:cs="Arial"/>
                <w:b/>
                <w:color w:val="FFFFFF"/>
                <w:sz w:val="16"/>
                <w:szCs w:val="16"/>
              </w:rPr>
              <w:t>N/A</w:t>
            </w:r>
            <w:r w:rsidRPr="00192868">
              <w:rPr>
                <w:rFonts w:cs="Arial"/>
                <w:b/>
                <w:bCs/>
                <w:color w:val="FFFFFF"/>
                <w:sz w:val="16"/>
                <w:szCs w:val="16"/>
              </w:rPr>
              <w:t xml:space="preserve"> </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rsidR="000F207B" w:rsidRPr="00192868" w:rsidRDefault="000F207B" w:rsidP="000F207B">
            <w:pPr>
              <w:spacing w:before="40" w:after="40"/>
              <w:ind w:left="113" w:right="113"/>
              <w:jc w:val="left"/>
              <w:rPr>
                <w:rFonts w:cs="Arial"/>
                <w:b/>
                <w:bCs/>
                <w:color w:val="FFFFFF"/>
                <w:sz w:val="16"/>
                <w:szCs w:val="16"/>
              </w:rPr>
            </w:pPr>
            <w:r w:rsidRPr="00192868">
              <w:rPr>
                <w:rFonts w:cs="Arial"/>
                <w:b/>
                <w:bCs/>
                <w:color w:val="FFFFFF"/>
                <w:sz w:val="16"/>
                <w:szCs w:val="16"/>
              </w:rPr>
              <w:t>Person to implement</w:t>
            </w:r>
          </w:p>
        </w:tc>
        <w:tc>
          <w:tcPr>
            <w:tcW w:w="3969" w:type="dxa"/>
            <w:tcBorders>
              <w:top w:val="single" w:sz="4" w:space="0" w:color="auto"/>
              <w:left w:val="single" w:sz="4" w:space="0" w:color="auto"/>
              <w:bottom w:val="nil"/>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Additional Control Measures needed to reduce risk to an acceptable level</w:t>
            </w:r>
          </w:p>
        </w:tc>
        <w:tc>
          <w:tcPr>
            <w:tcW w:w="1559" w:type="dxa"/>
            <w:tcBorders>
              <w:top w:val="single" w:sz="4" w:space="0" w:color="auto"/>
              <w:left w:val="single" w:sz="4" w:space="0" w:color="auto"/>
              <w:bottom w:val="nil"/>
              <w:right w:val="single" w:sz="4" w:space="0" w:color="auto"/>
            </w:tcBorders>
            <w:shd w:val="clear" w:color="auto" w:fill="606060"/>
            <w:vAlign w:val="center"/>
          </w:tcPr>
          <w:p w:rsidR="000F207B" w:rsidRDefault="000F207B" w:rsidP="000F207B">
            <w:pPr>
              <w:spacing w:before="40" w:after="40"/>
              <w:jc w:val="left"/>
              <w:rPr>
                <w:rFonts w:cs="Arial"/>
                <w:b/>
                <w:bCs/>
                <w:color w:val="FFFFFF"/>
                <w:sz w:val="16"/>
                <w:szCs w:val="16"/>
              </w:rPr>
            </w:pPr>
            <w:r>
              <w:rPr>
                <w:rFonts w:cs="Arial"/>
                <w:b/>
                <w:bCs/>
                <w:color w:val="FFFFFF"/>
                <w:sz w:val="16"/>
                <w:szCs w:val="16"/>
              </w:rPr>
              <w:t>Review/</w:t>
            </w:r>
          </w:p>
          <w:p w:rsidR="000F207B" w:rsidRPr="00192868" w:rsidRDefault="000F207B" w:rsidP="000F207B">
            <w:pPr>
              <w:spacing w:before="40" w:after="40"/>
              <w:jc w:val="left"/>
              <w:rPr>
                <w:rFonts w:cs="Arial"/>
                <w:b/>
                <w:bCs/>
                <w:color w:val="FFFFFF"/>
                <w:sz w:val="16"/>
                <w:szCs w:val="16"/>
              </w:rPr>
            </w:pPr>
            <w:r>
              <w:rPr>
                <w:rFonts w:cs="Arial"/>
                <w:b/>
                <w:bCs/>
                <w:color w:val="FFFFFF"/>
                <w:sz w:val="16"/>
                <w:szCs w:val="16"/>
              </w:rPr>
              <w:t>Comments</w:t>
            </w:r>
          </w:p>
          <w:p w:rsidR="000F207B" w:rsidRPr="00192868" w:rsidRDefault="000F207B" w:rsidP="000F207B">
            <w:pPr>
              <w:spacing w:before="40" w:after="40"/>
              <w:jc w:val="center"/>
              <w:rPr>
                <w:rFonts w:cs="Arial"/>
                <w:b/>
                <w:bCs/>
                <w:color w:val="FFFFFF"/>
                <w:sz w:val="16"/>
                <w:szCs w:val="16"/>
              </w:rPr>
            </w:pPr>
          </w:p>
        </w:tc>
      </w:tr>
      <w:tr w:rsidR="00192868" w:rsidRPr="00192868" w:rsidTr="00C467D3">
        <w:tc>
          <w:tcPr>
            <w:tcW w:w="15566" w:type="dxa"/>
            <w:gridSpan w:val="6"/>
            <w:tcBorders>
              <w:top w:val="single" w:sz="4" w:space="0" w:color="auto"/>
              <w:left w:val="single" w:sz="4" w:space="0" w:color="auto"/>
              <w:bottom w:val="single" w:sz="2" w:space="0" w:color="auto"/>
              <w:right w:val="single" w:sz="4" w:space="0" w:color="auto"/>
            </w:tcBorders>
            <w:shd w:val="clear" w:color="auto" w:fill="E6E6E6"/>
          </w:tcPr>
          <w:p w:rsidR="00192868" w:rsidRPr="00192868" w:rsidRDefault="00192868" w:rsidP="00192868">
            <w:pPr>
              <w:spacing w:before="40" w:after="40"/>
              <w:jc w:val="left"/>
              <w:rPr>
                <w:rFonts w:cs="Arial"/>
                <w:sz w:val="16"/>
                <w:szCs w:val="16"/>
              </w:rPr>
            </w:pPr>
          </w:p>
        </w:tc>
      </w:tr>
      <w:tr w:rsidR="000746C1" w:rsidRPr="00192868" w:rsidTr="00467BD8">
        <w:trPr>
          <w:trHeight w:val="798"/>
        </w:trPr>
        <w:tc>
          <w:tcPr>
            <w:tcW w:w="1816" w:type="dxa"/>
            <w:vMerge w:val="restart"/>
            <w:tcBorders>
              <w:top w:val="single" w:sz="2" w:space="0" w:color="auto"/>
              <w:left w:val="single" w:sz="4" w:space="0" w:color="auto"/>
              <w:bottom w:val="single" w:sz="12" w:space="0" w:color="auto"/>
              <w:right w:val="single" w:sz="4" w:space="0" w:color="auto"/>
            </w:tcBorders>
          </w:tcPr>
          <w:p w:rsidR="000746C1" w:rsidRPr="00192868" w:rsidRDefault="000746C1" w:rsidP="00742AB2">
            <w:pPr>
              <w:rPr>
                <w:rFonts w:ascii="Tahoma" w:hAnsi="Tahoma" w:cs="Tahoma"/>
                <w:sz w:val="24"/>
                <w:szCs w:val="24"/>
              </w:rPr>
            </w:pPr>
            <w:bookmarkStart w:id="6" w:name="_Toc44951556"/>
            <w:r w:rsidRPr="00192868">
              <w:rPr>
                <w:rFonts w:ascii="Tahoma" w:hAnsi="Tahoma" w:cs="Tahoma"/>
                <w:sz w:val="24"/>
                <w:szCs w:val="24"/>
              </w:rPr>
              <w:t>Curriculum/ learning environment</w:t>
            </w:r>
            <w:bookmarkEnd w:id="6"/>
          </w:p>
          <w:p w:rsidR="000746C1" w:rsidRPr="00192868" w:rsidRDefault="000746C1" w:rsidP="00742AB2">
            <w:pPr>
              <w:rPr>
                <w:rFonts w:ascii="Tahoma" w:hAnsi="Tahoma" w:cs="Tahoma"/>
                <w:sz w:val="22"/>
                <w:szCs w:val="22"/>
              </w:rPr>
            </w:pPr>
          </w:p>
          <w:p w:rsidR="000746C1" w:rsidRPr="00192868" w:rsidRDefault="000746C1" w:rsidP="00742AB2">
            <w:pPr>
              <w:rPr>
                <w:rFonts w:ascii="Tahoma" w:hAnsi="Tahoma" w:cs="Tahoma"/>
                <w:sz w:val="22"/>
                <w:szCs w:val="22"/>
              </w:rPr>
            </w:pPr>
          </w:p>
          <w:p w:rsidR="000746C1" w:rsidRPr="00192868" w:rsidRDefault="000746C1" w:rsidP="00742AB2">
            <w:pPr>
              <w:rPr>
                <w:rFonts w:ascii="Tahoma" w:hAnsi="Tahoma" w:cs="Tahoma"/>
                <w:sz w:val="22"/>
                <w:szCs w:val="22"/>
              </w:rPr>
            </w:pPr>
          </w:p>
          <w:p w:rsidR="000746C1" w:rsidRPr="00192868" w:rsidRDefault="000746C1" w:rsidP="00742AB2">
            <w:pPr>
              <w:rPr>
                <w:rFonts w:ascii="Tahoma" w:hAnsi="Tahoma" w:cs="Tahoma"/>
                <w:sz w:val="22"/>
                <w:szCs w:val="22"/>
              </w:rPr>
            </w:pPr>
          </w:p>
          <w:p w:rsidR="000746C1" w:rsidRPr="00192868" w:rsidRDefault="000746C1" w:rsidP="00742AB2">
            <w:pPr>
              <w:rPr>
                <w:rFonts w:ascii="Tahoma" w:hAnsi="Tahoma" w:cs="Tahoma"/>
                <w:sz w:val="22"/>
                <w:szCs w:val="22"/>
              </w:rPr>
            </w:pPr>
          </w:p>
          <w:p w:rsidR="000746C1" w:rsidRPr="00192868" w:rsidRDefault="000746C1" w:rsidP="00742AB2">
            <w:pPr>
              <w:rPr>
                <w:rFonts w:ascii="Tahoma" w:hAnsi="Tahoma" w:cs="Tahoma"/>
                <w:sz w:val="22"/>
                <w:szCs w:val="22"/>
              </w:rPr>
            </w:pPr>
          </w:p>
          <w:p w:rsidR="000746C1" w:rsidRPr="00192868" w:rsidRDefault="000746C1" w:rsidP="00742AB2">
            <w:pPr>
              <w:rPr>
                <w:rFonts w:ascii="Tahoma" w:hAnsi="Tahoma" w:cs="Tahoma"/>
                <w:sz w:val="22"/>
                <w:szCs w:val="22"/>
              </w:rPr>
            </w:pPr>
          </w:p>
          <w:p w:rsidR="000746C1" w:rsidRPr="00192868" w:rsidRDefault="000746C1" w:rsidP="00742AB2">
            <w:pPr>
              <w:rPr>
                <w:rFonts w:ascii="Tahoma" w:hAnsi="Tahoma" w:cs="Tahoma"/>
                <w:sz w:val="22"/>
                <w:szCs w:val="22"/>
              </w:rPr>
            </w:pPr>
          </w:p>
          <w:p w:rsidR="000746C1" w:rsidRPr="00192868" w:rsidRDefault="000746C1" w:rsidP="00742AB2">
            <w:pPr>
              <w:rPr>
                <w:rFonts w:ascii="Tahoma" w:hAnsi="Tahoma" w:cs="Tahoma"/>
                <w:sz w:val="22"/>
                <w:szCs w:val="22"/>
              </w:rPr>
            </w:pPr>
          </w:p>
          <w:p w:rsidR="000746C1" w:rsidRPr="00192868" w:rsidRDefault="000746C1" w:rsidP="00742AB2">
            <w:pPr>
              <w:rPr>
                <w:rFonts w:ascii="Tahoma" w:hAnsi="Tahoma" w:cs="Tahoma"/>
                <w:bCs/>
                <w:sz w:val="22"/>
                <w:szCs w:val="22"/>
              </w:rPr>
            </w:pPr>
            <w:r w:rsidRPr="00192868">
              <w:rPr>
                <w:rFonts w:ascii="Tahoma" w:hAnsi="Tahoma" w:cs="Tahoma"/>
                <w:bCs/>
                <w:sz w:val="22"/>
                <w:szCs w:val="22"/>
              </w:rPr>
              <w:t>Music</w:t>
            </w:r>
          </w:p>
          <w:p w:rsidR="000746C1" w:rsidRPr="00192868" w:rsidRDefault="000746C1" w:rsidP="00742AB2">
            <w:pPr>
              <w:rPr>
                <w:rFonts w:ascii="Tahoma" w:hAnsi="Tahoma" w:cs="Tahoma"/>
                <w:bCs/>
                <w:sz w:val="22"/>
                <w:szCs w:val="22"/>
              </w:rPr>
            </w:pPr>
          </w:p>
          <w:p w:rsidR="000746C1" w:rsidRPr="00192868" w:rsidRDefault="000746C1" w:rsidP="00742AB2">
            <w:pPr>
              <w:rPr>
                <w:rFonts w:ascii="Tahoma" w:hAnsi="Tahoma" w:cs="Tahoma"/>
                <w:bCs/>
                <w:sz w:val="22"/>
                <w:szCs w:val="22"/>
              </w:rPr>
            </w:pPr>
          </w:p>
          <w:p w:rsidR="000746C1" w:rsidRPr="00192868" w:rsidRDefault="000746C1" w:rsidP="00742AB2">
            <w:pPr>
              <w:spacing w:before="10" w:after="10"/>
              <w:jc w:val="left"/>
              <w:rPr>
                <w:rFonts w:ascii="Tahoma" w:hAnsi="Tahoma" w:cs="Tahoma"/>
              </w:rPr>
            </w:pPr>
          </w:p>
        </w:tc>
        <w:tc>
          <w:tcPr>
            <w:tcW w:w="7230" w:type="dxa"/>
            <w:tcBorders>
              <w:top w:val="single" w:sz="2" w:space="0" w:color="auto"/>
              <w:left w:val="single" w:sz="4" w:space="0" w:color="auto"/>
              <w:bottom w:val="single" w:sz="4" w:space="0" w:color="C0C0C0"/>
              <w:right w:val="single" w:sz="4" w:space="0" w:color="auto"/>
            </w:tcBorders>
            <w:vAlign w:val="center"/>
          </w:tcPr>
          <w:p w:rsidR="000746C1" w:rsidRPr="00192868" w:rsidRDefault="000746C1" w:rsidP="00742AB2">
            <w:pPr>
              <w:rPr>
                <w:rFonts w:ascii="Tahoma" w:hAnsi="Tahoma" w:cs="Tahoma"/>
                <w:sz w:val="22"/>
                <w:szCs w:val="22"/>
              </w:rPr>
            </w:pPr>
            <w:r w:rsidRPr="00192868">
              <w:rPr>
                <w:rFonts w:ascii="Tahoma" w:hAnsi="Tahoma" w:cs="Tahoma"/>
                <w:sz w:val="22"/>
                <w:szCs w:val="22"/>
              </w:rPr>
              <w:t>Consideration has been given to what activity is more difficult/ not possible to be undertaken with social distancing in place?</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742AB2">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742AB2">
            <w:r>
              <w:rPr>
                <w:rFonts w:cs="Arial"/>
                <w:sz w:val="16"/>
                <w:szCs w:val="16"/>
              </w:rPr>
              <w:t>SW</w:t>
            </w:r>
          </w:p>
        </w:tc>
        <w:tc>
          <w:tcPr>
            <w:tcW w:w="3969" w:type="dxa"/>
            <w:vMerge w:val="restart"/>
            <w:tcBorders>
              <w:top w:val="single" w:sz="2" w:space="0" w:color="auto"/>
              <w:left w:val="single" w:sz="4" w:space="0" w:color="auto"/>
              <w:bottom w:val="single" w:sz="12" w:space="0" w:color="auto"/>
              <w:right w:val="single" w:sz="4" w:space="0" w:color="808080"/>
            </w:tcBorders>
            <w:shd w:val="clear" w:color="auto" w:fill="CCFFCC"/>
          </w:tcPr>
          <w:p w:rsidR="000746C1" w:rsidRPr="00B34D9D" w:rsidRDefault="000746C1" w:rsidP="00DB0D06">
            <w:pPr>
              <w:rPr>
                <w:sz w:val="22"/>
                <w:szCs w:val="22"/>
              </w:rPr>
            </w:pPr>
          </w:p>
          <w:p w:rsidR="000746C1" w:rsidRPr="00B34D9D" w:rsidRDefault="000746C1" w:rsidP="00DB0D06">
            <w:pPr>
              <w:rPr>
                <w:sz w:val="22"/>
                <w:szCs w:val="22"/>
              </w:rPr>
            </w:pPr>
          </w:p>
          <w:p w:rsidR="000746C1" w:rsidRPr="00B34D9D" w:rsidRDefault="000746C1" w:rsidP="00341ECB">
            <w:pPr>
              <w:ind w:left="360"/>
              <w:rPr>
                <w:sz w:val="22"/>
                <w:szCs w:val="22"/>
              </w:rPr>
            </w:pPr>
          </w:p>
        </w:tc>
        <w:tc>
          <w:tcPr>
            <w:tcW w:w="1559" w:type="dxa"/>
            <w:vMerge w:val="restart"/>
            <w:tcBorders>
              <w:top w:val="single" w:sz="2" w:space="0" w:color="auto"/>
              <w:left w:val="single" w:sz="4" w:space="0" w:color="808080"/>
              <w:right w:val="single" w:sz="4" w:space="0" w:color="auto"/>
            </w:tcBorders>
            <w:shd w:val="clear" w:color="auto" w:fill="CCFFCC"/>
          </w:tcPr>
          <w:p w:rsidR="000746C1" w:rsidRPr="00B34D9D" w:rsidRDefault="000746C1" w:rsidP="00742AB2">
            <w:pPr>
              <w:rPr>
                <w:sz w:val="18"/>
                <w:szCs w:val="18"/>
              </w:rPr>
            </w:pPr>
          </w:p>
          <w:p w:rsidR="000746C1" w:rsidRDefault="000746C1" w:rsidP="00742AB2">
            <w:pPr>
              <w:rPr>
                <w:sz w:val="18"/>
                <w:szCs w:val="18"/>
              </w:rPr>
            </w:pPr>
          </w:p>
          <w:p w:rsidR="000746C1" w:rsidRPr="00B34D9D" w:rsidRDefault="000746C1" w:rsidP="00742AB2">
            <w:pPr>
              <w:rPr>
                <w:sz w:val="18"/>
                <w:szCs w:val="18"/>
              </w:rPr>
            </w:pPr>
          </w:p>
          <w:p w:rsidR="000746C1" w:rsidRPr="00B34D9D" w:rsidRDefault="000746C1" w:rsidP="00742AB2">
            <w:pPr>
              <w:rPr>
                <w:sz w:val="18"/>
                <w:szCs w:val="18"/>
              </w:rPr>
            </w:pPr>
          </w:p>
          <w:p w:rsidR="000746C1" w:rsidRDefault="000746C1" w:rsidP="00742AB2">
            <w:pPr>
              <w:rPr>
                <w:sz w:val="18"/>
                <w:szCs w:val="18"/>
              </w:rPr>
            </w:pPr>
          </w:p>
          <w:p w:rsidR="000746C1" w:rsidRDefault="000746C1" w:rsidP="00742AB2">
            <w:pPr>
              <w:rPr>
                <w:sz w:val="18"/>
                <w:szCs w:val="18"/>
              </w:rPr>
            </w:pPr>
          </w:p>
          <w:p w:rsidR="000746C1" w:rsidRDefault="000746C1" w:rsidP="00742AB2">
            <w:pPr>
              <w:rPr>
                <w:sz w:val="18"/>
                <w:szCs w:val="18"/>
              </w:rPr>
            </w:pPr>
          </w:p>
          <w:p w:rsidR="000746C1" w:rsidRDefault="000746C1" w:rsidP="00742AB2">
            <w:pPr>
              <w:rPr>
                <w:sz w:val="18"/>
                <w:szCs w:val="18"/>
              </w:rPr>
            </w:pPr>
          </w:p>
          <w:p w:rsidR="000746C1" w:rsidRPr="00B34D9D" w:rsidRDefault="000746C1" w:rsidP="00742AB2">
            <w:pPr>
              <w:rPr>
                <w:sz w:val="18"/>
                <w:szCs w:val="18"/>
              </w:rPr>
            </w:pPr>
          </w:p>
        </w:tc>
      </w:tr>
      <w:tr w:rsidR="000746C1" w:rsidRPr="00192868" w:rsidTr="00467BD8">
        <w:trPr>
          <w:trHeight w:val="2558"/>
        </w:trPr>
        <w:tc>
          <w:tcPr>
            <w:tcW w:w="1816" w:type="dxa"/>
            <w:vMerge/>
            <w:tcBorders>
              <w:left w:val="single" w:sz="4" w:space="0" w:color="auto"/>
              <w:bottom w:val="single" w:sz="12" w:space="0" w:color="auto"/>
              <w:right w:val="single" w:sz="4" w:space="0" w:color="auto"/>
            </w:tcBorders>
          </w:tcPr>
          <w:p w:rsidR="000746C1" w:rsidRPr="00192868" w:rsidRDefault="000746C1" w:rsidP="00742AB2">
            <w:pPr>
              <w:rPr>
                <w:b/>
              </w:rPr>
            </w:pPr>
          </w:p>
        </w:tc>
        <w:tc>
          <w:tcPr>
            <w:tcW w:w="7230" w:type="dxa"/>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742AB2">
            <w:pPr>
              <w:rPr>
                <w:rFonts w:ascii="Tahoma" w:hAnsi="Tahoma" w:cs="Tahoma"/>
                <w:sz w:val="22"/>
                <w:szCs w:val="22"/>
              </w:rPr>
            </w:pPr>
            <w:r w:rsidRPr="00192868">
              <w:rPr>
                <w:rFonts w:ascii="Tahoma" w:hAnsi="Tahoma" w:cs="Tahoma"/>
                <w:sz w:val="22"/>
                <w:szCs w:val="22"/>
              </w:rPr>
              <w:t>Each activity is risk assessed and should not be run unless the risks can be mitigated</w:t>
            </w:r>
          </w:p>
          <w:p w:rsidR="000746C1" w:rsidRPr="00192868" w:rsidRDefault="000746C1" w:rsidP="00742AB2">
            <w:pPr>
              <w:rPr>
                <w:rFonts w:ascii="Tahoma" w:hAnsi="Tahoma" w:cs="Tahoma"/>
                <w:sz w:val="16"/>
                <w:szCs w:val="16"/>
              </w:rPr>
            </w:pPr>
          </w:p>
          <w:p w:rsidR="000746C1" w:rsidRPr="00192868" w:rsidRDefault="000746C1" w:rsidP="00742AB2">
            <w:pPr>
              <w:numPr>
                <w:ilvl w:val="0"/>
                <w:numId w:val="35"/>
              </w:numPr>
              <w:spacing w:line="360" w:lineRule="auto"/>
              <w:rPr>
                <w:rFonts w:ascii="Tahoma" w:hAnsi="Tahoma" w:cs="Tahoma"/>
                <w:sz w:val="22"/>
                <w:szCs w:val="22"/>
              </w:rPr>
            </w:pPr>
            <w:r w:rsidRPr="00192868">
              <w:rPr>
                <w:rFonts w:ascii="Tahoma" w:hAnsi="Tahoma" w:cs="Tahoma"/>
                <w:sz w:val="22"/>
                <w:szCs w:val="22"/>
              </w:rPr>
              <w:t>Music</w:t>
            </w:r>
          </w:p>
          <w:p w:rsidR="000746C1" w:rsidRPr="00192868" w:rsidRDefault="000746C1" w:rsidP="00742AB2">
            <w:pPr>
              <w:numPr>
                <w:ilvl w:val="0"/>
                <w:numId w:val="35"/>
              </w:numPr>
              <w:spacing w:line="360" w:lineRule="auto"/>
              <w:rPr>
                <w:rFonts w:ascii="Tahoma" w:hAnsi="Tahoma" w:cs="Tahoma"/>
                <w:sz w:val="22"/>
                <w:szCs w:val="22"/>
              </w:rPr>
            </w:pPr>
            <w:r w:rsidRPr="00192868">
              <w:rPr>
                <w:rFonts w:ascii="Tahoma" w:hAnsi="Tahoma" w:cs="Tahoma"/>
                <w:sz w:val="22"/>
                <w:szCs w:val="22"/>
              </w:rPr>
              <w:t xml:space="preserve">PE – </w:t>
            </w:r>
          </w:p>
          <w:p w:rsidR="000746C1" w:rsidRPr="00192868" w:rsidRDefault="000746C1" w:rsidP="00742AB2">
            <w:pPr>
              <w:numPr>
                <w:ilvl w:val="0"/>
                <w:numId w:val="35"/>
              </w:numPr>
              <w:spacing w:line="360" w:lineRule="auto"/>
              <w:rPr>
                <w:rFonts w:ascii="Tahoma" w:hAnsi="Tahoma" w:cs="Tahoma"/>
                <w:sz w:val="22"/>
                <w:szCs w:val="22"/>
              </w:rPr>
            </w:pPr>
            <w:r w:rsidRPr="00192868">
              <w:rPr>
                <w:rFonts w:ascii="Tahoma" w:hAnsi="Tahoma" w:cs="Tahoma"/>
                <w:sz w:val="22"/>
                <w:szCs w:val="22"/>
              </w:rPr>
              <w:t>Practical science lessons</w:t>
            </w:r>
          </w:p>
          <w:p w:rsidR="000746C1" w:rsidRPr="00192868" w:rsidRDefault="000746C1" w:rsidP="00742AB2">
            <w:pPr>
              <w:numPr>
                <w:ilvl w:val="0"/>
                <w:numId w:val="35"/>
              </w:numPr>
              <w:spacing w:line="360" w:lineRule="auto"/>
              <w:rPr>
                <w:rFonts w:ascii="Tahoma" w:hAnsi="Tahoma" w:cs="Tahoma"/>
                <w:sz w:val="22"/>
                <w:szCs w:val="22"/>
              </w:rPr>
            </w:pPr>
            <w:r w:rsidRPr="00192868">
              <w:rPr>
                <w:rFonts w:ascii="Tahoma" w:hAnsi="Tahoma" w:cs="Tahoma"/>
                <w:sz w:val="22"/>
                <w:szCs w:val="22"/>
              </w:rPr>
              <w:t>All other Curriculum Departments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742AB2">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742AB2">
            <w:r>
              <w:rPr>
                <w:rFonts w:cs="Arial"/>
                <w:sz w:val="16"/>
                <w:szCs w:val="16"/>
              </w:rPr>
              <w:t>SW</w:t>
            </w: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746C1" w:rsidRPr="00192868" w:rsidRDefault="000746C1" w:rsidP="00742AB2"/>
        </w:tc>
        <w:tc>
          <w:tcPr>
            <w:tcW w:w="1559" w:type="dxa"/>
            <w:vMerge/>
            <w:tcBorders>
              <w:left w:val="single" w:sz="4" w:space="0" w:color="808080"/>
              <w:right w:val="single" w:sz="4" w:space="0" w:color="auto"/>
            </w:tcBorders>
            <w:shd w:val="clear" w:color="auto" w:fill="CCFFCC"/>
          </w:tcPr>
          <w:p w:rsidR="000746C1" w:rsidRPr="00192868" w:rsidRDefault="000746C1" w:rsidP="00742AB2"/>
        </w:tc>
      </w:tr>
      <w:tr w:rsidR="000746C1" w:rsidRPr="00192868" w:rsidTr="00467BD8">
        <w:trPr>
          <w:trHeight w:val="2576"/>
        </w:trPr>
        <w:tc>
          <w:tcPr>
            <w:tcW w:w="1816" w:type="dxa"/>
            <w:vMerge/>
            <w:tcBorders>
              <w:left w:val="single" w:sz="4" w:space="0" w:color="auto"/>
              <w:bottom w:val="single" w:sz="12" w:space="0" w:color="auto"/>
              <w:right w:val="single" w:sz="4" w:space="0" w:color="auto"/>
            </w:tcBorders>
          </w:tcPr>
          <w:p w:rsidR="000746C1" w:rsidRPr="00192868" w:rsidRDefault="000746C1" w:rsidP="00742AB2">
            <w:pPr>
              <w:rPr>
                <w:b/>
              </w:rPr>
            </w:pPr>
          </w:p>
        </w:tc>
        <w:tc>
          <w:tcPr>
            <w:tcW w:w="7230" w:type="dxa"/>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742AB2">
            <w:pPr>
              <w:jc w:val="left"/>
              <w:rPr>
                <w:rFonts w:ascii="Tahoma" w:hAnsi="Tahoma" w:cs="Tahoma"/>
                <w:color w:val="000000"/>
                <w:sz w:val="22"/>
                <w:szCs w:val="22"/>
              </w:rPr>
            </w:pPr>
            <w:r w:rsidRPr="00192868">
              <w:rPr>
                <w:rFonts w:ascii="Tahoma" w:hAnsi="Tahoma" w:cs="Tahoma"/>
                <w:color w:val="000000"/>
                <w:sz w:val="22"/>
                <w:szCs w:val="22"/>
              </w:rPr>
              <w:t>The following points (not exhaustive) is used to reduce the risk when pupils are playing instruments or singing in small groups such as in music lessons;</w:t>
            </w:r>
          </w:p>
          <w:p w:rsidR="000746C1" w:rsidRPr="00192868" w:rsidRDefault="000746C1" w:rsidP="00742AB2">
            <w:pPr>
              <w:jc w:val="left"/>
              <w:rPr>
                <w:rFonts w:ascii="Tahoma" w:hAnsi="Tahoma" w:cs="Tahoma"/>
                <w:color w:val="000000"/>
                <w:sz w:val="22"/>
                <w:szCs w:val="22"/>
              </w:rPr>
            </w:pPr>
          </w:p>
          <w:p w:rsidR="000746C1" w:rsidRPr="00192868" w:rsidRDefault="000746C1" w:rsidP="00742AB2">
            <w:pPr>
              <w:spacing w:line="360" w:lineRule="auto"/>
              <w:ind w:left="313"/>
              <w:jc w:val="left"/>
              <w:rPr>
                <w:rFonts w:ascii="Tahoma" w:hAnsi="Tahoma" w:cs="Tahoma"/>
                <w:color w:val="000000"/>
                <w:sz w:val="22"/>
                <w:szCs w:val="22"/>
              </w:rPr>
            </w:pPr>
            <w:r w:rsidRPr="00192868">
              <w:rPr>
                <w:rFonts w:ascii="Tahoma" w:hAnsi="Tahoma" w:cs="Tahoma"/>
                <w:color w:val="000000"/>
                <w:sz w:val="22"/>
                <w:szCs w:val="22"/>
              </w:rPr>
              <w:t>•</w:t>
            </w:r>
            <w:r w:rsidRPr="00192868">
              <w:rPr>
                <w:rFonts w:ascii="Tahoma" w:hAnsi="Tahoma" w:cs="Tahoma"/>
                <w:color w:val="000000"/>
                <w:sz w:val="22"/>
                <w:szCs w:val="22"/>
              </w:rPr>
              <w:tab/>
              <w:t>physical distancing</w:t>
            </w:r>
          </w:p>
          <w:p w:rsidR="000746C1" w:rsidRPr="00192868" w:rsidRDefault="000746C1" w:rsidP="00742AB2">
            <w:pPr>
              <w:spacing w:line="360" w:lineRule="auto"/>
              <w:ind w:firstLine="313"/>
              <w:jc w:val="left"/>
              <w:rPr>
                <w:rFonts w:ascii="Tahoma" w:hAnsi="Tahoma" w:cs="Tahoma"/>
                <w:color w:val="000000"/>
                <w:sz w:val="22"/>
                <w:szCs w:val="22"/>
              </w:rPr>
            </w:pPr>
            <w:r w:rsidRPr="00192868">
              <w:rPr>
                <w:rFonts w:ascii="Tahoma" w:hAnsi="Tahoma" w:cs="Tahoma"/>
                <w:color w:val="000000"/>
                <w:sz w:val="22"/>
                <w:szCs w:val="22"/>
              </w:rPr>
              <w:t>•</w:t>
            </w:r>
            <w:r w:rsidRPr="00192868">
              <w:rPr>
                <w:rFonts w:ascii="Tahoma" w:hAnsi="Tahoma" w:cs="Tahoma"/>
                <w:color w:val="000000"/>
                <w:sz w:val="22"/>
                <w:szCs w:val="22"/>
              </w:rPr>
              <w:tab/>
              <w:t>playing outside wherever possible,</w:t>
            </w:r>
          </w:p>
          <w:p w:rsidR="000746C1" w:rsidRPr="00192868" w:rsidRDefault="000746C1" w:rsidP="00742AB2">
            <w:pPr>
              <w:spacing w:line="360" w:lineRule="auto"/>
              <w:ind w:firstLine="313"/>
              <w:jc w:val="left"/>
              <w:rPr>
                <w:rFonts w:ascii="Tahoma" w:hAnsi="Tahoma" w:cs="Tahoma"/>
                <w:color w:val="000000"/>
                <w:sz w:val="22"/>
                <w:szCs w:val="22"/>
              </w:rPr>
            </w:pPr>
            <w:r w:rsidRPr="00192868">
              <w:rPr>
                <w:rFonts w:ascii="Tahoma" w:hAnsi="Tahoma" w:cs="Tahoma"/>
                <w:color w:val="000000"/>
                <w:sz w:val="22"/>
                <w:szCs w:val="22"/>
              </w:rPr>
              <w:t>•</w:t>
            </w:r>
            <w:r w:rsidRPr="00192868">
              <w:rPr>
                <w:rFonts w:ascii="Tahoma" w:hAnsi="Tahoma" w:cs="Tahoma"/>
                <w:color w:val="000000"/>
                <w:sz w:val="22"/>
                <w:szCs w:val="22"/>
              </w:rPr>
              <w:tab/>
              <w:t>limiting group sizes to no more than 15</w:t>
            </w:r>
          </w:p>
          <w:p w:rsidR="000746C1" w:rsidRPr="00192868" w:rsidRDefault="000746C1" w:rsidP="00742AB2">
            <w:pPr>
              <w:spacing w:line="360" w:lineRule="auto"/>
              <w:ind w:firstLine="313"/>
              <w:jc w:val="left"/>
              <w:rPr>
                <w:rFonts w:ascii="Tahoma" w:hAnsi="Tahoma" w:cs="Tahoma"/>
                <w:color w:val="000000"/>
                <w:sz w:val="22"/>
                <w:szCs w:val="22"/>
              </w:rPr>
            </w:pPr>
            <w:r w:rsidRPr="00192868">
              <w:rPr>
                <w:rFonts w:ascii="Tahoma" w:hAnsi="Tahoma" w:cs="Tahoma"/>
                <w:color w:val="000000"/>
                <w:sz w:val="22"/>
                <w:szCs w:val="22"/>
              </w:rPr>
              <w:t>•</w:t>
            </w:r>
            <w:r w:rsidRPr="00192868">
              <w:rPr>
                <w:rFonts w:ascii="Tahoma" w:hAnsi="Tahoma" w:cs="Tahoma"/>
                <w:color w:val="000000"/>
                <w:sz w:val="22"/>
                <w:szCs w:val="22"/>
              </w:rPr>
              <w:tab/>
              <w:t>positioning pupils back-to-back or side-to-side</w:t>
            </w:r>
          </w:p>
          <w:p w:rsidR="000746C1" w:rsidRPr="00192868" w:rsidRDefault="000746C1" w:rsidP="00742AB2">
            <w:pPr>
              <w:spacing w:line="360" w:lineRule="auto"/>
              <w:ind w:firstLine="313"/>
              <w:jc w:val="left"/>
              <w:rPr>
                <w:rFonts w:ascii="Tahoma" w:hAnsi="Tahoma" w:cs="Tahoma"/>
                <w:color w:val="000000"/>
                <w:sz w:val="22"/>
                <w:szCs w:val="22"/>
              </w:rPr>
            </w:pPr>
            <w:r w:rsidRPr="00192868">
              <w:rPr>
                <w:rFonts w:ascii="Tahoma" w:hAnsi="Tahoma" w:cs="Tahoma"/>
                <w:color w:val="000000"/>
                <w:sz w:val="22"/>
                <w:szCs w:val="22"/>
              </w:rPr>
              <w:t>•</w:t>
            </w:r>
            <w:r w:rsidRPr="00192868">
              <w:rPr>
                <w:rFonts w:ascii="Tahoma" w:hAnsi="Tahoma" w:cs="Tahoma"/>
                <w:color w:val="000000"/>
                <w:sz w:val="22"/>
                <w:szCs w:val="22"/>
              </w:rPr>
              <w:tab/>
              <w:t>avoid sharing instruments</w:t>
            </w:r>
          </w:p>
          <w:p w:rsidR="000746C1" w:rsidRPr="00192868" w:rsidRDefault="000746C1" w:rsidP="00742AB2">
            <w:pPr>
              <w:spacing w:line="360" w:lineRule="auto"/>
              <w:ind w:firstLine="313"/>
              <w:jc w:val="left"/>
              <w:rPr>
                <w:rFonts w:ascii="Tahoma" w:hAnsi="Tahoma" w:cs="Tahoma"/>
                <w:color w:val="000000"/>
                <w:sz w:val="22"/>
                <w:szCs w:val="22"/>
              </w:rPr>
            </w:pPr>
            <w:r w:rsidRPr="00192868">
              <w:rPr>
                <w:rFonts w:ascii="Tahoma" w:hAnsi="Tahoma" w:cs="Tahoma"/>
                <w:color w:val="000000"/>
                <w:sz w:val="22"/>
                <w:szCs w:val="22"/>
              </w:rPr>
              <w:t>•</w:t>
            </w:r>
            <w:r w:rsidRPr="00192868">
              <w:rPr>
                <w:rFonts w:ascii="Tahoma" w:hAnsi="Tahoma" w:cs="Tahoma"/>
                <w:color w:val="000000"/>
                <w:sz w:val="22"/>
                <w:szCs w:val="22"/>
              </w:rPr>
              <w:tab/>
              <w:t>ensuring good ventilation</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742AB2">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742AB2">
            <w:r>
              <w:rPr>
                <w:rFonts w:cs="Arial"/>
                <w:sz w:val="16"/>
                <w:szCs w:val="16"/>
              </w:rPr>
              <w:t>SW</w:t>
            </w: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746C1" w:rsidRPr="00192868" w:rsidRDefault="000746C1" w:rsidP="00742AB2"/>
        </w:tc>
        <w:tc>
          <w:tcPr>
            <w:tcW w:w="1559" w:type="dxa"/>
            <w:vMerge/>
            <w:tcBorders>
              <w:left w:val="single" w:sz="4" w:space="0" w:color="808080"/>
              <w:right w:val="single" w:sz="4" w:space="0" w:color="auto"/>
            </w:tcBorders>
            <w:shd w:val="clear" w:color="auto" w:fill="CCFFCC"/>
          </w:tcPr>
          <w:p w:rsidR="000746C1" w:rsidRPr="00192868" w:rsidRDefault="000746C1" w:rsidP="00742AB2"/>
        </w:tc>
      </w:tr>
      <w:tr w:rsidR="000746C1" w:rsidRPr="00192868" w:rsidTr="00467BD8">
        <w:trPr>
          <w:trHeight w:val="1053"/>
        </w:trPr>
        <w:tc>
          <w:tcPr>
            <w:tcW w:w="1816" w:type="dxa"/>
            <w:vMerge/>
            <w:tcBorders>
              <w:left w:val="single" w:sz="4" w:space="0" w:color="auto"/>
              <w:bottom w:val="single" w:sz="12" w:space="0" w:color="auto"/>
              <w:right w:val="single" w:sz="4" w:space="0" w:color="auto"/>
            </w:tcBorders>
          </w:tcPr>
          <w:p w:rsidR="000746C1" w:rsidRPr="00192868" w:rsidRDefault="000746C1" w:rsidP="00742AB2">
            <w:pPr>
              <w:rPr>
                <w:b/>
              </w:rPr>
            </w:pPr>
          </w:p>
        </w:tc>
        <w:tc>
          <w:tcPr>
            <w:tcW w:w="7230" w:type="dxa"/>
            <w:tcBorders>
              <w:top w:val="single" w:sz="4" w:space="0" w:color="C0C0C0"/>
              <w:left w:val="single" w:sz="4" w:space="0" w:color="auto"/>
              <w:bottom w:val="single" w:sz="12" w:space="0" w:color="auto"/>
              <w:right w:val="single" w:sz="4" w:space="0" w:color="auto"/>
            </w:tcBorders>
            <w:vAlign w:val="center"/>
          </w:tcPr>
          <w:p w:rsidR="000746C1" w:rsidRPr="00192868" w:rsidRDefault="000746C1" w:rsidP="00742AB2">
            <w:pPr>
              <w:spacing w:before="10" w:after="10"/>
              <w:jc w:val="left"/>
              <w:rPr>
                <w:rFonts w:ascii="Tahoma" w:hAnsi="Tahoma" w:cs="Tahoma"/>
                <w:color w:val="000000"/>
                <w:sz w:val="22"/>
                <w:szCs w:val="22"/>
              </w:rPr>
            </w:pPr>
            <w:r w:rsidRPr="00192868">
              <w:rPr>
                <w:rFonts w:ascii="Tahoma" w:hAnsi="Tahoma" w:cs="Tahoma"/>
                <w:color w:val="000000"/>
                <w:sz w:val="22"/>
                <w:szCs w:val="22"/>
              </w:rPr>
              <w:t>Singing, wind and brass playing in larger groups such as school choirs, or school assemblies is not undertaken.</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742AB2">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742AB2">
            <w:r>
              <w:rPr>
                <w:rFonts w:cs="Arial"/>
                <w:sz w:val="16"/>
                <w:szCs w:val="16"/>
              </w:rPr>
              <w:t>SW</w:t>
            </w: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746C1" w:rsidRPr="00192868" w:rsidRDefault="000746C1" w:rsidP="00742AB2"/>
        </w:tc>
        <w:tc>
          <w:tcPr>
            <w:tcW w:w="1559" w:type="dxa"/>
            <w:vMerge/>
            <w:tcBorders>
              <w:left w:val="single" w:sz="4" w:space="0" w:color="808080"/>
              <w:bottom w:val="single" w:sz="12" w:space="0" w:color="auto"/>
              <w:right w:val="single" w:sz="4" w:space="0" w:color="auto"/>
            </w:tcBorders>
            <w:shd w:val="clear" w:color="auto" w:fill="CCFFCC"/>
          </w:tcPr>
          <w:p w:rsidR="000746C1" w:rsidRPr="00192868" w:rsidRDefault="000746C1" w:rsidP="00742AB2"/>
        </w:tc>
      </w:tr>
    </w:tbl>
    <w:p w:rsidR="00192868" w:rsidRPr="00192868" w:rsidRDefault="00192868" w:rsidP="00192868">
      <w:pPr>
        <w:rPr>
          <w:sz w:val="14"/>
          <w:szCs w:val="14"/>
        </w:rPr>
      </w:pPr>
      <w:r w:rsidRPr="00192868">
        <w:rPr>
          <w:sz w:val="14"/>
          <w:szCs w:val="14"/>
        </w:rPr>
        <w:br w:type="page"/>
      </w:r>
    </w:p>
    <w:tbl>
      <w:tblPr>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16"/>
        <w:gridCol w:w="7230"/>
        <w:gridCol w:w="425"/>
        <w:gridCol w:w="567"/>
        <w:gridCol w:w="3969"/>
        <w:gridCol w:w="1559"/>
      </w:tblGrid>
      <w:tr w:rsidR="000F207B" w:rsidRPr="00192868" w:rsidTr="000F207B">
        <w:trPr>
          <w:cantSplit/>
          <w:trHeight w:val="1134"/>
        </w:trPr>
        <w:tc>
          <w:tcPr>
            <w:tcW w:w="1816" w:type="dxa"/>
            <w:tcBorders>
              <w:top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What are the hazards?</w:t>
            </w:r>
          </w:p>
        </w:tc>
        <w:tc>
          <w:tcPr>
            <w:tcW w:w="7230"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 xml:space="preserve">Generic Control Measures </w:t>
            </w:r>
          </w:p>
        </w:tc>
        <w:tc>
          <w:tcPr>
            <w:tcW w:w="425"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color w:val="FFFFFF"/>
                <w:sz w:val="16"/>
                <w:szCs w:val="16"/>
              </w:rPr>
            </w:pP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sym w:font="Wingdings" w:char="F0FC"/>
            </w: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t xml:space="preserve">X </w:t>
            </w:r>
          </w:p>
          <w:p w:rsidR="000F207B" w:rsidRPr="00192868" w:rsidRDefault="000F207B" w:rsidP="000F207B">
            <w:pPr>
              <w:spacing w:before="40" w:after="40"/>
              <w:ind w:left="-113" w:right="-117"/>
              <w:jc w:val="center"/>
              <w:rPr>
                <w:rFonts w:cs="Arial"/>
                <w:b/>
                <w:bCs/>
                <w:color w:val="FFFFFF"/>
                <w:sz w:val="16"/>
                <w:szCs w:val="16"/>
              </w:rPr>
            </w:pPr>
            <w:r w:rsidRPr="00192868">
              <w:rPr>
                <w:rFonts w:cs="Arial"/>
                <w:b/>
                <w:color w:val="FFFFFF"/>
                <w:sz w:val="16"/>
                <w:szCs w:val="16"/>
              </w:rPr>
              <w:t>N/A</w:t>
            </w:r>
            <w:r w:rsidRPr="00192868">
              <w:rPr>
                <w:rFonts w:cs="Arial"/>
                <w:b/>
                <w:bCs/>
                <w:color w:val="FFFFFF"/>
                <w:sz w:val="16"/>
                <w:szCs w:val="16"/>
              </w:rPr>
              <w:t xml:space="preserve"> </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rsidR="000F207B" w:rsidRPr="00192868" w:rsidRDefault="000F207B" w:rsidP="000F207B">
            <w:pPr>
              <w:spacing w:before="40" w:after="40"/>
              <w:ind w:left="113" w:right="113"/>
              <w:jc w:val="left"/>
              <w:rPr>
                <w:rFonts w:cs="Arial"/>
                <w:b/>
                <w:bCs/>
                <w:color w:val="FFFFFF"/>
                <w:sz w:val="16"/>
                <w:szCs w:val="16"/>
              </w:rPr>
            </w:pPr>
            <w:r w:rsidRPr="00192868">
              <w:rPr>
                <w:rFonts w:cs="Arial"/>
                <w:b/>
                <w:bCs/>
                <w:color w:val="FFFFFF"/>
                <w:sz w:val="16"/>
                <w:szCs w:val="16"/>
              </w:rPr>
              <w:t>Person to implement</w:t>
            </w:r>
          </w:p>
        </w:tc>
        <w:tc>
          <w:tcPr>
            <w:tcW w:w="3969" w:type="dxa"/>
            <w:tcBorders>
              <w:top w:val="single" w:sz="4" w:space="0" w:color="auto"/>
              <w:left w:val="single" w:sz="4" w:space="0" w:color="auto"/>
              <w:bottom w:val="nil"/>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Additional Control Measures needed to reduce risk to an acceptable level</w:t>
            </w:r>
          </w:p>
        </w:tc>
        <w:tc>
          <w:tcPr>
            <w:tcW w:w="1559" w:type="dxa"/>
            <w:tcBorders>
              <w:top w:val="single" w:sz="4" w:space="0" w:color="auto"/>
              <w:left w:val="single" w:sz="4" w:space="0" w:color="auto"/>
              <w:bottom w:val="nil"/>
              <w:right w:val="single" w:sz="4" w:space="0" w:color="auto"/>
            </w:tcBorders>
            <w:shd w:val="clear" w:color="auto" w:fill="606060"/>
            <w:vAlign w:val="center"/>
          </w:tcPr>
          <w:p w:rsidR="000F207B" w:rsidRDefault="000F207B" w:rsidP="000F207B">
            <w:pPr>
              <w:spacing w:before="40" w:after="40"/>
              <w:jc w:val="left"/>
              <w:rPr>
                <w:rFonts w:cs="Arial"/>
                <w:b/>
                <w:bCs/>
                <w:color w:val="FFFFFF"/>
                <w:sz w:val="16"/>
                <w:szCs w:val="16"/>
              </w:rPr>
            </w:pPr>
            <w:r>
              <w:rPr>
                <w:rFonts w:cs="Arial"/>
                <w:b/>
                <w:bCs/>
                <w:color w:val="FFFFFF"/>
                <w:sz w:val="16"/>
                <w:szCs w:val="16"/>
              </w:rPr>
              <w:t>Review/</w:t>
            </w:r>
          </w:p>
          <w:p w:rsidR="000F207B" w:rsidRPr="00192868" w:rsidRDefault="000F207B" w:rsidP="000F207B">
            <w:pPr>
              <w:spacing w:before="40" w:after="40"/>
              <w:jc w:val="left"/>
              <w:rPr>
                <w:rFonts w:cs="Arial"/>
                <w:b/>
                <w:bCs/>
                <w:color w:val="FFFFFF"/>
                <w:sz w:val="16"/>
                <w:szCs w:val="16"/>
              </w:rPr>
            </w:pPr>
            <w:r>
              <w:rPr>
                <w:rFonts w:cs="Arial"/>
                <w:b/>
                <w:bCs/>
                <w:color w:val="FFFFFF"/>
                <w:sz w:val="16"/>
                <w:szCs w:val="16"/>
              </w:rPr>
              <w:t>Comments</w:t>
            </w:r>
          </w:p>
          <w:p w:rsidR="000F207B" w:rsidRPr="00192868" w:rsidRDefault="000F207B" w:rsidP="000F207B">
            <w:pPr>
              <w:spacing w:before="40" w:after="40"/>
              <w:jc w:val="center"/>
              <w:rPr>
                <w:rFonts w:cs="Arial"/>
                <w:b/>
                <w:bCs/>
                <w:color w:val="FFFFFF"/>
                <w:sz w:val="16"/>
                <w:szCs w:val="16"/>
              </w:rPr>
            </w:pPr>
          </w:p>
        </w:tc>
      </w:tr>
      <w:tr w:rsidR="00192868" w:rsidRPr="00192868" w:rsidTr="00C467D3">
        <w:tc>
          <w:tcPr>
            <w:tcW w:w="15566" w:type="dxa"/>
            <w:gridSpan w:val="6"/>
            <w:tcBorders>
              <w:top w:val="single" w:sz="4" w:space="0" w:color="auto"/>
              <w:left w:val="single" w:sz="4" w:space="0" w:color="auto"/>
              <w:right w:val="single" w:sz="4" w:space="0" w:color="auto"/>
            </w:tcBorders>
            <w:shd w:val="clear" w:color="auto" w:fill="E6E6E6"/>
          </w:tcPr>
          <w:p w:rsidR="00192868" w:rsidRPr="00192868" w:rsidRDefault="00192868" w:rsidP="00192868">
            <w:pPr>
              <w:spacing w:before="40" w:after="40"/>
              <w:jc w:val="left"/>
              <w:rPr>
                <w:rFonts w:cs="Arial"/>
                <w:sz w:val="16"/>
                <w:szCs w:val="16"/>
              </w:rPr>
            </w:pPr>
          </w:p>
        </w:tc>
      </w:tr>
      <w:tr w:rsidR="000746C1" w:rsidRPr="00192868" w:rsidTr="00467BD8">
        <w:trPr>
          <w:trHeight w:val="4074"/>
        </w:trPr>
        <w:tc>
          <w:tcPr>
            <w:tcW w:w="1816" w:type="dxa"/>
            <w:vMerge w:val="restart"/>
            <w:tcBorders>
              <w:left w:val="single" w:sz="4" w:space="0" w:color="auto"/>
              <w:bottom w:val="single" w:sz="12" w:space="0" w:color="auto"/>
              <w:right w:val="single" w:sz="4" w:space="0" w:color="auto"/>
            </w:tcBorders>
          </w:tcPr>
          <w:p w:rsidR="000746C1" w:rsidRPr="00192868" w:rsidRDefault="000746C1" w:rsidP="008F63D4">
            <w:pPr>
              <w:jc w:val="center"/>
              <w:rPr>
                <w:rFonts w:ascii="Tahoma" w:hAnsi="Tahoma" w:cs="Tahoma"/>
                <w:bCs/>
                <w:i/>
                <w:iCs/>
                <w:sz w:val="16"/>
                <w:szCs w:val="16"/>
              </w:rPr>
            </w:pPr>
            <w:r w:rsidRPr="00192868">
              <w:rPr>
                <w:rFonts w:ascii="Tahoma" w:hAnsi="Tahoma" w:cs="Tahoma"/>
                <w:bCs/>
                <w:i/>
                <w:iCs/>
                <w:sz w:val="16"/>
                <w:szCs w:val="16"/>
              </w:rPr>
              <w:t>(Continued)</w:t>
            </w:r>
          </w:p>
          <w:p w:rsidR="000746C1" w:rsidRPr="00192868" w:rsidRDefault="000746C1" w:rsidP="008F63D4">
            <w:pPr>
              <w:jc w:val="center"/>
              <w:rPr>
                <w:rFonts w:ascii="Tahoma" w:hAnsi="Tahoma" w:cs="Tahoma"/>
                <w:sz w:val="24"/>
                <w:szCs w:val="24"/>
              </w:rPr>
            </w:pPr>
          </w:p>
          <w:p w:rsidR="000746C1" w:rsidRPr="00192868" w:rsidRDefault="000746C1" w:rsidP="008F63D4">
            <w:pPr>
              <w:rPr>
                <w:rFonts w:ascii="Tahoma" w:hAnsi="Tahoma" w:cs="Tahoma"/>
                <w:sz w:val="24"/>
                <w:szCs w:val="24"/>
              </w:rPr>
            </w:pPr>
            <w:r w:rsidRPr="00192868">
              <w:rPr>
                <w:rFonts w:ascii="Tahoma" w:hAnsi="Tahoma" w:cs="Tahoma"/>
                <w:sz w:val="24"/>
                <w:szCs w:val="24"/>
              </w:rPr>
              <w:t>Curriculum/ learning environment</w:t>
            </w:r>
          </w:p>
          <w:p w:rsidR="000746C1" w:rsidRPr="00192868" w:rsidRDefault="000746C1" w:rsidP="008F63D4">
            <w:pPr>
              <w:rPr>
                <w:b/>
              </w:rPr>
            </w:pPr>
          </w:p>
          <w:p w:rsidR="000746C1" w:rsidRPr="00192868" w:rsidRDefault="000746C1" w:rsidP="008F63D4">
            <w:pPr>
              <w:spacing w:before="10" w:after="10"/>
              <w:jc w:val="left"/>
              <w:rPr>
                <w:rFonts w:ascii="Tahoma" w:eastAsia="Calibri" w:hAnsi="Tahoma" w:cs="Tahoma"/>
                <w:sz w:val="22"/>
                <w:szCs w:val="22"/>
              </w:rPr>
            </w:pPr>
            <w:r w:rsidRPr="00192868">
              <w:rPr>
                <w:rFonts w:ascii="Tahoma" w:eastAsia="Calibri" w:hAnsi="Tahoma" w:cs="Tahoma"/>
                <w:sz w:val="22"/>
                <w:szCs w:val="22"/>
              </w:rPr>
              <w:t>Physical education</w:t>
            </w:r>
          </w:p>
          <w:p w:rsidR="000746C1" w:rsidRPr="00192868" w:rsidRDefault="000746C1" w:rsidP="008F63D4">
            <w:pPr>
              <w:rPr>
                <w:b/>
              </w:rPr>
            </w:pPr>
          </w:p>
        </w:tc>
        <w:tc>
          <w:tcPr>
            <w:tcW w:w="7230" w:type="dxa"/>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8F63D4">
            <w:pPr>
              <w:jc w:val="left"/>
              <w:rPr>
                <w:rFonts w:ascii="Tahoma" w:hAnsi="Tahoma" w:cs="Tahoma"/>
                <w:color w:val="000000"/>
                <w:sz w:val="22"/>
                <w:szCs w:val="22"/>
              </w:rPr>
            </w:pPr>
            <w:r w:rsidRPr="00192868">
              <w:rPr>
                <w:rFonts w:ascii="Tahoma" w:hAnsi="Tahoma" w:cs="Tahoma"/>
                <w:color w:val="000000"/>
                <w:sz w:val="22"/>
                <w:szCs w:val="22"/>
              </w:rPr>
              <w:t>School staff will consider the following points (not exhaustive) to reduce the risk for pupils undertaking physical education;</w:t>
            </w:r>
          </w:p>
          <w:p w:rsidR="000746C1" w:rsidRPr="00192868" w:rsidRDefault="000746C1" w:rsidP="008F63D4">
            <w:pPr>
              <w:jc w:val="left"/>
              <w:rPr>
                <w:rFonts w:ascii="Tahoma" w:hAnsi="Tahoma" w:cs="Tahoma"/>
                <w:color w:val="000000"/>
                <w:sz w:val="22"/>
                <w:szCs w:val="22"/>
              </w:rPr>
            </w:pPr>
          </w:p>
          <w:p w:rsidR="000746C1" w:rsidRPr="00192868" w:rsidRDefault="000746C1" w:rsidP="008F63D4">
            <w:pPr>
              <w:numPr>
                <w:ilvl w:val="0"/>
                <w:numId w:val="29"/>
              </w:numPr>
              <w:spacing w:line="360" w:lineRule="auto"/>
              <w:jc w:val="left"/>
              <w:rPr>
                <w:rFonts w:ascii="Tahoma" w:hAnsi="Tahoma" w:cs="Tahoma"/>
                <w:color w:val="000000"/>
                <w:sz w:val="22"/>
                <w:szCs w:val="22"/>
              </w:rPr>
            </w:pPr>
            <w:r w:rsidRPr="00192868">
              <w:rPr>
                <w:rFonts w:ascii="Tahoma" w:hAnsi="Tahoma" w:cs="Tahoma"/>
                <w:color w:val="000000"/>
                <w:sz w:val="22"/>
                <w:szCs w:val="22"/>
              </w:rPr>
              <w:t>pupils kept in consistent groups</w:t>
            </w:r>
          </w:p>
          <w:p w:rsidR="000746C1" w:rsidRPr="00192868" w:rsidRDefault="000746C1" w:rsidP="008F63D4">
            <w:pPr>
              <w:numPr>
                <w:ilvl w:val="0"/>
                <w:numId w:val="29"/>
              </w:numPr>
              <w:spacing w:line="360" w:lineRule="auto"/>
              <w:jc w:val="left"/>
              <w:rPr>
                <w:rFonts w:ascii="Tahoma" w:hAnsi="Tahoma" w:cs="Tahoma"/>
                <w:color w:val="000000"/>
                <w:sz w:val="22"/>
                <w:szCs w:val="22"/>
              </w:rPr>
            </w:pPr>
            <w:r w:rsidRPr="00192868">
              <w:rPr>
                <w:rFonts w:ascii="Tahoma" w:hAnsi="Tahoma" w:cs="Tahoma"/>
                <w:color w:val="000000"/>
                <w:sz w:val="22"/>
                <w:szCs w:val="22"/>
              </w:rPr>
              <w:t>sports equipment thoroughly cleaned between each use by different groups</w:t>
            </w:r>
          </w:p>
          <w:p w:rsidR="000746C1" w:rsidRPr="00192868" w:rsidRDefault="000746C1" w:rsidP="008F63D4">
            <w:pPr>
              <w:numPr>
                <w:ilvl w:val="0"/>
                <w:numId w:val="29"/>
              </w:numPr>
              <w:spacing w:line="360" w:lineRule="auto"/>
              <w:jc w:val="left"/>
              <w:rPr>
                <w:rFonts w:ascii="Tahoma" w:hAnsi="Tahoma" w:cs="Tahoma"/>
                <w:color w:val="000000"/>
                <w:sz w:val="22"/>
                <w:szCs w:val="22"/>
              </w:rPr>
            </w:pPr>
            <w:r w:rsidRPr="00192868">
              <w:rPr>
                <w:rFonts w:ascii="Tahoma" w:hAnsi="Tahoma" w:cs="Tahoma"/>
                <w:color w:val="000000"/>
                <w:sz w:val="22"/>
                <w:szCs w:val="22"/>
              </w:rPr>
              <w:t>outdoor sports prioritised where possible</w:t>
            </w:r>
          </w:p>
          <w:p w:rsidR="000746C1" w:rsidRPr="00192868" w:rsidRDefault="000746C1" w:rsidP="008F63D4">
            <w:pPr>
              <w:numPr>
                <w:ilvl w:val="0"/>
                <w:numId w:val="29"/>
              </w:numPr>
              <w:spacing w:line="360" w:lineRule="auto"/>
              <w:jc w:val="left"/>
              <w:rPr>
                <w:rFonts w:ascii="Tahoma" w:hAnsi="Tahoma" w:cs="Tahoma"/>
                <w:color w:val="000000"/>
                <w:sz w:val="22"/>
                <w:szCs w:val="22"/>
              </w:rPr>
            </w:pPr>
            <w:r w:rsidRPr="00192868">
              <w:rPr>
                <w:rFonts w:ascii="Tahoma" w:hAnsi="Tahoma" w:cs="Tahoma"/>
                <w:color w:val="000000"/>
                <w:sz w:val="22"/>
                <w:szCs w:val="22"/>
              </w:rPr>
              <w:t>using indoor spaces maximising distancing between pupils</w:t>
            </w:r>
          </w:p>
          <w:p w:rsidR="000746C1" w:rsidRPr="00192868" w:rsidRDefault="000746C1" w:rsidP="008F63D4">
            <w:pPr>
              <w:numPr>
                <w:ilvl w:val="0"/>
                <w:numId w:val="29"/>
              </w:numPr>
              <w:spacing w:line="360" w:lineRule="auto"/>
              <w:jc w:val="left"/>
              <w:rPr>
                <w:rFonts w:ascii="Tahoma" w:hAnsi="Tahoma" w:cs="Tahoma"/>
                <w:color w:val="000000"/>
                <w:sz w:val="22"/>
                <w:szCs w:val="22"/>
              </w:rPr>
            </w:pPr>
            <w:r w:rsidRPr="00192868">
              <w:rPr>
                <w:rFonts w:ascii="Tahoma" w:hAnsi="Tahoma" w:cs="Tahoma"/>
                <w:color w:val="000000"/>
                <w:sz w:val="22"/>
                <w:szCs w:val="22"/>
              </w:rPr>
              <w:t>scrupulous attention to cleaning and hygiene</w:t>
            </w:r>
          </w:p>
          <w:p w:rsidR="000746C1" w:rsidRPr="00192868" w:rsidRDefault="000746C1" w:rsidP="008F63D4">
            <w:pPr>
              <w:numPr>
                <w:ilvl w:val="0"/>
                <w:numId w:val="29"/>
              </w:numPr>
              <w:spacing w:line="360" w:lineRule="auto"/>
              <w:jc w:val="left"/>
              <w:rPr>
                <w:rFonts w:ascii="Tahoma" w:hAnsi="Tahoma" w:cs="Tahoma"/>
                <w:color w:val="000000"/>
                <w:sz w:val="22"/>
                <w:szCs w:val="22"/>
              </w:rPr>
            </w:pPr>
            <w:r w:rsidRPr="00192868">
              <w:rPr>
                <w:rFonts w:ascii="Tahoma" w:hAnsi="Tahoma" w:cs="Tahoma"/>
                <w:color w:val="000000"/>
                <w:sz w:val="22"/>
                <w:szCs w:val="22"/>
              </w:rPr>
              <w:t>ensure enough tissues available for good respiratory hygiene</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8F63D4">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8F63D4">
            <w:r>
              <w:rPr>
                <w:rFonts w:cs="Arial"/>
                <w:sz w:val="16"/>
                <w:szCs w:val="16"/>
              </w:rPr>
              <w:t>SW</w:t>
            </w:r>
          </w:p>
        </w:tc>
        <w:tc>
          <w:tcPr>
            <w:tcW w:w="3969" w:type="dxa"/>
            <w:vMerge w:val="restart"/>
            <w:tcBorders>
              <w:left w:val="single" w:sz="4" w:space="0" w:color="auto"/>
              <w:bottom w:val="single" w:sz="12" w:space="0" w:color="auto"/>
              <w:right w:val="single" w:sz="4" w:space="0" w:color="808080"/>
            </w:tcBorders>
            <w:shd w:val="clear" w:color="auto" w:fill="CCFFCC"/>
          </w:tcPr>
          <w:p w:rsidR="000746C1" w:rsidRPr="00192868" w:rsidRDefault="000746C1" w:rsidP="00D27F14">
            <w:pPr>
              <w:ind w:left="456"/>
            </w:pPr>
          </w:p>
        </w:tc>
        <w:tc>
          <w:tcPr>
            <w:tcW w:w="1559" w:type="dxa"/>
            <w:vMerge w:val="restart"/>
            <w:tcBorders>
              <w:left w:val="single" w:sz="4" w:space="0" w:color="808080"/>
              <w:right w:val="single" w:sz="4" w:space="0" w:color="auto"/>
            </w:tcBorders>
            <w:shd w:val="clear" w:color="auto" w:fill="CCFFCC"/>
          </w:tcPr>
          <w:p w:rsidR="000746C1" w:rsidRPr="00192868" w:rsidRDefault="000746C1" w:rsidP="008F63D4"/>
        </w:tc>
      </w:tr>
      <w:tr w:rsidR="000746C1" w:rsidRPr="00192868" w:rsidTr="00467BD8">
        <w:trPr>
          <w:trHeight w:val="845"/>
        </w:trPr>
        <w:tc>
          <w:tcPr>
            <w:tcW w:w="1816" w:type="dxa"/>
            <w:vMerge/>
            <w:tcBorders>
              <w:left w:val="single" w:sz="4" w:space="0" w:color="auto"/>
              <w:bottom w:val="single" w:sz="12" w:space="0" w:color="auto"/>
              <w:right w:val="single" w:sz="4" w:space="0" w:color="auto"/>
            </w:tcBorders>
          </w:tcPr>
          <w:p w:rsidR="000746C1" w:rsidRPr="00192868" w:rsidRDefault="000746C1" w:rsidP="008F63D4">
            <w:pPr>
              <w:rPr>
                <w:b/>
              </w:rPr>
            </w:pPr>
          </w:p>
        </w:tc>
        <w:tc>
          <w:tcPr>
            <w:tcW w:w="7230" w:type="dxa"/>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8F63D4">
            <w:pPr>
              <w:spacing w:before="10" w:after="10"/>
              <w:ind w:left="29"/>
              <w:jc w:val="left"/>
              <w:rPr>
                <w:rFonts w:ascii="Tahoma" w:hAnsi="Tahoma" w:cs="Tahoma"/>
                <w:color w:val="000000"/>
                <w:sz w:val="22"/>
                <w:szCs w:val="22"/>
              </w:rPr>
            </w:pPr>
            <w:r w:rsidRPr="00192868">
              <w:rPr>
                <w:rFonts w:ascii="Tahoma" w:hAnsi="Tahoma" w:cs="Tahoma"/>
                <w:color w:val="000000"/>
                <w:sz w:val="22"/>
                <w:szCs w:val="22"/>
              </w:rPr>
              <w:t>There is sufficient standard cleaning equipment is available and those undertaking the cleaning task are competent to do so.</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8F63D4">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8F63D4">
            <w:r>
              <w:rPr>
                <w:rFonts w:cs="Arial"/>
                <w:sz w:val="16"/>
                <w:szCs w:val="16"/>
              </w:rPr>
              <w:t>SW</w:t>
            </w: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746C1" w:rsidRPr="00192868" w:rsidRDefault="000746C1" w:rsidP="008F63D4"/>
        </w:tc>
        <w:tc>
          <w:tcPr>
            <w:tcW w:w="1559" w:type="dxa"/>
            <w:vMerge/>
            <w:tcBorders>
              <w:left w:val="single" w:sz="4" w:space="0" w:color="808080"/>
              <w:right w:val="single" w:sz="4" w:space="0" w:color="auto"/>
            </w:tcBorders>
            <w:shd w:val="clear" w:color="auto" w:fill="CCFFCC"/>
          </w:tcPr>
          <w:p w:rsidR="000746C1" w:rsidRPr="00192868" w:rsidRDefault="000746C1" w:rsidP="008F63D4"/>
        </w:tc>
      </w:tr>
      <w:tr w:rsidR="000746C1" w:rsidRPr="00192868" w:rsidTr="00467BD8">
        <w:trPr>
          <w:trHeight w:val="1067"/>
        </w:trPr>
        <w:tc>
          <w:tcPr>
            <w:tcW w:w="1816" w:type="dxa"/>
            <w:vMerge/>
            <w:tcBorders>
              <w:left w:val="single" w:sz="4" w:space="0" w:color="auto"/>
              <w:bottom w:val="single" w:sz="12" w:space="0" w:color="auto"/>
              <w:right w:val="single" w:sz="4" w:space="0" w:color="auto"/>
            </w:tcBorders>
          </w:tcPr>
          <w:p w:rsidR="000746C1" w:rsidRPr="00192868" w:rsidRDefault="000746C1" w:rsidP="008F63D4">
            <w:pPr>
              <w:rPr>
                <w:b/>
              </w:rPr>
            </w:pPr>
          </w:p>
        </w:tc>
        <w:tc>
          <w:tcPr>
            <w:tcW w:w="7230" w:type="dxa"/>
            <w:tcBorders>
              <w:top w:val="single" w:sz="4" w:space="0" w:color="C0C0C0"/>
              <w:left w:val="single" w:sz="4" w:space="0" w:color="auto"/>
              <w:bottom w:val="single" w:sz="12" w:space="0" w:color="auto"/>
              <w:right w:val="single" w:sz="4" w:space="0" w:color="auto"/>
            </w:tcBorders>
            <w:vAlign w:val="center"/>
          </w:tcPr>
          <w:p w:rsidR="000746C1" w:rsidRPr="00192868" w:rsidRDefault="000746C1" w:rsidP="008F63D4">
            <w:pPr>
              <w:spacing w:before="10" w:after="10"/>
              <w:jc w:val="left"/>
              <w:rPr>
                <w:rFonts w:ascii="Tahoma" w:hAnsi="Tahoma" w:cs="Tahoma"/>
                <w:color w:val="000000"/>
                <w:sz w:val="22"/>
                <w:szCs w:val="22"/>
              </w:rPr>
            </w:pPr>
            <w:r w:rsidRPr="00192868">
              <w:rPr>
                <w:rFonts w:ascii="Tahoma" w:hAnsi="Tahoma" w:cs="Tahoma"/>
                <w:color w:val="000000"/>
                <w:sz w:val="22"/>
                <w:szCs w:val="22"/>
              </w:rPr>
              <w:t>The school will work with external coaches, clubs and organisations for curricular and extra-curricular activities where they are satisfied that this is safe to do so.</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8F63D4">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8F63D4">
            <w:r>
              <w:rPr>
                <w:rFonts w:cs="Arial"/>
                <w:sz w:val="16"/>
                <w:szCs w:val="16"/>
              </w:rPr>
              <w:t>SW</w:t>
            </w: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746C1" w:rsidRPr="00192868" w:rsidRDefault="000746C1" w:rsidP="008F63D4"/>
        </w:tc>
        <w:tc>
          <w:tcPr>
            <w:tcW w:w="1559" w:type="dxa"/>
            <w:vMerge/>
            <w:tcBorders>
              <w:left w:val="single" w:sz="4" w:space="0" w:color="808080"/>
              <w:bottom w:val="single" w:sz="12" w:space="0" w:color="auto"/>
              <w:right w:val="single" w:sz="4" w:space="0" w:color="auto"/>
            </w:tcBorders>
            <w:shd w:val="clear" w:color="auto" w:fill="CCFFCC"/>
          </w:tcPr>
          <w:p w:rsidR="000746C1" w:rsidRPr="00192868" w:rsidRDefault="000746C1" w:rsidP="008F63D4"/>
        </w:tc>
      </w:tr>
    </w:tbl>
    <w:p w:rsidR="00192868" w:rsidRPr="00192868" w:rsidRDefault="00192868" w:rsidP="00192868">
      <w:pPr>
        <w:rPr>
          <w:sz w:val="12"/>
          <w:szCs w:val="12"/>
        </w:rPr>
      </w:pPr>
      <w:r w:rsidRPr="00192868">
        <w:br w:type="page"/>
      </w:r>
    </w:p>
    <w:tbl>
      <w:tblPr>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16"/>
        <w:gridCol w:w="7230"/>
        <w:gridCol w:w="425"/>
        <w:gridCol w:w="567"/>
        <w:gridCol w:w="3969"/>
        <w:gridCol w:w="1559"/>
      </w:tblGrid>
      <w:tr w:rsidR="000F207B" w:rsidRPr="00192868" w:rsidTr="000F207B">
        <w:trPr>
          <w:cantSplit/>
          <w:trHeight w:val="1134"/>
        </w:trPr>
        <w:tc>
          <w:tcPr>
            <w:tcW w:w="1816" w:type="dxa"/>
            <w:tcBorders>
              <w:top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What are the hazards?</w:t>
            </w:r>
          </w:p>
        </w:tc>
        <w:tc>
          <w:tcPr>
            <w:tcW w:w="7230"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 xml:space="preserve">Generic Control Measures </w:t>
            </w:r>
          </w:p>
        </w:tc>
        <w:tc>
          <w:tcPr>
            <w:tcW w:w="425"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color w:val="FFFFFF"/>
                <w:sz w:val="16"/>
                <w:szCs w:val="16"/>
              </w:rPr>
            </w:pP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sym w:font="Wingdings" w:char="F0FC"/>
            </w: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t xml:space="preserve">X </w:t>
            </w:r>
          </w:p>
          <w:p w:rsidR="000F207B" w:rsidRPr="00192868" w:rsidRDefault="000F207B" w:rsidP="000F207B">
            <w:pPr>
              <w:spacing w:before="40" w:after="40"/>
              <w:ind w:left="-113" w:right="-117"/>
              <w:jc w:val="center"/>
              <w:rPr>
                <w:rFonts w:cs="Arial"/>
                <w:b/>
                <w:bCs/>
                <w:color w:val="FFFFFF"/>
                <w:sz w:val="16"/>
                <w:szCs w:val="16"/>
              </w:rPr>
            </w:pPr>
            <w:r w:rsidRPr="00192868">
              <w:rPr>
                <w:rFonts w:cs="Arial"/>
                <w:b/>
                <w:color w:val="FFFFFF"/>
                <w:sz w:val="16"/>
                <w:szCs w:val="16"/>
              </w:rPr>
              <w:t>N/A</w:t>
            </w:r>
            <w:r w:rsidRPr="00192868">
              <w:rPr>
                <w:rFonts w:cs="Arial"/>
                <w:b/>
                <w:bCs/>
                <w:color w:val="FFFFFF"/>
                <w:sz w:val="16"/>
                <w:szCs w:val="16"/>
              </w:rPr>
              <w:t xml:space="preserve"> </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rsidR="000F207B" w:rsidRPr="00192868" w:rsidRDefault="000F207B" w:rsidP="000F207B">
            <w:pPr>
              <w:spacing w:before="40" w:after="40"/>
              <w:ind w:left="113" w:right="113"/>
              <w:jc w:val="left"/>
              <w:rPr>
                <w:rFonts w:cs="Arial"/>
                <w:b/>
                <w:bCs/>
                <w:color w:val="FFFFFF"/>
                <w:sz w:val="16"/>
                <w:szCs w:val="16"/>
              </w:rPr>
            </w:pPr>
            <w:r w:rsidRPr="00192868">
              <w:rPr>
                <w:rFonts w:cs="Arial"/>
                <w:b/>
                <w:bCs/>
                <w:color w:val="FFFFFF"/>
                <w:sz w:val="16"/>
                <w:szCs w:val="16"/>
              </w:rPr>
              <w:t>Person to implement</w:t>
            </w:r>
          </w:p>
        </w:tc>
        <w:tc>
          <w:tcPr>
            <w:tcW w:w="3969" w:type="dxa"/>
            <w:tcBorders>
              <w:top w:val="single" w:sz="4" w:space="0" w:color="auto"/>
              <w:left w:val="single" w:sz="4" w:space="0" w:color="auto"/>
              <w:bottom w:val="nil"/>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Additional Control Measures needed to reduce risk to an acceptable level</w:t>
            </w:r>
          </w:p>
        </w:tc>
        <w:tc>
          <w:tcPr>
            <w:tcW w:w="1559" w:type="dxa"/>
            <w:tcBorders>
              <w:top w:val="single" w:sz="4" w:space="0" w:color="auto"/>
              <w:left w:val="single" w:sz="4" w:space="0" w:color="auto"/>
              <w:bottom w:val="nil"/>
              <w:right w:val="single" w:sz="4" w:space="0" w:color="auto"/>
            </w:tcBorders>
            <w:shd w:val="clear" w:color="auto" w:fill="606060"/>
            <w:vAlign w:val="center"/>
          </w:tcPr>
          <w:p w:rsidR="000F207B" w:rsidRDefault="000F207B" w:rsidP="000F207B">
            <w:pPr>
              <w:spacing w:before="40" w:after="40"/>
              <w:jc w:val="left"/>
              <w:rPr>
                <w:rFonts w:cs="Arial"/>
                <w:b/>
                <w:bCs/>
                <w:color w:val="FFFFFF"/>
                <w:sz w:val="16"/>
                <w:szCs w:val="16"/>
              </w:rPr>
            </w:pPr>
            <w:r>
              <w:rPr>
                <w:rFonts w:cs="Arial"/>
                <w:b/>
                <w:bCs/>
                <w:color w:val="FFFFFF"/>
                <w:sz w:val="16"/>
                <w:szCs w:val="16"/>
              </w:rPr>
              <w:t>Review/</w:t>
            </w:r>
          </w:p>
          <w:p w:rsidR="000F207B" w:rsidRPr="00192868" w:rsidRDefault="000F207B" w:rsidP="000F207B">
            <w:pPr>
              <w:spacing w:before="40" w:after="40"/>
              <w:jc w:val="left"/>
              <w:rPr>
                <w:rFonts w:cs="Arial"/>
                <w:b/>
                <w:bCs/>
                <w:color w:val="FFFFFF"/>
                <w:sz w:val="16"/>
                <w:szCs w:val="16"/>
              </w:rPr>
            </w:pPr>
            <w:r>
              <w:rPr>
                <w:rFonts w:cs="Arial"/>
                <w:b/>
                <w:bCs/>
                <w:color w:val="FFFFFF"/>
                <w:sz w:val="16"/>
                <w:szCs w:val="16"/>
              </w:rPr>
              <w:t>Comments</w:t>
            </w:r>
          </w:p>
          <w:p w:rsidR="000F207B" w:rsidRPr="00192868" w:rsidRDefault="000F207B" w:rsidP="000F207B">
            <w:pPr>
              <w:spacing w:before="40" w:after="40"/>
              <w:jc w:val="center"/>
              <w:rPr>
                <w:rFonts w:cs="Arial"/>
                <w:b/>
                <w:bCs/>
                <w:color w:val="FFFFFF"/>
                <w:sz w:val="16"/>
                <w:szCs w:val="16"/>
              </w:rPr>
            </w:pPr>
          </w:p>
        </w:tc>
      </w:tr>
      <w:tr w:rsidR="00192868" w:rsidRPr="00192868" w:rsidTr="00C467D3">
        <w:tc>
          <w:tcPr>
            <w:tcW w:w="15566" w:type="dxa"/>
            <w:gridSpan w:val="6"/>
            <w:tcBorders>
              <w:top w:val="single" w:sz="4" w:space="0" w:color="auto"/>
              <w:left w:val="single" w:sz="4" w:space="0" w:color="auto"/>
              <w:bottom w:val="single" w:sz="2" w:space="0" w:color="auto"/>
              <w:right w:val="single" w:sz="4" w:space="0" w:color="auto"/>
            </w:tcBorders>
            <w:shd w:val="clear" w:color="auto" w:fill="E6E6E6"/>
          </w:tcPr>
          <w:p w:rsidR="00192868" w:rsidRPr="00192868" w:rsidRDefault="00192868" w:rsidP="00192868">
            <w:pPr>
              <w:spacing w:before="40" w:after="40"/>
              <w:jc w:val="left"/>
              <w:rPr>
                <w:rFonts w:cs="Arial"/>
                <w:sz w:val="16"/>
                <w:szCs w:val="16"/>
              </w:rPr>
            </w:pPr>
          </w:p>
        </w:tc>
      </w:tr>
      <w:tr w:rsidR="000746C1" w:rsidRPr="00192868" w:rsidTr="00467BD8">
        <w:trPr>
          <w:trHeight w:val="589"/>
        </w:trPr>
        <w:tc>
          <w:tcPr>
            <w:tcW w:w="1816" w:type="dxa"/>
            <w:vMerge w:val="restart"/>
            <w:tcBorders>
              <w:top w:val="single" w:sz="2" w:space="0" w:color="auto"/>
              <w:left w:val="single" w:sz="4" w:space="0" w:color="auto"/>
              <w:right w:val="single" w:sz="4" w:space="0" w:color="auto"/>
            </w:tcBorders>
          </w:tcPr>
          <w:p w:rsidR="000746C1" w:rsidRPr="00192868" w:rsidRDefault="000746C1" w:rsidP="006E0442">
            <w:pPr>
              <w:spacing w:before="10" w:after="10"/>
              <w:jc w:val="left"/>
              <w:rPr>
                <w:rFonts w:ascii="Tahoma" w:hAnsi="Tahoma" w:cs="Tahoma"/>
                <w:bCs/>
                <w:sz w:val="24"/>
                <w:szCs w:val="24"/>
              </w:rPr>
            </w:pPr>
            <w:r w:rsidRPr="00192868">
              <w:rPr>
                <w:rFonts w:ascii="Tahoma" w:hAnsi="Tahoma" w:cs="Tahoma"/>
                <w:bCs/>
                <w:sz w:val="24"/>
                <w:szCs w:val="24"/>
              </w:rPr>
              <w:t>Contingency planning for local Coronavirus COVID-19 outbreak</w:t>
            </w:r>
          </w:p>
          <w:p w:rsidR="000746C1" w:rsidRPr="00192868" w:rsidRDefault="000746C1" w:rsidP="006E0442">
            <w:pPr>
              <w:spacing w:before="10" w:after="10"/>
              <w:jc w:val="left"/>
              <w:rPr>
                <w:rFonts w:ascii="Tahoma" w:hAnsi="Tahoma" w:cs="Tahoma"/>
                <w:bCs/>
                <w:sz w:val="22"/>
                <w:szCs w:val="22"/>
              </w:rPr>
            </w:pPr>
          </w:p>
        </w:tc>
        <w:tc>
          <w:tcPr>
            <w:tcW w:w="7230" w:type="dxa"/>
            <w:tcBorders>
              <w:top w:val="single" w:sz="2" w:space="0" w:color="auto"/>
              <w:left w:val="single" w:sz="4" w:space="0" w:color="auto"/>
              <w:bottom w:val="single" w:sz="4" w:space="0" w:color="C0C0C0"/>
              <w:right w:val="single" w:sz="4" w:space="0" w:color="auto"/>
            </w:tcBorders>
            <w:vAlign w:val="center"/>
          </w:tcPr>
          <w:p w:rsidR="000746C1" w:rsidRPr="00192868" w:rsidRDefault="000746C1" w:rsidP="006E0442">
            <w:pPr>
              <w:jc w:val="left"/>
              <w:rPr>
                <w:rFonts w:ascii="Tahoma" w:hAnsi="Tahoma" w:cs="Tahoma"/>
                <w:color w:val="000000"/>
                <w:sz w:val="22"/>
                <w:szCs w:val="22"/>
              </w:rPr>
            </w:pPr>
            <w:r w:rsidRPr="00192868">
              <w:rPr>
                <w:rFonts w:ascii="Tahoma" w:hAnsi="Tahoma" w:cs="Tahoma"/>
                <w:color w:val="000000"/>
                <w:sz w:val="22"/>
                <w:szCs w:val="22"/>
              </w:rPr>
              <w:t>Where a class, group or small number of pupils need to self-isolate, or there is a local lockdown requiring pupils to remain at home, the school has the capacity to offer immediate remote education.</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6E0442">
            <w:pPr>
              <w:jc w:val="left"/>
              <w:rPr>
                <w:rFonts w:ascii="Tahoma" w:hAnsi="Tahoma" w:cs="Tahoma"/>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6E0442">
            <w:pPr>
              <w:jc w:val="left"/>
              <w:rPr>
                <w:rFonts w:ascii="Tahoma" w:hAnsi="Tahoma" w:cs="Tahoma"/>
                <w:sz w:val="16"/>
                <w:szCs w:val="16"/>
              </w:rPr>
            </w:pPr>
            <w:r>
              <w:rPr>
                <w:rFonts w:cs="Arial"/>
                <w:sz w:val="16"/>
                <w:szCs w:val="16"/>
              </w:rPr>
              <w:t>SW</w:t>
            </w:r>
          </w:p>
        </w:tc>
        <w:tc>
          <w:tcPr>
            <w:tcW w:w="3969" w:type="dxa"/>
            <w:vMerge w:val="restart"/>
            <w:tcBorders>
              <w:top w:val="single" w:sz="2" w:space="0" w:color="auto"/>
              <w:left w:val="single" w:sz="4" w:space="0" w:color="auto"/>
              <w:right w:val="single" w:sz="4" w:space="0" w:color="808080"/>
            </w:tcBorders>
            <w:shd w:val="clear" w:color="auto" w:fill="CCFFCC"/>
          </w:tcPr>
          <w:p w:rsidR="000746C1" w:rsidRDefault="000746C1" w:rsidP="00341ECB">
            <w:pPr>
              <w:numPr>
                <w:ilvl w:val="0"/>
                <w:numId w:val="3"/>
              </w:numPr>
              <w:jc w:val="left"/>
              <w:rPr>
                <w:rFonts w:ascii="Tahoma" w:hAnsi="Tahoma" w:cs="Tahoma"/>
                <w:sz w:val="22"/>
                <w:szCs w:val="22"/>
              </w:rPr>
            </w:pPr>
            <w:r>
              <w:rPr>
                <w:rFonts w:ascii="Tahoma" w:hAnsi="Tahoma" w:cs="Tahoma"/>
                <w:sz w:val="22"/>
                <w:szCs w:val="22"/>
              </w:rPr>
              <w:t>Where a local lockdown is instigated, we will return to the online learning as before following the success of this system between March-July 2020</w:t>
            </w:r>
          </w:p>
          <w:p w:rsidR="006446FC" w:rsidRPr="00192868" w:rsidRDefault="006446FC" w:rsidP="00341ECB">
            <w:pPr>
              <w:numPr>
                <w:ilvl w:val="0"/>
                <w:numId w:val="3"/>
              </w:numPr>
              <w:jc w:val="left"/>
              <w:rPr>
                <w:rFonts w:ascii="Tahoma" w:hAnsi="Tahoma" w:cs="Tahoma"/>
                <w:sz w:val="22"/>
                <w:szCs w:val="22"/>
              </w:rPr>
            </w:pPr>
            <w:r w:rsidRPr="006446FC">
              <w:rPr>
                <w:rFonts w:ascii="Tahoma" w:hAnsi="Tahoma" w:cs="Tahoma"/>
                <w:sz w:val="22"/>
                <w:szCs w:val="22"/>
                <w:highlight w:val="cyan"/>
              </w:rPr>
              <w:t>This has taken place and works effectively due to the school closing on the 21 and 22/11/2020</w:t>
            </w:r>
          </w:p>
        </w:tc>
        <w:tc>
          <w:tcPr>
            <w:tcW w:w="1559" w:type="dxa"/>
            <w:vMerge w:val="restart"/>
            <w:tcBorders>
              <w:top w:val="single" w:sz="2" w:space="0" w:color="auto"/>
              <w:left w:val="single" w:sz="4" w:space="0" w:color="808080"/>
              <w:right w:val="single" w:sz="4" w:space="0" w:color="auto"/>
            </w:tcBorders>
            <w:shd w:val="clear" w:color="auto" w:fill="CCFFCC"/>
          </w:tcPr>
          <w:p w:rsidR="000746C1" w:rsidRPr="00192868" w:rsidRDefault="000746C1" w:rsidP="006E0442">
            <w:pPr>
              <w:jc w:val="left"/>
              <w:rPr>
                <w:rFonts w:ascii="Tahoma" w:hAnsi="Tahoma" w:cs="Tahoma"/>
                <w:sz w:val="16"/>
                <w:szCs w:val="16"/>
              </w:rPr>
            </w:pPr>
          </w:p>
        </w:tc>
      </w:tr>
      <w:tr w:rsidR="000746C1" w:rsidRPr="00192868" w:rsidTr="00467BD8">
        <w:trPr>
          <w:trHeight w:val="3560"/>
        </w:trPr>
        <w:tc>
          <w:tcPr>
            <w:tcW w:w="1816" w:type="dxa"/>
            <w:vMerge/>
            <w:tcBorders>
              <w:left w:val="single" w:sz="4" w:space="0" w:color="auto"/>
              <w:right w:val="single" w:sz="4" w:space="0" w:color="auto"/>
            </w:tcBorders>
          </w:tcPr>
          <w:p w:rsidR="000746C1" w:rsidRPr="00192868" w:rsidRDefault="000746C1" w:rsidP="006E0442">
            <w:pPr>
              <w:spacing w:before="10" w:after="10"/>
              <w:jc w:val="left"/>
              <w:rPr>
                <w:rFonts w:ascii="Tahoma" w:hAnsi="Tahoma" w:cs="Tahoma"/>
                <w:b/>
                <w:sz w:val="24"/>
                <w:szCs w:val="24"/>
              </w:rPr>
            </w:pPr>
          </w:p>
        </w:tc>
        <w:tc>
          <w:tcPr>
            <w:tcW w:w="7230" w:type="dxa"/>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6E0442">
            <w:pPr>
              <w:spacing w:before="10" w:after="10"/>
              <w:jc w:val="left"/>
              <w:rPr>
                <w:rFonts w:ascii="Tahoma" w:hAnsi="Tahoma" w:cs="Tahoma"/>
                <w:color w:val="000000"/>
                <w:sz w:val="22"/>
                <w:szCs w:val="22"/>
              </w:rPr>
            </w:pPr>
            <w:r w:rsidRPr="00192868">
              <w:rPr>
                <w:rFonts w:ascii="Tahoma" w:hAnsi="Tahoma" w:cs="Tahoma"/>
                <w:color w:val="000000"/>
                <w:sz w:val="22"/>
                <w:szCs w:val="22"/>
              </w:rPr>
              <w:t>In developing contingency plans the school has considered:</w:t>
            </w:r>
          </w:p>
          <w:p w:rsidR="000746C1" w:rsidRPr="00192868" w:rsidRDefault="000746C1" w:rsidP="006E0442">
            <w:pPr>
              <w:spacing w:before="10" w:after="10"/>
              <w:jc w:val="left"/>
              <w:rPr>
                <w:rFonts w:ascii="Tahoma" w:hAnsi="Tahoma" w:cs="Tahoma"/>
                <w:color w:val="000000"/>
                <w:sz w:val="10"/>
                <w:szCs w:val="10"/>
              </w:rPr>
            </w:pPr>
          </w:p>
          <w:p w:rsidR="000746C1" w:rsidRPr="00192868" w:rsidRDefault="000746C1" w:rsidP="006E0442">
            <w:pPr>
              <w:numPr>
                <w:ilvl w:val="0"/>
                <w:numId w:val="31"/>
              </w:numPr>
              <w:spacing w:before="10" w:after="10"/>
              <w:jc w:val="left"/>
              <w:rPr>
                <w:rFonts w:ascii="Tahoma" w:hAnsi="Tahoma" w:cs="Tahoma"/>
                <w:color w:val="000000"/>
                <w:sz w:val="22"/>
                <w:szCs w:val="22"/>
              </w:rPr>
            </w:pPr>
            <w:r w:rsidRPr="00192868">
              <w:rPr>
                <w:rFonts w:ascii="Tahoma" w:hAnsi="Tahoma" w:cs="Tahoma"/>
                <w:color w:val="000000"/>
                <w:sz w:val="22"/>
                <w:szCs w:val="22"/>
              </w:rPr>
              <w:t>All students have access to appropriate technology.</w:t>
            </w:r>
          </w:p>
          <w:p w:rsidR="000746C1" w:rsidRPr="00192868" w:rsidRDefault="000746C1" w:rsidP="006E0442">
            <w:pPr>
              <w:numPr>
                <w:ilvl w:val="0"/>
                <w:numId w:val="31"/>
              </w:numPr>
              <w:spacing w:before="10" w:after="10"/>
              <w:jc w:val="left"/>
              <w:rPr>
                <w:rFonts w:ascii="Tahoma" w:hAnsi="Tahoma" w:cs="Tahoma"/>
                <w:color w:val="000000"/>
                <w:sz w:val="22"/>
                <w:szCs w:val="22"/>
              </w:rPr>
            </w:pPr>
            <w:r w:rsidRPr="00192868">
              <w:rPr>
                <w:rFonts w:ascii="Tahoma" w:hAnsi="Tahoma" w:cs="Tahoma"/>
                <w:color w:val="000000"/>
                <w:sz w:val="22"/>
                <w:szCs w:val="22"/>
              </w:rPr>
              <w:t>Using a curriculum sequence that allows access to high-quality online and offline resources and teaching videos linked to the school’s curriculum expectations</w:t>
            </w:r>
          </w:p>
          <w:p w:rsidR="000746C1" w:rsidRPr="00192868" w:rsidRDefault="000746C1" w:rsidP="006E0442">
            <w:pPr>
              <w:numPr>
                <w:ilvl w:val="0"/>
                <w:numId w:val="31"/>
              </w:numPr>
              <w:spacing w:before="10" w:after="10"/>
              <w:jc w:val="left"/>
              <w:rPr>
                <w:rFonts w:ascii="Tahoma" w:hAnsi="Tahoma" w:cs="Tahoma"/>
                <w:color w:val="000000"/>
                <w:sz w:val="22"/>
                <w:szCs w:val="22"/>
              </w:rPr>
            </w:pPr>
            <w:r w:rsidRPr="00192868">
              <w:rPr>
                <w:rFonts w:ascii="Tahoma" w:hAnsi="Tahoma" w:cs="Tahoma"/>
                <w:color w:val="000000"/>
                <w:sz w:val="22"/>
                <w:szCs w:val="22"/>
              </w:rPr>
              <w:t>Giving access to high quality remote education resources</w:t>
            </w:r>
          </w:p>
          <w:p w:rsidR="000746C1" w:rsidRPr="00192868" w:rsidRDefault="000746C1" w:rsidP="006E0442">
            <w:pPr>
              <w:numPr>
                <w:ilvl w:val="0"/>
                <w:numId w:val="31"/>
              </w:numPr>
              <w:spacing w:before="10" w:after="10"/>
              <w:jc w:val="left"/>
              <w:rPr>
                <w:rFonts w:ascii="Tahoma" w:hAnsi="Tahoma" w:cs="Tahoma"/>
                <w:color w:val="000000"/>
                <w:sz w:val="22"/>
                <w:szCs w:val="22"/>
              </w:rPr>
            </w:pPr>
            <w:r w:rsidRPr="00192868">
              <w:rPr>
                <w:rFonts w:ascii="Tahoma" w:hAnsi="Tahoma" w:cs="Tahoma"/>
                <w:color w:val="000000"/>
                <w:sz w:val="22"/>
                <w:szCs w:val="22"/>
              </w:rPr>
              <w:t>Selecting online tools that will be consistently used across the school in order to allow interaction, assessment and feedback, and make sure staff are trained in their use</w:t>
            </w:r>
          </w:p>
          <w:p w:rsidR="000746C1" w:rsidRPr="00192868" w:rsidRDefault="000746C1" w:rsidP="006E0442">
            <w:pPr>
              <w:numPr>
                <w:ilvl w:val="0"/>
                <w:numId w:val="31"/>
              </w:numPr>
              <w:spacing w:before="10" w:after="10"/>
              <w:jc w:val="left"/>
              <w:rPr>
                <w:rFonts w:ascii="Tahoma" w:hAnsi="Tahoma" w:cs="Tahoma"/>
                <w:color w:val="000000"/>
                <w:sz w:val="22"/>
                <w:szCs w:val="22"/>
              </w:rPr>
            </w:pPr>
            <w:r w:rsidRPr="00192868">
              <w:rPr>
                <w:rFonts w:ascii="Tahoma" w:hAnsi="Tahoma" w:cs="Tahoma"/>
                <w:color w:val="000000"/>
                <w:sz w:val="22"/>
                <w:szCs w:val="22"/>
              </w:rPr>
              <w:t>Providing printed resources for pupils who so not have suitable online access</w:t>
            </w:r>
          </w:p>
          <w:p w:rsidR="000746C1" w:rsidRPr="00192868" w:rsidRDefault="000746C1" w:rsidP="00341ECB">
            <w:pPr>
              <w:numPr>
                <w:ilvl w:val="0"/>
                <w:numId w:val="31"/>
              </w:numPr>
              <w:spacing w:before="10" w:after="10"/>
              <w:jc w:val="left"/>
              <w:rPr>
                <w:rFonts w:ascii="Tahoma" w:hAnsi="Tahoma" w:cs="Tahoma"/>
                <w:color w:val="000000"/>
                <w:sz w:val="22"/>
                <w:szCs w:val="22"/>
              </w:rPr>
            </w:pPr>
            <w:r w:rsidRPr="00192868">
              <w:rPr>
                <w:rFonts w:ascii="Tahoma" w:hAnsi="Tahoma" w:cs="Tahoma"/>
                <w:color w:val="000000"/>
                <w:sz w:val="22"/>
                <w:szCs w:val="22"/>
              </w:rPr>
              <w:t xml:space="preserve">Recognising that </w:t>
            </w:r>
            <w:r>
              <w:rPr>
                <w:rFonts w:ascii="Tahoma" w:hAnsi="Tahoma" w:cs="Tahoma"/>
                <w:color w:val="000000"/>
                <w:sz w:val="22"/>
                <w:szCs w:val="22"/>
              </w:rPr>
              <w:t>some pupils</w:t>
            </w:r>
            <w:r w:rsidRPr="00192868">
              <w:rPr>
                <w:rFonts w:ascii="Tahoma" w:hAnsi="Tahoma" w:cs="Tahoma"/>
                <w:color w:val="000000"/>
                <w:sz w:val="22"/>
                <w:szCs w:val="22"/>
              </w:rPr>
              <w:t xml:space="preserve"> may not be able to access remote education without adult support.</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6E0442">
            <w:pPr>
              <w:jc w:val="left"/>
              <w:rPr>
                <w:rFonts w:ascii="Tahoma" w:hAnsi="Tahoma" w:cs="Tahoma"/>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6E0442">
            <w:pPr>
              <w:jc w:val="left"/>
              <w:rPr>
                <w:rFonts w:ascii="Tahoma" w:hAnsi="Tahoma" w:cs="Tahoma"/>
                <w:sz w:val="16"/>
                <w:szCs w:val="16"/>
              </w:rPr>
            </w:pPr>
            <w:r>
              <w:rPr>
                <w:rFonts w:cs="Arial"/>
                <w:sz w:val="16"/>
                <w:szCs w:val="16"/>
              </w:rPr>
              <w:t>SW</w:t>
            </w:r>
          </w:p>
        </w:tc>
        <w:tc>
          <w:tcPr>
            <w:tcW w:w="3969" w:type="dxa"/>
            <w:vMerge/>
            <w:tcBorders>
              <w:left w:val="single" w:sz="4" w:space="0" w:color="auto"/>
              <w:right w:val="single" w:sz="4" w:space="0" w:color="808080"/>
            </w:tcBorders>
            <w:shd w:val="clear" w:color="auto" w:fill="CCFFCC"/>
          </w:tcPr>
          <w:p w:rsidR="000746C1" w:rsidRPr="00192868" w:rsidRDefault="000746C1" w:rsidP="006E0442">
            <w:pPr>
              <w:jc w:val="left"/>
              <w:rPr>
                <w:rFonts w:ascii="Tahoma" w:hAnsi="Tahoma" w:cs="Tahoma"/>
                <w:sz w:val="22"/>
                <w:szCs w:val="22"/>
              </w:rPr>
            </w:pPr>
          </w:p>
        </w:tc>
        <w:tc>
          <w:tcPr>
            <w:tcW w:w="1559" w:type="dxa"/>
            <w:vMerge/>
            <w:tcBorders>
              <w:left w:val="single" w:sz="4" w:space="0" w:color="808080"/>
              <w:right w:val="single" w:sz="4" w:space="0" w:color="auto"/>
            </w:tcBorders>
            <w:shd w:val="clear" w:color="auto" w:fill="CCFFCC"/>
          </w:tcPr>
          <w:p w:rsidR="000746C1" w:rsidRPr="00192868" w:rsidRDefault="000746C1" w:rsidP="006E0442">
            <w:pPr>
              <w:jc w:val="left"/>
              <w:rPr>
                <w:rFonts w:ascii="Tahoma" w:hAnsi="Tahoma" w:cs="Tahoma"/>
                <w:sz w:val="16"/>
                <w:szCs w:val="16"/>
              </w:rPr>
            </w:pPr>
          </w:p>
        </w:tc>
      </w:tr>
      <w:tr w:rsidR="000746C1" w:rsidRPr="00192868" w:rsidTr="00467BD8">
        <w:trPr>
          <w:trHeight w:val="3712"/>
        </w:trPr>
        <w:tc>
          <w:tcPr>
            <w:tcW w:w="1816" w:type="dxa"/>
            <w:vMerge/>
            <w:tcBorders>
              <w:left w:val="single" w:sz="4" w:space="0" w:color="auto"/>
              <w:bottom w:val="single" w:sz="12" w:space="0" w:color="auto"/>
              <w:right w:val="single" w:sz="4" w:space="0" w:color="auto"/>
            </w:tcBorders>
          </w:tcPr>
          <w:p w:rsidR="000746C1" w:rsidRPr="00192868" w:rsidRDefault="000746C1" w:rsidP="006E0442">
            <w:pPr>
              <w:spacing w:before="10" w:after="10"/>
              <w:jc w:val="left"/>
              <w:rPr>
                <w:rFonts w:ascii="Tahoma" w:hAnsi="Tahoma" w:cs="Tahoma"/>
                <w:b/>
                <w:sz w:val="24"/>
                <w:szCs w:val="24"/>
              </w:rPr>
            </w:pPr>
          </w:p>
        </w:tc>
        <w:tc>
          <w:tcPr>
            <w:tcW w:w="7230" w:type="dxa"/>
            <w:tcBorders>
              <w:top w:val="single" w:sz="4" w:space="0" w:color="C0C0C0"/>
              <w:left w:val="single" w:sz="4" w:space="0" w:color="auto"/>
              <w:bottom w:val="single" w:sz="12" w:space="0" w:color="auto"/>
              <w:right w:val="single" w:sz="4" w:space="0" w:color="auto"/>
            </w:tcBorders>
            <w:vAlign w:val="center"/>
          </w:tcPr>
          <w:p w:rsidR="000746C1" w:rsidRPr="00192868" w:rsidRDefault="000746C1" w:rsidP="006E0442">
            <w:pPr>
              <w:spacing w:before="10" w:after="10"/>
              <w:jc w:val="left"/>
              <w:rPr>
                <w:rFonts w:ascii="Tahoma" w:hAnsi="Tahoma" w:cs="Tahoma"/>
                <w:color w:val="000000"/>
                <w:sz w:val="22"/>
                <w:szCs w:val="22"/>
              </w:rPr>
            </w:pPr>
            <w:r w:rsidRPr="00192868">
              <w:rPr>
                <w:rFonts w:ascii="Tahoma" w:hAnsi="Tahoma" w:cs="Tahoma"/>
                <w:color w:val="000000"/>
                <w:sz w:val="22"/>
                <w:szCs w:val="22"/>
              </w:rPr>
              <w:t>When teaching pupils remotely, the school will:</w:t>
            </w:r>
          </w:p>
          <w:p w:rsidR="000746C1" w:rsidRPr="00192868" w:rsidRDefault="000746C1" w:rsidP="006E0442">
            <w:pPr>
              <w:numPr>
                <w:ilvl w:val="0"/>
                <w:numId w:val="32"/>
              </w:numPr>
              <w:spacing w:before="10" w:after="10"/>
              <w:jc w:val="left"/>
              <w:rPr>
                <w:rFonts w:ascii="Tahoma" w:hAnsi="Tahoma" w:cs="Tahoma"/>
                <w:color w:val="000000"/>
                <w:sz w:val="22"/>
                <w:szCs w:val="22"/>
              </w:rPr>
            </w:pPr>
            <w:r w:rsidRPr="00192868">
              <w:rPr>
                <w:rFonts w:ascii="Tahoma" w:hAnsi="Tahoma" w:cs="Tahoma"/>
                <w:color w:val="000000"/>
                <w:sz w:val="22"/>
                <w:szCs w:val="22"/>
              </w:rPr>
              <w:t>Set assignments for meaningful and ambitious work each day in a number of different subjects</w:t>
            </w:r>
          </w:p>
          <w:p w:rsidR="000746C1" w:rsidRPr="00192868" w:rsidRDefault="000746C1" w:rsidP="006E0442">
            <w:pPr>
              <w:numPr>
                <w:ilvl w:val="0"/>
                <w:numId w:val="32"/>
              </w:numPr>
              <w:spacing w:before="10" w:after="10"/>
              <w:jc w:val="left"/>
              <w:rPr>
                <w:rFonts w:ascii="Tahoma" w:hAnsi="Tahoma" w:cs="Tahoma"/>
                <w:color w:val="000000"/>
                <w:sz w:val="22"/>
                <w:szCs w:val="22"/>
              </w:rPr>
            </w:pPr>
            <w:r w:rsidRPr="00192868">
              <w:rPr>
                <w:rFonts w:ascii="Tahoma" w:hAnsi="Tahoma" w:cs="Tahoma"/>
                <w:color w:val="000000"/>
                <w:sz w:val="22"/>
                <w:szCs w:val="22"/>
              </w:rPr>
              <w:t>Teach a planned and well-sequenced curriculum</w:t>
            </w:r>
          </w:p>
          <w:p w:rsidR="000746C1" w:rsidRPr="00192868" w:rsidRDefault="000746C1" w:rsidP="006E0442">
            <w:pPr>
              <w:numPr>
                <w:ilvl w:val="0"/>
                <w:numId w:val="32"/>
              </w:numPr>
              <w:spacing w:before="10" w:after="10"/>
              <w:jc w:val="left"/>
              <w:rPr>
                <w:rFonts w:ascii="Tahoma" w:hAnsi="Tahoma" w:cs="Tahoma"/>
                <w:color w:val="000000"/>
                <w:sz w:val="22"/>
                <w:szCs w:val="22"/>
              </w:rPr>
            </w:pPr>
            <w:r w:rsidRPr="00192868">
              <w:rPr>
                <w:rFonts w:ascii="Tahoma" w:hAnsi="Tahoma" w:cs="Tahoma"/>
                <w:color w:val="000000"/>
                <w:sz w:val="22"/>
                <w:szCs w:val="22"/>
              </w:rPr>
              <w:t>Provide frequent, clear explanations of new content, delivered by a teacher in school or through high quality resource or videos.</w:t>
            </w:r>
          </w:p>
          <w:p w:rsidR="000746C1" w:rsidRPr="00192868" w:rsidRDefault="000746C1" w:rsidP="006E0442">
            <w:pPr>
              <w:numPr>
                <w:ilvl w:val="0"/>
                <w:numId w:val="32"/>
              </w:numPr>
              <w:spacing w:before="10" w:after="10"/>
              <w:jc w:val="left"/>
              <w:rPr>
                <w:rFonts w:ascii="Tahoma" w:hAnsi="Tahoma" w:cs="Tahoma"/>
                <w:color w:val="000000"/>
                <w:sz w:val="22"/>
                <w:szCs w:val="22"/>
              </w:rPr>
            </w:pPr>
            <w:r w:rsidRPr="00192868">
              <w:rPr>
                <w:rFonts w:ascii="Tahoma" w:hAnsi="Tahoma" w:cs="Tahoma"/>
                <w:color w:val="000000"/>
                <w:sz w:val="22"/>
                <w:szCs w:val="22"/>
              </w:rPr>
              <w:t>Set a clear expectation on how regularly teachers will check work</w:t>
            </w:r>
          </w:p>
          <w:p w:rsidR="000746C1" w:rsidRPr="00192868" w:rsidRDefault="000746C1" w:rsidP="006E0442">
            <w:pPr>
              <w:numPr>
                <w:ilvl w:val="0"/>
                <w:numId w:val="32"/>
              </w:numPr>
              <w:spacing w:before="10" w:after="10"/>
              <w:jc w:val="left"/>
              <w:rPr>
                <w:rFonts w:ascii="Tahoma" w:hAnsi="Tahoma" w:cs="Tahoma"/>
                <w:color w:val="000000"/>
                <w:sz w:val="22"/>
                <w:szCs w:val="22"/>
              </w:rPr>
            </w:pPr>
            <w:r w:rsidRPr="00192868">
              <w:rPr>
                <w:rFonts w:ascii="Tahoma" w:hAnsi="Tahoma" w:cs="Tahoma"/>
                <w:color w:val="000000"/>
                <w:sz w:val="22"/>
                <w:szCs w:val="22"/>
              </w:rPr>
              <w:t>Enable teacher to adjust pace or difficulty of what is being taught in response to questions or assessments</w:t>
            </w:r>
          </w:p>
          <w:p w:rsidR="000746C1" w:rsidRPr="00192868" w:rsidRDefault="000746C1" w:rsidP="006E0442">
            <w:pPr>
              <w:numPr>
                <w:ilvl w:val="0"/>
                <w:numId w:val="32"/>
              </w:numPr>
              <w:spacing w:before="10" w:after="10"/>
              <w:jc w:val="left"/>
              <w:rPr>
                <w:rFonts w:ascii="Tahoma" w:hAnsi="Tahoma" w:cs="Tahoma"/>
                <w:color w:val="000000"/>
                <w:sz w:val="22"/>
                <w:szCs w:val="22"/>
              </w:rPr>
            </w:pPr>
            <w:r w:rsidRPr="00192868">
              <w:rPr>
                <w:rFonts w:ascii="Tahoma" w:hAnsi="Tahoma" w:cs="Tahoma"/>
                <w:color w:val="000000"/>
                <w:sz w:val="22"/>
                <w:szCs w:val="22"/>
              </w:rPr>
              <w:t>Plan a programme that is of equivalent length to the core teaching pupils would receive in school, ideally including daily contact with teachers.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6E0442">
            <w:pPr>
              <w:jc w:val="left"/>
              <w:rPr>
                <w:rFonts w:ascii="Tahoma" w:hAnsi="Tahoma" w:cs="Tahoma"/>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6E0442">
            <w:pPr>
              <w:jc w:val="left"/>
              <w:rPr>
                <w:rFonts w:ascii="Tahoma" w:hAnsi="Tahoma" w:cs="Tahoma"/>
                <w:sz w:val="16"/>
                <w:szCs w:val="16"/>
              </w:rPr>
            </w:pPr>
            <w:r>
              <w:rPr>
                <w:rFonts w:cs="Arial"/>
                <w:sz w:val="16"/>
                <w:szCs w:val="16"/>
              </w:rPr>
              <w:t>SW</w:t>
            </w:r>
          </w:p>
        </w:tc>
        <w:tc>
          <w:tcPr>
            <w:tcW w:w="3969" w:type="dxa"/>
            <w:vMerge/>
            <w:tcBorders>
              <w:left w:val="single" w:sz="4" w:space="0" w:color="auto"/>
              <w:bottom w:val="single" w:sz="12" w:space="0" w:color="auto"/>
              <w:right w:val="single" w:sz="4" w:space="0" w:color="808080"/>
            </w:tcBorders>
            <w:shd w:val="clear" w:color="auto" w:fill="CCFFCC"/>
          </w:tcPr>
          <w:p w:rsidR="000746C1" w:rsidRPr="00192868" w:rsidRDefault="000746C1" w:rsidP="006E0442">
            <w:pPr>
              <w:jc w:val="left"/>
              <w:rPr>
                <w:rFonts w:ascii="Tahoma" w:hAnsi="Tahoma" w:cs="Tahoma"/>
                <w:sz w:val="22"/>
                <w:szCs w:val="22"/>
              </w:rPr>
            </w:pPr>
          </w:p>
        </w:tc>
        <w:tc>
          <w:tcPr>
            <w:tcW w:w="1559" w:type="dxa"/>
            <w:vMerge/>
            <w:tcBorders>
              <w:left w:val="single" w:sz="4" w:space="0" w:color="808080"/>
              <w:bottom w:val="single" w:sz="12" w:space="0" w:color="auto"/>
              <w:right w:val="single" w:sz="4" w:space="0" w:color="auto"/>
            </w:tcBorders>
            <w:shd w:val="clear" w:color="auto" w:fill="CCFFCC"/>
          </w:tcPr>
          <w:p w:rsidR="000746C1" w:rsidRPr="00192868" w:rsidRDefault="000746C1" w:rsidP="006E0442">
            <w:pPr>
              <w:jc w:val="left"/>
              <w:rPr>
                <w:rFonts w:ascii="Tahoma" w:hAnsi="Tahoma" w:cs="Tahoma"/>
                <w:sz w:val="16"/>
                <w:szCs w:val="16"/>
              </w:rPr>
            </w:pPr>
          </w:p>
        </w:tc>
      </w:tr>
    </w:tbl>
    <w:p w:rsidR="00192868" w:rsidRPr="00192868" w:rsidRDefault="00192868" w:rsidP="00192868">
      <w:pPr>
        <w:rPr>
          <w:sz w:val="8"/>
          <w:szCs w:val="8"/>
        </w:rPr>
      </w:pPr>
      <w:r w:rsidRPr="00192868">
        <w:br w:type="page"/>
      </w:r>
    </w:p>
    <w:tbl>
      <w:tblPr>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16"/>
        <w:gridCol w:w="7230"/>
        <w:gridCol w:w="425"/>
        <w:gridCol w:w="567"/>
        <w:gridCol w:w="3969"/>
        <w:gridCol w:w="1559"/>
      </w:tblGrid>
      <w:tr w:rsidR="000F207B" w:rsidRPr="00192868" w:rsidTr="000F207B">
        <w:trPr>
          <w:cantSplit/>
          <w:trHeight w:val="1134"/>
        </w:trPr>
        <w:tc>
          <w:tcPr>
            <w:tcW w:w="1816" w:type="dxa"/>
            <w:tcBorders>
              <w:top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What are the hazards?</w:t>
            </w:r>
          </w:p>
        </w:tc>
        <w:tc>
          <w:tcPr>
            <w:tcW w:w="7230"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 xml:space="preserve">Generic Control Measures </w:t>
            </w:r>
          </w:p>
        </w:tc>
        <w:tc>
          <w:tcPr>
            <w:tcW w:w="425"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color w:val="FFFFFF"/>
                <w:sz w:val="16"/>
                <w:szCs w:val="16"/>
              </w:rPr>
            </w:pP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sym w:font="Wingdings" w:char="F0FC"/>
            </w: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t xml:space="preserve">X </w:t>
            </w:r>
          </w:p>
          <w:p w:rsidR="000F207B" w:rsidRPr="00192868" w:rsidRDefault="000F207B" w:rsidP="000F207B">
            <w:pPr>
              <w:spacing w:before="40" w:after="40"/>
              <w:ind w:left="-113" w:right="-117"/>
              <w:jc w:val="center"/>
              <w:rPr>
                <w:rFonts w:cs="Arial"/>
                <w:b/>
                <w:bCs/>
                <w:color w:val="FFFFFF"/>
                <w:sz w:val="16"/>
                <w:szCs w:val="16"/>
              </w:rPr>
            </w:pPr>
            <w:r w:rsidRPr="00192868">
              <w:rPr>
                <w:rFonts w:cs="Arial"/>
                <w:b/>
                <w:color w:val="FFFFFF"/>
                <w:sz w:val="16"/>
                <w:szCs w:val="16"/>
              </w:rPr>
              <w:t>N/A</w:t>
            </w:r>
            <w:r w:rsidRPr="00192868">
              <w:rPr>
                <w:rFonts w:cs="Arial"/>
                <w:b/>
                <w:bCs/>
                <w:color w:val="FFFFFF"/>
                <w:sz w:val="16"/>
                <w:szCs w:val="16"/>
              </w:rPr>
              <w:t xml:space="preserve"> </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rsidR="000F207B" w:rsidRPr="00192868" w:rsidRDefault="000F207B" w:rsidP="000F207B">
            <w:pPr>
              <w:spacing w:before="40" w:after="40"/>
              <w:ind w:left="113" w:right="113"/>
              <w:jc w:val="left"/>
              <w:rPr>
                <w:rFonts w:cs="Arial"/>
                <w:b/>
                <w:bCs/>
                <w:color w:val="FFFFFF"/>
                <w:sz w:val="16"/>
                <w:szCs w:val="16"/>
              </w:rPr>
            </w:pPr>
            <w:r w:rsidRPr="00192868">
              <w:rPr>
                <w:rFonts w:cs="Arial"/>
                <w:b/>
                <w:bCs/>
                <w:color w:val="FFFFFF"/>
                <w:sz w:val="16"/>
                <w:szCs w:val="16"/>
              </w:rPr>
              <w:t>Person to implement</w:t>
            </w:r>
          </w:p>
        </w:tc>
        <w:tc>
          <w:tcPr>
            <w:tcW w:w="3969" w:type="dxa"/>
            <w:tcBorders>
              <w:top w:val="single" w:sz="4" w:space="0" w:color="auto"/>
              <w:left w:val="single" w:sz="4" w:space="0" w:color="auto"/>
              <w:bottom w:val="nil"/>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Additional Control Measures needed to reduce risk to an acceptable level</w:t>
            </w:r>
          </w:p>
        </w:tc>
        <w:tc>
          <w:tcPr>
            <w:tcW w:w="1559" w:type="dxa"/>
            <w:tcBorders>
              <w:top w:val="single" w:sz="4" w:space="0" w:color="auto"/>
              <w:left w:val="single" w:sz="4" w:space="0" w:color="auto"/>
              <w:bottom w:val="nil"/>
              <w:right w:val="single" w:sz="4" w:space="0" w:color="auto"/>
            </w:tcBorders>
            <w:shd w:val="clear" w:color="auto" w:fill="606060"/>
            <w:vAlign w:val="center"/>
          </w:tcPr>
          <w:p w:rsidR="000F207B" w:rsidRDefault="000F207B" w:rsidP="000F207B">
            <w:pPr>
              <w:spacing w:before="40" w:after="40"/>
              <w:jc w:val="left"/>
              <w:rPr>
                <w:rFonts w:cs="Arial"/>
                <w:b/>
                <w:bCs/>
                <w:color w:val="FFFFFF"/>
                <w:sz w:val="16"/>
                <w:szCs w:val="16"/>
              </w:rPr>
            </w:pPr>
            <w:r>
              <w:rPr>
                <w:rFonts w:cs="Arial"/>
                <w:b/>
                <w:bCs/>
                <w:color w:val="FFFFFF"/>
                <w:sz w:val="16"/>
                <w:szCs w:val="16"/>
              </w:rPr>
              <w:t>Review/</w:t>
            </w:r>
          </w:p>
          <w:p w:rsidR="000F207B" w:rsidRPr="00192868" w:rsidRDefault="000F207B" w:rsidP="000F207B">
            <w:pPr>
              <w:spacing w:before="40" w:after="40"/>
              <w:jc w:val="left"/>
              <w:rPr>
                <w:rFonts w:cs="Arial"/>
                <w:b/>
                <w:bCs/>
                <w:color w:val="FFFFFF"/>
                <w:sz w:val="16"/>
                <w:szCs w:val="16"/>
              </w:rPr>
            </w:pPr>
            <w:r>
              <w:rPr>
                <w:rFonts w:cs="Arial"/>
                <w:b/>
                <w:bCs/>
                <w:color w:val="FFFFFF"/>
                <w:sz w:val="16"/>
                <w:szCs w:val="16"/>
              </w:rPr>
              <w:t>Comments</w:t>
            </w:r>
          </w:p>
          <w:p w:rsidR="000F207B" w:rsidRPr="00192868" w:rsidRDefault="000F207B" w:rsidP="000F207B">
            <w:pPr>
              <w:spacing w:before="40" w:after="40"/>
              <w:jc w:val="center"/>
              <w:rPr>
                <w:rFonts w:cs="Arial"/>
                <w:b/>
                <w:bCs/>
                <w:color w:val="FFFFFF"/>
                <w:sz w:val="16"/>
                <w:szCs w:val="16"/>
              </w:rPr>
            </w:pPr>
          </w:p>
        </w:tc>
      </w:tr>
      <w:tr w:rsidR="00192868" w:rsidRPr="00192868" w:rsidTr="00C467D3">
        <w:tc>
          <w:tcPr>
            <w:tcW w:w="15566" w:type="dxa"/>
            <w:gridSpan w:val="6"/>
            <w:tcBorders>
              <w:top w:val="single" w:sz="4" w:space="0" w:color="auto"/>
              <w:left w:val="single" w:sz="4" w:space="0" w:color="auto"/>
              <w:bottom w:val="single" w:sz="2" w:space="0" w:color="auto"/>
              <w:right w:val="single" w:sz="4" w:space="0" w:color="auto"/>
            </w:tcBorders>
            <w:shd w:val="clear" w:color="auto" w:fill="E6E6E6"/>
          </w:tcPr>
          <w:p w:rsidR="00192868" w:rsidRPr="00192868" w:rsidRDefault="00192868" w:rsidP="00192868">
            <w:pPr>
              <w:spacing w:before="40" w:after="40"/>
              <w:jc w:val="left"/>
              <w:rPr>
                <w:rFonts w:cs="Arial"/>
                <w:sz w:val="16"/>
                <w:szCs w:val="16"/>
              </w:rPr>
            </w:pPr>
          </w:p>
        </w:tc>
      </w:tr>
      <w:tr w:rsidR="000746C1" w:rsidRPr="00192868" w:rsidTr="00467BD8">
        <w:trPr>
          <w:trHeight w:val="1008"/>
        </w:trPr>
        <w:tc>
          <w:tcPr>
            <w:tcW w:w="1816" w:type="dxa"/>
            <w:vMerge w:val="restart"/>
            <w:tcBorders>
              <w:top w:val="single" w:sz="2" w:space="0" w:color="auto"/>
              <w:left w:val="single" w:sz="4" w:space="0" w:color="auto"/>
              <w:right w:val="single" w:sz="4" w:space="0" w:color="auto"/>
            </w:tcBorders>
            <w:shd w:val="clear" w:color="auto" w:fill="auto"/>
          </w:tcPr>
          <w:p w:rsidR="000746C1" w:rsidRPr="00192868" w:rsidRDefault="000746C1" w:rsidP="00B012A1">
            <w:pPr>
              <w:spacing w:before="10" w:after="10"/>
              <w:jc w:val="left"/>
              <w:rPr>
                <w:rFonts w:ascii="Tahoma" w:hAnsi="Tahoma" w:cs="Tahoma"/>
                <w:bCs/>
                <w:sz w:val="22"/>
                <w:szCs w:val="22"/>
              </w:rPr>
            </w:pPr>
            <w:bookmarkStart w:id="7" w:name="_Hlk45117268"/>
            <w:r w:rsidRPr="00192868">
              <w:rPr>
                <w:rFonts w:ascii="Tahoma" w:hAnsi="Tahoma" w:cs="Tahoma"/>
                <w:bCs/>
                <w:sz w:val="24"/>
                <w:szCs w:val="24"/>
              </w:rPr>
              <w:t>Staff, pupils or visitors develops symptoms of coronavirus (COVID-19) on site</w:t>
            </w:r>
          </w:p>
        </w:tc>
        <w:tc>
          <w:tcPr>
            <w:tcW w:w="7230" w:type="dxa"/>
            <w:tcBorders>
              <w:top w:val="single" w:sz="2" w:space="0" w:color="auto"/>
              <w:left w:val="single" w:sz="4" w:space="0" w:color="auto"/>
              <w:bottom w:val="single" w:sz="4" w:space="0" w:color="C0C0C0"/>
              <w:right w:val="single" w:sz="4" w:space="0" w:color="auto"/>
            </w:tcBorders>
            <w:vAlign w:val="center"/>
          </w:tcPr>
          <w:p w:rsidR="000746C1" w:rsidRPr="00192868" w:rsidRDefault="000746C1" w:rsidP="00B012A1">
            <w:pPr>
              <w:spacing w:before="10" w:after="10"/>
              <w:jc w:val="left"/>
              <w:rPr>
                <w:rFonts w:ascii="Tahoma" w:hAnsi="Tahoma" w:cs="Tahoma"/>
                <w:sz w:val="22"/>
                <w:szCs w:val="22"/>
              </w:rPr>
            </w:pPr>
            <w:r w:rsidRPr="00192868">
              <w:rPr>
                <w:rFonts w:ascii="Tahoma" w:hAnsi="Tahoma" w:cs="Tahoma"/>
                <w:sz w:val="22"/>
                <w:szCs w:val="22"/>
              </w:rPr>
              <w:t xml:space="preserve">If a child, pupil, visitor or staff member develops </w:t>
            </w:r>
            <w:r w:rsidRPr="00192868">
              <w:rPr>
                <w:rFonts w:ascii="Tahoma" w:hAnsi="Tahoma" w:cs="Tahoma"/>
                <w:bCs/>
                <w:sz w:val="22"/>
                <w:szCs w:val="22"/>
              </w:rPr>
              <w:t>symptoms of coronavirus (COVID-19)</w:t>
            </w:r>
            <w:r w:rsidRPr="00192868">
              <w:rPr>
                <w:rFonts w:ascii="Tahoma" w:hAnsi="Tahoma" w:cs="Tahoma"/>
                <w:sz w:val="22"/>
                <w:szCs w:val="22"/>
              </w:rPr>
              <w:t xml:space="preserve">, they will be sent home to self-isolate for at least 7 days from when the symptoms started and informed to </w:t>
            </w:r>
            <w:hyperlink r:id="rId13" w:history="1">
              <w:r w:rsidRPr="00192868">
                <w:rPr>
                  <w:rFonts w:ascii="Tahoma" w:eastAsia="Calibri" w:hAnsi="Tahoma" w:cs="Tahoma"/>
                  <w:color w:val="0000FF"/>
                  <w:sz w:val="22"/>
                  <w:szCs w:val="22"/>
                  <w:u w:val="single"/>
                </w:rPr>
                <w:t>book a test</w:t>
              </w:r>
            </w:hyperlink>
            <w:r w:rsidRPr="00192868">
              <w:rPr>
                <w:rFonts w:ascii="Tahoma" w:eastAsia="Calibri" w:hAnsi="Tahoma" w:cs="Tahoma"/>
                <w:color w:val="0000FF"/>
                <w:sz w:val="22"/>
                <w:szCs w:val="22"/>
                <w:u w:val="single"/>
              </w:rPr>
              <w:t>.</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B012A1">
            <w:pPr>
              <w:spacing w:before="40" w:after="40"/>
              <w:jc w:val="left"/>
              <w:rPr>
                <w:rFonts w:cs="Arial"/>
                <w:color w:val="0000FF"/>
                <w:sz w:val="22"/>
                <w:szCs w:val="22"/>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B012A1">
            <w:pPr>
              <w:spacing w:before="40" w:after="40"/>
              <w:rPr>
                <w:rFonts w:cs="Arial"/>
                <w:sz w:val="22"/>
                <w:szCs w:val="22"/>
              </w:rPr>
            </w:pPr>
            <w:r>
              <w:rPr>
                <w:rFonts w:cs="Arial"/>
                <w:sz w:val="16"/>
                <w:szCs w:val="16"/>
              </w:rPr>
              <w:t>SW</w:t>
            </w:r>
          </w:p>
        </w:tc>
        <w:tc>
          <w:tcPr>
            <w:tcW w:w="3969" w:type="dxa"/>
            <w:vMerge w:val="restart"/>
            <w:tcBorders>
              <w:top w:val="single" w:sz="2" w:space="0" w:color="auto"/>
              <w:left w:val="single" w:sz="4" w:space="0" w:color="auto"/>
              <w:bottom w:val="single" w:sz="12" w:space="0" w:color="auto"/>
              <w:right w:val="single" w:sz="4" w:space="0" w:color="808080"/>
            </w:tcBorders>
            <w:shd w:val="clear" w:color="auto" w:fill="CCFFCC"/>
          </w:tcPr>
          <w:p w:rsidR="000746C1" w:rsidRDefault="000746C1" w:rsidP="002A54D8">
            <w:pPr>
              <w:numPr>
                <w:ilvl w:val="0"/>
                <w:numId w:val="1"/>
              </w:numPr>
              <w:spacing w:before="40" w:after="40"/>
              <w:jc w:val="left"/>
              <w:rPr>
                <w:rFonts w:ascii="Tahoma" w:hAnsi="Tahoma" w:cs="Tahoma"/>
                <w:sz w:val="22"/>
                <w:szCs w:val="22"/>
              </w:rPr>
            </w:pPr>
            <w:r w:rsidRPr="00192868">
              <w:rPr>
                <w:rFonts w:ascii="Tahoma" w:hAnsi="Tahoma" w:cs="Tahoma"/>
                <w:sz w:val="22"/>
                <w:szCs w:val="22"/>
              </w:rPr>
              <w:t xml:space="preserve">Tests can be booked online through the NHS </w:t>
            </w:r>
            <w:hyperlink r:id="rId14" w:history="1">
              <w:r w:rsidRPr="00192868">
                <w:rPr>
                  <w:rFonts w:ascii="Tahoma" w:hAnsi="Tahoma" w:cs="Tahoma"/>
                  <w:color w:val="0000FF"/>
                  <w:sz w:val="22"/>
                  <w:szCs w:val="22"/>
                  <w:u w:val="single"/>
                </w:rPr>
                <w:t>testing and tracing for coronavirus website</w:t>
              </w:r>
            </w:hyperlink>
            <w:r w:rsidRPr="00192868">
              <w:rPr>
                <w:rFonts w:ascii="Tahoma" w:hAnsi="Tahoma" w:cs="Tahoma"/>
                <w:sz w:val="22"/>
                <w:szCs w:val="22"/>
              </w:rPr>
              <w:t>, or ordered by telephone via NHS 119 for those without access to the internet.</w:t>
            </w:r>
          </w:p>
          <w:p w:rsidR="000746C1" w:rsidRPr="00237E18" w:rsidRDefault="000746C1" w:rsidP="002A54D8">
            <w:pPr>
              <w:numPr>
                <w:ilvl w:val="0"/>
                <w:numId w:val="1"/>
              </w:numPr>
              <w:jc w:val="left"/>
              <w:rPr>
                <w:rFonts w:ascii="Tahoma" w:hAnsi="Tahoma" w:cs="Tahoma"/>
                <w:color w:val="000000"/>
                <w:sz w:val="22"/>
                <w:szCs w:val="22"/>
              </w:rPr>
            </w:pPr>
            <w:r>
              <w:rPr>
                <w:rFonts w:ascii="Tahoma" w:hAnsi="Tahoma" w:cs="Tahoma"/>
                <w:color w:val="000000"/>
                <w:sz w:val="22"/>
                <w:szCs w:val="22"/>
              </w:rPr>
              <w:t xml:space="preserve">Parents will be asked to ensure someone can collect their child within 45 minutes of contact at all times </w:t>
            </w:r>
          </w:p>
          <w:p w:rsidR="000746C1" w:rsidRPr="002A54D8" w:rsidRDefault="000746C1" w:rsidP="002A54D8">
            <w:pPr>
              <w:numPr>
                <w:ilvl w:val="0"/>
                <w:numId w:val="1"/>
              </w:numPr>
              <w:jc w:val="left"/>
              <w:rPr>
                <w:rFonts w:ascii="Tahoma" w:hAnsi="Tahoma" w:cs="Tahoma"/>
                <w:color w:val="000000"/>
                <w:sz w:val="22"/>
                <w:szCs w:val="22"/>
              </w:rPr>
            </w:pPr>
            <w:r w:rsidRPr="002A0F8C">
              <w:rPr>
                <w:rFonts w:ascii="Tahoma" w:hAnsi="Tahoma" w:cs="Tahoma"/>
                <w:color w:val="000000"/>
                <w:sz w:val="22"/>
                <w:szCs w:val="22"/>
              </w:rPr>
              <w:t xml:space="preserve">Staff are also informed </w:t>
            </w:r>
            <w:r>
              <w:rPr>
                <w:rFonts w:ascii="Tahoma" w:hAnsi="Tahoma" w:cs="Tahoma"/>
                <w:color w:val="000000"/>
                <w:sz w:val="22"/>
                <w:szCs w:val="22"/>
              </w:rPr>
              <w:t>of suspected cases</w:t>
            </w:r>
          </w:p>
          <w:p w:rsidR="000746C1" w:rsidRDefault="000746C1" w:rsidP="009538B2">
            <w:pPr>
              <w:spacing w:before="40" w:after="40"/>
              <w:jc w:val="left"/>
              <w:rPr>
                <w:rFonts w:ascii="Tahoma" w:hAnsi="Tahoma" w:cs="Tahoma"/>
                <w:b/>
                <w:sz w:val="22"/>
                <w:szCs w:val="22"/>
              </w:rPr>
            </w:pPr>
          </w:p>
          <w:p w:rsidR="000746C1" w:rsidRDefault="000746C1" w:rsidP="009538B2">
            <w:pPr>
              <w:spacing w:before="40" w:after="40"/>
              <w:jc w:val="left"/>
              <w:rPr>
                <w:rFonts w:ascii="Tahoma" w:hAnsi="Tahoma" w:cs="Tahoma"/>
                <w:b/>
                <w:sz w:val="22"/>
                <w:szCs w:val="22"/>
              </w:rPr>
            </w:pPr>
          </w:p>
          <w:p w:rsidR="000746C1" w:rsidRPr="00C73510" w:rsidRDefault="000746C1" w:rsidP="009538B2">
            <w:pPr>
              <w:spacing w:before="40" w:after="40"/>
              <w:jc w:val="left"/>
              <w:rPr>
                <w:rFonts w:ascii="Tahoma" w:hAnsi="Tahoma" w:cs="Tahoma"/>
                <w:sz w:val="22"/>
                <w:szCs w:val="22"/>
              </w:rPr>
            </w:pPr>
          </w:p>
          <w:p w:rsidR="000746C1" w:rsidRPr="00B012A1" w:rsidRDefault="000746C1" w:rsidP="00341ECB">
            <w:pPr>
              <w:spacing w:before="40" w:after="40"/>
              <w:jc w:val="left"/>
              <w:rPr>
                <w:rFonts w:ascii="Tahoma" w:hAnsi="Tahoma" w:cs="Tahoma"/>
                <w:b/>
                <w:sz w:val="22"/>
                <w:szCs w:val="22"/>
              </w:rPr>
            </w:pPr>
          </w:p>
        </w:tc>
        <w:tc>
          <w:tcPr>
            <w:tcW w:w="1559" w:type="dxa"/>
            <w:vMerge w:val="restart"/>
            <w:tcBorders>
              <w:top w:val="single" w:sz="2" w:space="0" w:color="auto"/>
              <w:left w:val="single" w:sz="4" w:space="0" w:color="808080"/>
              <w:right w:val="single" w:sz="4" w:space="0" w:color="auto"/>
            </w:tcBorders>
            <w:shd w:val="clear" w:color="auto" w:fill="CCFFCC"/>
          </w:tcPr>
          <w:p w:rsidR="000746C1" w:rsidRPr="00192868" w:rsidRDefault="000746C1" w:rsidP="00B012A1">
            <w:pPr>
              <w:spacing w:before="40" w:after="40"/>
              <w:jc w:val="left"/>
              <w:rPr>
                <w:rFonts w:cs="Arial"/>
                <w:sz w:val="16"/>
                <w:szCs w:val="16"/>
              </w:rPr>
            </w:pPr>
          </w:p>
        </w:tc>
      </w:tr>
      <w:tr w:rsidR="000746C1" w:rsidRPr="00192868" w:rsidTr="00467BD8">
        <w:trPr>
          <w:trHeight w:val="1333"/>
        </w:trPr>
        <w:tc>
          <w:tcPr>
            <w:tcW w:w="1816" w:type="dxa"/>
            <w:vMerge/>
            <w:tcBorders>
              <w:left w:val="single" w:sz="4" w:space="0" w:color="auto"/>
              <w:bottom w:val="single" w:sz="12" w:space="0" w:color="auto"/>
              <w:right w:val="single" w:sz="4" w:space="0" w:color="auto"/>
            </w:tcBorders>
            <w:shd w:val="clear" w:color="auto" w:fill="auto"/>
          </w:tcPr>
          <w:p w:rsidR="000746C1" w:rsidRPr="00192868" w:rsidRDefault="000746C1" w:rsidP="00B012A1">
            <w:pPr>
              <w:spacing w:before="10" w:after="10"/>
              <w:jc w:val="left"/>
              <w:rPr>
                <w:rFonts w:ascii="Tahoma"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B012A1">
            <w:pPr>
              <w:spacing w:before="10" w:after="10"/>
              <w:jc w:val="left"/>
              <w:rPr>
                <w:rFonts w:ascii="Tahoma" w:hAnsi="Tahoma" w:cs="Tahoma"/>
                <w:sz w:val="22"/>
                <w:szCs w:val="22"/>
              </w:rPr>
            </w:pPr>
            <w:r w:rsidRPr="00192868">
              <w:rPr>
                <w:rFonts w:ascii="Tahoma" w:hAnsi="Tahoma" w:cs="Tahoma"/>
                <w:color w:val="000000"/>
                <w:sz w:val="22"/>
                <w:szCs w:val="22"/>
              </w:rPr>
              <w:t xml:space="preserve">Pupils with </w:t>
            </w:r>
            <w:r w:rsidRPr="00192868">
              <w:rPr>
                <w:rFonts w:ascii="Tahoma" w:hAnsi="Tahoma" w:cs="Tahoma"/>
                <w:bCs/>
                <w:color w:val="000000"/>
                <w:sz w:val="22"/>
                <w:szCs w:val="22"/>
              </w:rPr>
              <w:t xml:space="preserve">symptoms of coronavirus (COVID-19) </w:t>
            </w:r>
            <w:r w:rsidRPr="00192868">
              <w:rPr>
                <w:rFonts w:ascii="Tahoma" w:hAnsi="Tahoma" w:cs="Tahoma"/>
                <w:color w:val="000000"/>
                <w:sz w:val="22"/>
                <w:szCs w:val="22"/>
              </w:rPr>
              <w:t>will be taken to designated area (any available room where a pupil can be isolated behind a closed door until further notice with a window opened for ventilation where possible) whilst being mindful of the pupils needs.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B012A1">
            <w:pPr>
              <w:spacing w:before="40" w:after="40"/>
              <w:jc w:val="left"/>
              <w:rPr>
                <w:rFonts w:cs="Arial"/>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B012A1">
            <w:pPr>
              <w:spacing w:before="40" w:after="40"/>
              <w:jc w:val="left"/>
              <w:rPr>
                <w:rFonts w:cs="Arial"/>
                <w:sz w:val="16"/>
                <w:szCs w:val="16"/>
              </w:rPr>
            </w:pPr>
            <w:r>
              <w:rPr>
                <w:rFonts w:cs="Arial"/>
                <w:sz w:val="16"/>
                <w:szCs w:val="16"/>
              </w:rPr>
              <w:t>SW</w:t>
            </w: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746C1" w:rsidRPr="00192868" w:rsidRDefault="000746C1" w:rsidP="00B012A1">
            <w:pPr>
              <w:spacing w:before="40" w:after="40"/>
              <w:jc w:val="left"/>
              <w:rPr>
                <w:rFonts w:cs="Arial"/>
                <w:sz w:val="16"/>
                <w:szCs w:val="16"/>
              </w:rPr>
            </w:pPr>
          </w:p>
        </w:tc>
        <w:tc>
          <w:tcPr>
            <w:tcW w:w="1559" w:type="dxa"/>
            <w:vMerge/>
            <w:tcBorders>
              <w:left w:val="single" w:sz="4" w:space="0" w:color="808080"/>
              <w:right w:val="single" w:sz="4" w:space="0" w:color="auto"/>
            </w:tcBorders>
            <w:shd w:val="clear" w:color="auto" w:fill="CCFFCC"/>
          </w:tcPr>
          <w:p w:rsidR="000746C1" w:rsidRPr="00192868" w:rsidRDefault="000746C1" w:rsidP="00B012A1">
            <w:pPr>
              <w:spacing w:before="40" w:after="40"/>
              <w:jc w:val="left"/>
              <w:rPr>
                <w:rFonts w:cs="Arial"/>
                <w:sz w:val="16"/>
                <w:szCs w:val="16"/>
              </w:rPr>
            </w:pPr>
          </w:p>
        </w:tc>
      </w:tr>
      <w:tr w:rsidR="000746C1" w:rsidRPr="00192868" w:rsidTr="00467BD8">
        <w:trPr>
          <w:trHeight w:val="1771"/>
        </w:trPr>
        <w:tc>
          <w:tcPr>
            <w:tcW w:w="1816" w:type="dxa"/>
            <w:vMerge/>
            <w:tcBorders>
              <w:left w:val="single" w:sz="4" w:space="0" w:color="auto"/>
              <w:bottom w:val="single" w:sz="12" w:space="0" w:color="auto"/>
              <w:right w:val="single" w:sz="4" w:space="0" w:color="auto"/>
            </w:tcBorders>
            <w:shd w:val="clear" w:color="auto" w:fill="auto"/>
          </w:tcPr>
          <w:p w:rsidR="000746C1" w:rsidRPr="00192868" w:rsidRDefault="000746C1" w:rsidP="00B012A1">
            <w:pPr>
              <w:spacing w:before="10" w:after="10"/>
              <w:jc w:val="left"/>
              <w:rPr>
                <w:rFonts w:ascii="Tahoma"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341ECB">
            <w:pPr>
              <w:spacing w:before="10" w:after="10"/>
              <w:jc w:val="left"/>
              <w:rPr>
                <w:rFonts w:ascii="Tahoma" w:hAnsi="Tahoma" w:cs="Tahoma"/>
                <w:sz w:val="22"/>
                <w:szCs w:val="22"/>
              </w:rPr>
            </w:pPr>
            <w:r w:rsidRPr="00192868">
              <w:rPr>
                <w:rFonts w:ascii="Tahoma" w:hAnsi="Tahoma" w:cs="Tahoma"/>
                <w:sz w:val="22"/>
                <w:szCs w:val="22"/>
              </w:rPr>
              <w:t xml:space="preserve">PPE is worn by staff caring for the child while they await collection if social </w:t>
            </w:r>
            <w:r>
              <w:rPr>
                <w:rFonts w:ascii="Tahoma" w:hAnsi="Tahoma" w:cs="Tahoma"/>
                <w:sz w:val="22"/>
                <w:szCs w:val="22"/>
              </w:rPr>
              <w:t xml:space="preserve">distancing cannot be maintained. </w:t>
            </w:r>
            <w:r w:rsidRPr="00192868">
              <w:rPr>
                <w:rFonts w:ascii="Tahoma" w:hAnsi="Tahoma" w:cs="Tahoma"/>
                <w:sz w:val="22"/>
                <w:szCs w:val="22"/>
              </w:rPr>
              <w:t xml:space="preserve"> As a precaution staff should wash clothing when they get home in accordance with the manufacturer’s instructions, using the warmest water setting and dry items completely (Most viruses won’t survive in temperatures over 60°C).</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B012A1">
            <w:pPr>
              <w:spacing w:before="40" w:after="40"/>
              <w:jc w:val="left"/>
              <w:rPr>
                <w:rFonts w:cs="Arial"/>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B012A1">
            <w:pPr>
              <w:spacing w:before="40" w:after="40"/>
              <w:jc w:val="left"/>
              <w:rPr>
                <w:rFonts w:cs="Arial"/>
                <w:sz w:val="16"/>
                <w:szCs w:val="16"/>
              </w:rPr>
            </w:pPr>
            <w:r>
              <w:rPr>
                <w:rFonts w:cs="Arial"/>
                <w:sz w:val="16"/>
                <w:szCs w:val="16"/>
              </w:rPr>
              <w:t>SW</w:t>
            </w: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746C1" w:rsidRPr="00192868" w:rsidRDefault="000746C1" w:rsidP="00B012A1">
            <w:pPr>
              <w:spacing w:before="40" w:after="40"/>
              <w:jc w:val="left"/>
              <w:rPr>
                <w:rFonts w:cs="Arial"/>
                <w:sz w:val="16"/>
                <w:szCs w:val="16"/>
              </w:rPr>
            </w:pPr>
          </w:p>
        </w:tc>
        <w:tc>
          <w:tcPr>
            <w:tcW w:w="1559" w:type="dxa"/>
            <w:vMerge/>
            <w:tcBorders>
              <w:left w:val="single" w:sz="4" w:space="0" w:color="808080"/>
              <w:right w:val="single" w:sz="4" w:space="0" w:color="auto"/>
            </w:tcBorders>
            <w:shd w:val="clear" w:color="auto" w:fill="CCFFCC"/>
          </w:tcPr>
          <w:p w:rsidR="000746C1" w:rsidRPr="00192868" w:rsidRDefault="000746C1" w:rsidP="00B012A1">
            <w:pPr>
              <w:spacing w:before="40" w:after="40"/>
              <w:jc w:val="left"/>
              <w:rPr>
                <w:rFonts w:cs="Arial"/>
                <w:sz w:val="16"/>
                <w:szCs w:val="16"/>
              </w:rPr>
            </w:pPr>
          </w:p>
        </w:tc>
      </w:tr>
      <w:tr w:rsidR="000746C1" w:rsidRPr="00192868" w:rsidTr="00467BD8">
        <w:trPr>
          <w:trHeight w:val="534"/>
        </w:trPr>
        <w:tc>
          <w:tcPr>
            <w:tcW w:w="1816" w:type="dxa"/>
            <w:vMerge/>
            <w:tcBorders>
              <w:left w:val="single" w:sz="4" w:space="0" w:color="auto"/>
              <w:bottom w:val="single" w:sz="12" w:space="0" w:color="auto"/>
              <w:right w:val="single" w:sz="4" w:space="0" w:color="auto"/>
            </w:tcBorders>
            <w:shd w:val="clear" w:color="auto" w:fill="auto"/>
          </w:tcPr>
          <w:p w:rsidR="000746C1" w:rsidRPr="00192868" w:rsidRDefault="000746C1" w:rsidP="00B012A1">
            <w:pPr>
              <w:spacing w:before="10" w:after="10"/>
              <w:jc w:val="left"/>
              <w:rPr>
                <w:rFonts w:ascii="Tahoma"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B012A1">
            <w:pPr>
              <w:spacing w:before="10" w:after="10"/>
              <w:jc w:val="left"/>
              <w:rPr>
                <w:rFonts w:ascii="Tahoma" w:hAnsi="Tahoma" w:cs="Tahoma"/>
                <w:sz w:val="22"/>
                <w:szCs w:val="22"/>
              </w:rPr>
            </w:pPr>
            <w:r w:rsidRPr="00192868">
              <w:rPr>
                <w:rFonts w:ascii="Tahoma" w:hAnsi="Tahoma" w:cs="Tahoma"/>
                <w:sz w:val="22"/>
                <w:szCs w:val="22"/>
              </w:rPr>
              <w:t>Staff are aware of the locations for PPE.</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B012A1">
            <w:pPr>
              <w:spacing w:before="40" w:after="40"/>
              <w:jc w:val="left"/>
              <w:rPr>
                <w:rFonts w:cs="Arial"/>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B012A1">
            <w:pPr>
              <w:spacing w:before="40" w:after="40"/>
              <w:jc w:val="left"/>
              <w:rPr>
                <w:rFonts w:cs="Arial"/>
                <w:sz w:val="16"/>
                <w:szCs w:val="16"/>
              </w:rPr>
            </w:pPr>
            <w:r>
              <w:rPr>
                <w:rFonts w:cs="Arial"/>
                <w:sz w:val="16"/>
                <w:szCs w:val="16"/>
              </w:rPr>
              <w:t>SW</w:t>
            </w: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746C1" w:rsidRPr="00192868" w:rsidRDefault="000746C1" w:rsidP="00B012A1">
            <w:pPr>
              <w:spacing w:before="40" w:after="40"/>
              <w:jc w:val="left"/>
              <w:rPr>
                <w:rFonts w:cs="Arial"/>
                <w:sz w:val="16"/>
                <w:szCs w:val="16"/>
              </w:rPr>
            </w:pPr>
          </w:p>
        </w:tc>
        <w:tc>
          <w:tcPr>
            <w:tcW w:w="1559" w:type="dxa"/>
            <w:vMerge/>
            <w:tcBorders>
              <w:left w:val="single" w:sz="4" w:space="0" w:color="808080"/>
              <w:right w:val="single" w:sz="4" w:space="0" w:color="auto"/>
            </w:tcBorders>
            <w:shd w:val="clear" w:color="auto" w:fill="CCFFCC"/>
          </w:tcPr>
          <w:p w:rsidR="000746C1" w:rsidRPr="00192868" w:rsidRDefault="000746C1" w:rsidP="00B012A1">
            <w:pPr>
              <w:spacing w:before="40" w:after="40"/>
              <w:jc w:val="left"/>
              <w:rPr>
                <w:rFonts w:cs="Arial"/>
                <w:sz w:val="16"/>
                <w:szCs w:val="16"/>
              </w:rPr>
            </w:pPr>
          </w:p>
        </w:tc>
      </w:tr>
      <w:tr w:rsidR="000746C1" w:rsidRPr="00192868" w:rsidTr="00467BD8">
        <w:trPr>
          <w:trHeight w:val="1264"/>
        </w:trPr>
        <w:tc>
          <w:tcPr>
            <w:tcW w:w="1816" w:type="dxa"/>
            <w:vMerge/>
            <w:tcBorders>
              <w:left w:val="single" w:sz="4" w:space="0" w:color="auto"/>
              <w:bottom w:val="single" w:sz="12" w:space="0" w:color="auto"/>
              <w:right w:val="single" w:sz="4" w:space="0" w:color="auto"/>
            </w:tcBorders>
            <w:shd w:val="clear" w:color="auto" w:fill="auto"/>
          </w:tcPr>
          <w:p w:rsidR="000746C1" w:rsidRPr="00192868" w:rsidRDefault="000746C1" w:rsidP="00B012A1">
            <w:pPr>
              <w:spacing w:before="10" w:after="10"/>
              <w:jc w:val="left"/>
              <w:rPr>
                <w:rFonts w:ascii="Tahoma"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B012A1">
            <w:pPr>
              <w:spacing w:before="10" w:after="10"/>
              <w:jc w:val="left"/>
              <w:rPr>
                <w:rFonts w:ascii="Tahoma" w:hAnsi="Tahoma" w:cs="Tahoma"/>
                <w:sz w:val="22"/>
                <w:szCs w:val="22"/>
              </w:rPr>
            </w:pPr>
            <w:r w:rsidRPr="00192868">
              <w:rPr>
                <w:rFonts w:ascii="Tahoma" w:hAnsi="Tahoma" w:cs="Tahoma"/>
                <w:sz w:val="22"/>
                <w:szCs w:val="22"/>
              </w:rPr>
              <w:t>Any members of staff who have helped someone with symptoms and any pupils who have been in close contact with them do not need to go home to self-isolate unless they develop symptoms themselves (in which case, they should arrange a test).</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B012A1">
            <w:pPr>
              <w:spacing w:before="40" w:after="40"/>
              <w:jc w:val="left"/>
              <w:rPr>
                <w:rFonts w:cs="Arial"/>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B012A1">
            <w:pPr>
              <w:spacing w:before="40" w:after="40"/>
              <w:jc w:val="left"/>
              <w:rPr>
                <w:rFonts w:cs="Arial"/>
                <w:sz w:val="16"/>
                <w:szCs w:val="16"/>
              </w:rPr>
            </w:pPr>
            <w:r>
              <w:rPr>
                <w:rFonts w:cs="Arial"/>
                <w:sz w:val="16"/>
                <w:szCs w:val="16"/>
              </w:rPr>
              <w:t>SW</w:t>
            </w: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746C1" w:rsidRPr="00192868" w:rsidRDefault="000746C1" w:rsidP="00B012A1">
            <w:pPr>
              <w:spacing w:before="40" w:after="40"/>
              <w:jc w:val="left"/>
              <w:rPr>
                <w:rFonts w:cs="Arial"/>
                <w:sz w:val="16"/>
                <w:szCs w:val="16"/>
              </w:rPr>
            </w:pPr>
          </w:p>
        </w:tc>
        <w:tc>
          <w:tcPr>
            <w:tcW w:w="1559" w:type="dxa"/>
            <w:vMerge/>
            <w:tcBorders>
              <w:left w:val="single" w:sz="4" w:space="0" w:color="808080"/>
              <w:right w:val="single" w:sz="4" w:space="0" w:color="auto"/>
            </w:tcBorders>
            <w:shd w:val="clear" w:color="auto" w:fill="CCFFCC"/>
          </w:tcPr>
          <w:p w:rsidR="000746C1" w:rsidRPr="00192868" w:rsidRDefault="000746C1" w:rsidP="00B012A1">
            <w:pPr>
              <w:spacing w:before="40" w:after="40"/>
              <w:jc w:val="left"/>
              <w:rPr>
                <w:rFonts w:cs="Arial"/>
                <w:sz w:val="16"/>
                <w:szCs w:val="16"/>
              </w:rPr>
            </w:pPr>
          </w:p>
        </w:tc>
      </w:tr>
      <w:tr w:rsidR="000746C1" w:rsidRPr="00192868" w:rsidTr="00467BD8">
        <w:trPr>
          <w:trHeight w:val="727"/>
        </w:trPr>
        <w:tc>
          <w:tcPr>
            <w:tcW w:w="1816" w:type="dxa"/>
            <w:vMerge/>
            <w:tcBorders>
              <w:left w:val="single" w:sz="4" w:space="0" w:color="auto"/>
              <w:bottom w:val="single" w:sz="12" w:space="0" w:color="auto"/>
              <w:right w:val="single" w:sz="4" w:space="0" w:color="auto"/>
            </w:tcBorders>
            <w:shd w:val="clear" w:color="auto" w:fill="auto"/>
          </w:tcPr>
          <w:p w:rsidR="000746C1" w:rsidRPr="00192868" w:rsidRDefault="000746C1" w:rsidP="00B012A1">
            <w:pPr>
              <w:spacing w:before="10" w:after="10"/>
              <w:jc w:val="left"/>
              <w:rPr>
                <w:rFonts w:ascii="Tahoma"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B012A1">
            <w:pPr>
              <w:spacing w:before="10" w:after="10"/>
              <w:jc w:val="left"/>
              <w:rPr>
                <w:rFonts w:ascii="Tahoma" w:hAnsi="Tahoma" w:cs="Tahoma"/>
                <w:sz w:val="22"/>
                <w:szCs w:val="22"/>
              </w:rPr>
            </w:pPr>
            <w:r w:rsidRPr="00192868">
              <w:rPr>
                <w:rFonts w:ascii="Tahoma" w:hAnsi="Tahoma" w:cs="Tahoma"/>
                <w:sz w:val="22"/>
                <w:szCs w:val="22"/>
              </w:rPr>
              <w:t>Parents informed of their child developments and asked to collect immediately (staff are also informed).</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B012A1">
            <w:pPr>
              <w:spacing w:before="40" w:after="40"/>
              <w:jc w:val="left"/>
              <w:rPr>
                <w:rFonts w:cs="Arial"/>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B012A1">
            <w:pPr>
              <w:spacing w:before="40" w:after="40"/>
              <w:jc w:val="left"/>
              <w:rPr>
                <w:rFonts w:cs="Arial"/>
                <w:sz w:val="16"/>
                <w:szCs w:val="16"/>
              </w:rPr>
            </w:pPr>
            <w:r>
              <w:rPr>
                <w:rFonts w:cs="Arial"/>
                <w:sz w:val="16"/>
                <w:szCs w:val="16"/>
              </w:rPr>
              <w:t>SW</w:t>
            </w: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746C1" w:rsidRPr="00192868" w:rsidRDefault="000746C1" w:rsidP="00B012A1">
            <w:pPr>
              <w:spacing w:before="40" w:after="40"/>
              <w:jc w:val="left"/>
              <w:rPr>
                <w:rFonts w:cs="Arial"/>
                <w:sz w:val="16"/>
                <w:szCs w:val="16"/>
              </w:rPr>
            </w:pPr>
          </w:p>
        </w:tc>
        <w:tc>
          <w:tcPr>
            <w:tcW w:w="1559" w:type="dxa"/>
            <w:vMerge/>
            <w:tcBorders>
              <w:left w:val="single" w:sz="4" w:space="0" w:color="808080"/>
              <w:right w:val="single" w:sz="4" w:space="0" w:color="auto"/>
            </w:tcBorders>
            <w:shd w:val="clear" w:color="auto" w:fill="CCFFCC"/>
          </w:tcPr>
          <w:p w:rsidR="000746C1" w:rsidRPr="00192868" w:rsidRDefault="000746C1" w:rsidP="00B012A1">
            <w:pPr>
              <w:spacing w:before="40" w:after="40"/>
              <w:jc w:val="left"/>
              <w:rPr>
                <w:rFonts w:cs="Arial"/>
                <w:sz w:val="16"/>
                <w:szCs w:val="16"/>
              </w:rPr>
            </w:pPr>
          </w:p>
        </w:tc>
      </w:tr>
      <w:tr w:rsidR="000746C1" w:rsidRPr="00192868" w:rsidTr="00467BD8">
        <w:trPr>
          <w:trHeight w:val="506"/>
        </w:trPr>
        <w:tc>
          <w:tcPr>
            <w:tcW w:w="1816" w:type="dxa"/>
            <w:vMerge/>
            <w:tcBorders>
              <w:left w:val="single" w:sz="4" w:space="0" w:color="auto"/>
              <w:bottom w:val="single" w:sz="12" w:space="0" w:color="auto"/>
              <w:right w:val="single" w:sz="4" w:space="0" w:color="auto"/>
            </w:tcBorders>
            <w:shd w:val="clear" w:color="auto" w:fill="auto"/>
          </w:tcPr>
          <w:p w:rsidR="000746C1" w:rsidRPr="00192868" w:rsidRDefault="000746C1" w:rsidP="00B012A1">
            <w:pPr>
              <w:spacing w:before="10" w:after="10"/>
              <w:jc w:val="left"/>
              <w:rPr>
                <w:rFonts w:ascii="Tahoma" w:hAnsi="Tahoma" w:cs="Tahoma"/>
                <w:b/>
                <w:sz w:val="17"/>
                <w:szCs w:val="17"/>
              </w:rPr>
            </w:pPr>
          </w:p>
        </w:tc>
        <w:tc>
          <w:tcPr>
            <w:tcW w:w="7230" w:type="dxa"/>
            <w:tcBorders>
              <w:top w:val="single" w:sz="4" w:space="0" w:color="C0C0C0"/>
              <w:left w:val="single" w:sz="4" w:space="0" w:color="auto"/>
              <w:bottom w:val="single" w:sz="12" w:space="0" w:color="auto"/>
              <w:right w:val="single" w:sz="4" w:space="0" w:color="auto"/>
            </w:tcBorders>
            <w:vAlign w:val="center"/>
          </w:tcPr>
          <w:p w:rsidR="000746C1" w:rsidRPr="00192868" w:rsidRDefault="000746C1" w:rsidP="00B012A1">
            <w:pPr>
              <w:spacing w:before="10" w:after="10"/>
              <w:jc w:val="left"/>
              <w:rPr>
                <w:rFonts w:ascii="Tahoma" w:hAnsi="Tahoma" w:cs="Tahoma"/>
                <w:sz w:val="22"/>
                <w:szCs w:val="22"/>
              </w:rPr>
            </w:pPr>
            <w:r w:rsidRPr="00192868">
              <w:rPr>
                <w:rFonts w:ascii="Tahoma" w:hAnsi="Tahoma" w:cs="Tahoma"/>
                <w:sz w:val="22"/>
                <w:szCs w:val="22"/>
              </w:rPr>
              <w:t>In an emergency, staff will call 999 if they are seriously ill or injured or their life is at risk.</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B012A1">
            <w:pPr>
              <w:spacing w:before="40" w:after="40"/>
              <w:jc w:val="left"/>
              <w:rPr>
                <w:rFonts w:cs="Arial"/>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B012A1">
            <w:pPr>
              <w:spacing w:before="40" w:after="40"/>
              <w:jc w:val="left"/>
              <w:rPr>
                <w:rFonts w:cs="Arial"/>
                <w:sz w:val="16"/>
                <w:szCs w:val="16"/>
              </w:rPr>
            </w:pPr>
            <w:r>
              <w:rPr>
                <w:rFonts w:cs="Arial"/>
                <w:sz w:val="16"/>
                <w:szCs w:val="16"/>
              </w:rPr>
              <w:t>SW</w:t>
            </w: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746C1" w:rsidRPr="00192868" w:rsidRDefault="000746C1" w:rsidP="00B012A1">
            <w:pPr>
              <w:spacing w:before="40" w:after="40"/>
              <w:jc w:val="left"/>
              <w:rPr>
                <w:rFonts w:cs="Arial"/>
                <w:sz w:val="16"/>
                <w:szCs w:val="16"/>
              </w:rPr>
            </w:pPr>
          </w:p>
        </w:tc>
        <w:tc>
          <w:tcPr>
            <w:tcW w:w="1559" w:type="dxa"/>
            <w:vMerge/>
            <w:tcBorders>
              <w:left w:val="single" w:sz="4" w:space="0" w:color="808080"/>
              <w:bottom w:val="single" w:sz="12" w:space="0" w:color="auto"/>
              <w:right w:val="single" w:sz="4" w:space="0" w:color="auto"/>
            </w:tcBorders>
            <w:shd w:val="clear" w:color="auto" w:fill="CCFFCC"/>
          </w:tcPr>
          <w:p w:rsidR="000746C1" w:rsidRPr="00192868" w:rsidRDefault="000746C1" w:rsidP="00B012A1">
            <w:pPr>
              <w:spacing w:before="40" w:after="40"/>
              <w:jc w:val="left"/>
              <w:rPr>
                <w:rFonts w:cs="Arial"/>
                <w:sz w:val="16"/>
                <w:szCs w:val="16"/>
              </w:rPr>
            </w:pPr>
          </w:p>
        </w:tc>
      </w:tr>
    </w:tbl>
    <w:p w:rsidR="00192868" w:rsidRPr="00192868" w:rsidRDefault="00192868" w:rsidP="00192868">
      <w:pPr>
        <w:rPr>
          <w:sz w:val="2"/>
          <w:szCs w:val="2"/>
        </w:rPr>
      </w:pPr>
      <w:r w:rsidRPr="00192868">
        <w:rPr>
          <w:sz w:val="18"/>
          <w:szCs w:val="18"/>
        </w:rPr>
        <w:br w:type="page"/>
      </w:r>
    </w:p>
    <w:tbl>
      <w:tblPr>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16"/>
        <w:gridCol w:w="7230"/>
        <w:gridCol w:w="425"/>
        <w:gridCol w:w="567"/>
        <w:gridCol w:w="3969"/>
        <w:gridCol w:w="1559"/>
      </w:tblGrid>
      <w:tr w:rsidR="000F207B" w:rsidRPr="00192868" w:rsidTr="000F207B">
        <w:trPr>
          <w:cantSplit/>
          <w:trHeight w:val="1134"/>
        </w:trPr>
        <w:tc>
          <w:tcPr>
            <w:tcW w:w="1816" w:type="dxa"/>
            <w:tcBorders>
              <w:top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What are the hazards?</w:t>
            </w:r>
          </w:p>
        </w:tc>
        <w:tc>
          <w:tcPr>
            <w:tcW w:w="7230"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 xml:space="preserve">Generic Control Measures </w:t>
            </w:r>
          </w:p>
        </w:tc>
        <w:tc>
          <w:tcPr>
            <w:tcW w:w="425"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color w:val="FFFFFF"/>
                <w:sz w:val="16"/>
                <w:szCs w:val="16"/>
              </w:rPr>
            </w:pP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sym w:font="Wingdings" w:char="F0FC"/>
            </w: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t xml:space="preserve">X </w:t>
            </w:r>
          </w:p>
          <w:p w:rsidR="000F207B" w:rsidRPr="00192868" w:rsidRDefault="000F207B" w:rsidP="000F207B">
            <w:pPr>
              <w:spacing w:before="40" w:after="40"/>
              <w:ind w:left="-113" w:right="-117"/>
              <w:jc w:val="center"/>
              <w:rPr>
                <w:rFonts w:cs="Arial"/>
                <w:b/>
                <w:bCs/>
                <w:color w:val="FFFFFF"/>
                <w:sz w:val="16"/>
                <w:szCs w:val="16"/>
              </w:rPr>
            </w:pPr>
            <w:r w:rsidRPr="00192868">
              <w:rPr>
                <w:rFonts w:cs="Arial"/>
                <w:b/>
                <w:color w:val="FFFFFF"/>
                <w:sz w:val="16"/>
                <w:szCs w:val="16"/>
              </w:rPr>
              <w:t>N/A</w:t>
            </w:r>
            <w:r w:rsidRPr="00192868">
              <w:rPr>
                <w:rFonts w:cs="Arial"/>
                <w:b/>
                <w:bCs/>
                <w:color w:val="FFFFFF"/>
                <w:sz w:val="16"/>
                <w:szCs w:val="16"/>
              </w:rPr>
              <w:t xml:space="preserve"> </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rsidR="000F207B" w:rsidRPr="00192868" w:rsidRDefault="000F207B" w:rsidP="000F207B">
            <w:pPr>
              <w:spacing w:before="40" w:after="40"/>
              <w:ind w:left="113" w:right="113"/>
              <w:jc w:val="left"/>
              <w:rPr>
                <w:rFonts w:cs="Arial"/>
                <w:b/>
                <w:bCs/>
                <w:color w:val="FFFFFF"/>
                <w:sz w:val="16"/>
                <w:szCs w:val="16"/>
              </w:rPr>
            </w:pPr>
            <w:r w:rsidRPr="00192868">
              <w:rPr>
                <w:rFonts w:cs="Arial"/>
                <w:b/>
                <w:bCs/>
                <w:color w:val="FFFFFF"/>
                <w:sz w:val="16"/>
                <w:szCs w:val="16"/>
              </w:rPr>
              <w:t>Person to implement</w:t>
            </w:r>
          </w:p>
        </w:tc>
        <w:tc>
          <w:tcPr>
            <w:tcW w:w="3969" w:type="dxa"/>
            <w:tcBorders>
              <w:top w:val="single" w:sz="4" w:space="0" w:color="auto"/>
              <w:left w:val="single" w:sz="4" w:space="0" w:color="auto"/>
              <w:bottom w:val="nil"/>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Additional Control Measures needed to reduce risk to an acceptable level</w:t>
            </w:r>
          </w:p>
        </w:tc>
        <w:tc>
          <w:tcPr>
            <w:tcW w:w="1559" w:type="dxa"/>
            <w:tcBorders>
              <w:top w:val="single" w:sz="4" w:space="0" w:color="auto"/>
              <w:left w:val="single" w:sz="4" w:space="0" w:color="auto"/>
              <w:bottom w:val="nil"/>
              <w:right w:val="single" w:sz="4" w:space="0" w:color="auto"/>
            </w:tcBorders>
            <w:shd w:val="clear" w:color="auto" w:fill="606060"/>
            <w:vAlign w:val="center"/>
          </w:tcPr>
          <w:p w:rsidR="000F207B" w:rsidRDefault="000F207B" w:rsidP="000F207B">
            <w:pPr>
              <w:spacing w:before="40" w:after="40"/>
              <w:jc w:val="left"/>
              <w:rPr>
                <w:rFonts w:cs="Arial"/>
                <w:b/>
                <w:bCs/>
                <w:color w:val="FFFFFF"/>
                <w:sz w:val="16"/>
                <w:szCs w:val="16"/>
              </w:rPr>
            </w:pPr>
            <w:r>
              <w:rPr>
                <w:rFonts w:cs="Arial"/>
                <w:b/>
                <w:bCs/>
                <w:color w:val="FFFFFF"/>
                <w:sz w:val="16"/>
                <w:szCs w:val="16"/>
              </w:rPr>
              <w:t>Review/</w:t>
            </w:r>
          </w:p>
          <w:p w:rsidR="000F207B" w:rsidRPr="00192868" w:rsidRDefault="000F207B" w:rsidP="000F207B">
            <w:pPr>
              <w:spacing w:before="40" w:after="40"/>
              <w:jc w:val="left"/>
              <w:rPr>
                <w:rFonts w:cs="Arial"/>
                <w:b/>
                <w:bCs/>
                <w:color w:val="FFFFFF"/>
                <w:sz w:val="16"/>
                <w:szCs w:val="16"/>
              </w:rPr>
            </w:pPr>
            <w:r>
              <w:rPr>
                <w:rFonts w:cs="Arial"/>
                <w:b/>
                <w:bCs/>
                <w:color w:val="FFFFFF"/>
                <w:sz w:val="16"/>
                <w:szCs w:val="16"/>
              </w:rPr>
              <w:t>Comments</w:t>
            </w:r>
          </w:p>
          <w:p w:rsidR="000F207B" w:rsidRPr="00192868" w:rsidRDefault="000F207B" w:rsidP="000F207B">
            <w:pPr>
              <w:spacing w:before="40" w:after="40"/>
              <w:jc w:val="center"/>
              <w:rPr>
                <w:rFonts w:cs="Arial"/>
                <w:b/>
                <w:bCs/>
                <w:color w:val="FFFFFF"/>
                <w:sz w:val="16"/>
                <w:szCs w:val="16"/>
              </w:rPr>
            </w:pPr>
          </w:p>
        </w:tc>
      </w:tr>
      <w:tr w:rsidR="00192868" w:rsidRPr="00192868" w:rsidTr="00C467D3">
        <w:tc>
          <w:tcPr>
            <w:tcW w:w="15566" w:type="dxa"/>
            <w:gridSpan w:val="6"/>
            <w:tcBorders>
              <w:top w:val="single" w:sz="4" w:space="0" w:color="auto"/>
              <w:left w:val="single" w:sz="4" w:space="0" w:color="auto"/>
              <w:right w:val="single" w:sz="4" w:space="0" w:color="auto"/>
            </w:tcBorders>
            <w:shd w:val="clear" w:color="auto" w:fill="E6E6E6"/>
          </w:tcPr>
          <w:p w:rsidR="00192868" w:rsidRPr="00192868" w:rsidRDefault="00192868" w:rsidP="00192868">
            <w:pPr>
              <w:spacing w:before="40" w:after="40"/>
              <w:jc w:val="left"/>
              <w:rPr>
                <w:rFonts w:cs="Arial"/>
                <w:sz w:val="12"/>
                <w:szCs w:val="12"/>
              </w:rPr>
            </w:pPr>
          </w:p>
        </w:tc>
      </w:tr>
      <w:tr w:rsidR="000746C1" w:rsidRPr="00192868" w:rsidTr="00467BD8">
        <w:trPr>
          <w:trHeight w:val="534"/>
        </w:trPr>
        <w:tc>
          <w:tcPr>
            <w:tcW w:w="1816" w:type="dxa"/>
            <w:vMerge w:val="restart"/>
            <w:tcBorders>
              <w:left w:val="single" w:sz="4" w:space="0" w:color="auto"/>
              <w:bottom w:val="single" w:sz="12" w:space="0" w:color="auto"/>
              <w:right w:val="single" w:sz="4" w:space="0" w:color="auto"/>
            </w:tcBorders>
            <w:shd w:val="clear" w:color="auto" w:fill="auto"/>
          </w:tcPr>
          <w:p w:rsidR="000746C1" w:rsidRPr="00192868" w:rsidRDefault="000746C1" w:rsidP="00C73510">
            <w:pPr>
              <w:jc w:val="center"/>
              <w:rPr>
                <w:rFonts w:ascii="Tahoma" w:hAnsi="Tahoma" w:cs="Tahoma"/>
                <w:sz w:val="24"/>
                <w:szCs w:val="24"/>
              </w:rPr>
            </w:pPr>
            <w:r w:rsidRPr="00192868">
              <w:rPr>
                <w:rFonts w:ascii="Tahoma" w:hAnsi="Tahoma" w:cs="Tahoma"/>
                <w:bCs/>
                <w:i/>
                <w:iCs/>
                <w:sz w:val="16"/>
                <w:szCs w:val="16"/>
              </w:rPr>
              <w:t>(Continued)</w:t>
            </w:r>
          </w:p>
          <w:p w:rsidR="000746C1" w:rsidRPr="00192868" w:rsidRDefault="000746C1" w:rsidP="00C73510">
            <w:pPr>
              <w:spacing w:before="10" w:after="10"/>
              <w:jc w:val="left"/>
              <w:rPr>
                <w:rFonts w:ascii="Tahoma" w:hAnsi="Tahoma" w:cs="Tahoma"/>
                <w:bCs/>
                <w:sz w:val="22"/>
                <w:szCs w:val="22"/>
              </w:rPr>
            </w:pPr>
          </w:p>
          <w:p w:rsidR="000746C1" w:rsidRPr="00192868" w:rsidRDefault="000746C1" w:rsidP="00C73510">
            <w:pPr>
              <w:spacing w:before="10" w:after="10"/>
              <w:jc w:val="left"/>
              <w:rPr>
                <w:rFonts w:ascii="Tahoma" w:hAnsi="Tahoma" w:cs="Tahoma"/>
                <w:b/>
                <w:sz w:val="17"/>
                <w:szCs w:val="17"/>
              </w:rPr>
            </w:pPr>
            <w:r w:rsidRPr="00192868">
              <w:rPr>
                <w:rFonts w:ascii="Tahoma" w:hAnsi="Tahoma" w:cs="Tahoma"/>
                <w:bCs/>
                <w:sz w:val="24"/>
                <w:szCs w:val="24"/>
              </w:rPr>
              <w:t>Staff, pupils or visitors develops symptoms of coronavirus (COVID-19) on site</w:t>
            </w:r>
          </w:p>
        </w:tc>
        <w:tc>
          <w:tcPr>
            <w:tcW w:w="7230" w:type="dxa"/>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C73510">
            <w:pPr>
              <w:spacing w:before="10" w:after="10"/>
              <w:jc w:val="left"/>
              <w:rPr>
                <w:rFonts w:ascii="Tahoma" w:hAnsi="Tahoma" w:cs="Tahoma"/>
                <w:sz w:val="22"/>
                <w:szCs w:val="22"/>
              </w:rPr>
            </w:pPr>
            <w:r w:rsidRPr="00192868">
              <w:rPr>
                <w:rFonts w:ascii="Tahoma" w:hAnsi="Tahoma" w:cs="Tahoma"/>
                <w:sz w:val="22"/>
                <w:szCs w:val="22"/>
              </w:rPr>
              <w:t xml:space="preserve">The school will inform the relevant staff/parents to follow the </w:t>
            </w:r>
            <w:hyperlink r:id="rId15" w:anchor="ending-isolation" w:history="1">
              <w:r w:rsidRPr="00192868">
                <w:rPr>
                  <w:rFonts w:ascii="Tahoma" w:hAnsi="Tahoma" w:cs="Tahoma"/>
                  <w:color w:val="0000FF"/>
                  <w:sz w:val="22"/>
                  <w:szCs w:val="22"/>
                  <w:u w:val="single"/>
                </w:rPr>
                <w:t>Stay at home guidance</w:t>
              </w:r>
            </w:hyperlink>
            <w:r w:rsidRPr="00192868">
              <w:rPr>
                <w:rFonts w:ascii="Tahoma" w:hAnsi="Tahoma" w:cs="Tahoma"/>
                <w:color w:val="000000"/>
                <w:sz w:val="22"/>
                <w:szCs w:val="22"/>
              </w:rPr>
              <w:t>.</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C73510">
            <w:pPr>
              <w:spacing w:before="40" w:after="40"/>
              <w:jc w:val="left"/>
              <w:rPr>
                <w:rFonts w:cs="Arial"/>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C73510">
            <w:pPr>
              <w:spacing w:before="40" w:after="40"/>
              <w:jc w:val="left"/>
              <w:rPr>
                <w:rFonts w:cs="Arial"/>
                <w:sz w:val="16"/>
                <w:szCs w:val="16"/>
              </w:rPr>
            </w:pPr>
            <w:r>
              <w:rPr>
                <w:rFonts w:cs="Arial"/>
                <w:sz w:val="16"/>
                <w:szCs w:val="16"/>
              </w:rPr>
              <w:t>SW</w:t>
            </w:r>
          </w:p>
        </w:tc>
        <w:tc>
          <w:tcPr>
            <w:tcW w:w="3969" w:type="dxa"/>
            <w:vMerge w:val="restart"/>
            <w:tcBorders>
              <w:top w:val="single" w:sz="4" w:space="0" w:color="808080"/>
              <w:left w:val="single" w:sz="4" w:space="0" w:color="auto"/>
              <w:bottom w:val="single" w:sz="12" w:space="0" w:color="auto"/>
              <w:right w:val="single" w:sz="4" w:space="0" w:color="808080"/>
            </w:tcBorders>
            <w:shd w:val="clear" w:color="auto" w:fill="CCFFCC"/>
          </w:tcPr>
          <w:p w:rsidR="000746C1" w:rsidRDefault="000746C1" w:rsidP="000F34DF">
            <w:pPr>
              <w:spacing w:before="40" w:after="40"/>
              <w:ind w:left="314"/>
              <w:jc w:val="left"/>
              <w:rPr>
                <w:rFonts w:cs="Arial"/>
                <w:sz w:val="16"/>
                <w:szCs w:val="16"/>
              </w:rPr>
            </w:pPr>
          </w:p>
          <w:p w:rsidR="006446FC" w:rsidRDefault="006446FC" w:rsidP="000F34DF">
            <w:pPr>
              <w:spacing w:before="40" w:after="40"/>
              <w:ind w:left="314"/>
              <w:jc w:val="left"/>
              <w:rPr>
                <w:rFonts w:cs="Arial"/>
                <w:sz w:val="16"/>
                <w:szCs w:val="16"/>
              </w:rPr>
            </w:pPr>
          </w:p>
          <w:p w:rsidR="006446FC" w:rsidRDefault="006446FC" w:rsidP="000F34DF">
            <w:pPr>
              <w:spacing w:before="40" w:after="40"/>
              <w:ind w:left="314"/>
              <w:jc w:val="left"/>
              <w:rPr>
                <w:rFonts w:cs="Arial"/>
                <w:sz w:val="16"/>
                <w:szCs w:val="16"/>
              </w:rPr>
            </w:pPr>
          </w:p>
          <w:p w:rsidR="006446FC" w:rsidRDefault="006446FC" w:rsidP="000F34DF">
            <w:pPr>
              <w:spacing w:before="40" w:after="40"/>
              <w:ind w:left="314"/>
              <w:jc w:val="left"/>
              <w:rPr>
                <w:rFonts w:cs="Arial"/>
                <w:sz w:val="16"/>
                <w:szCs w:val="16"/>
              </w:rPr>
            </w:pPr>
          </w:p>
          <w:p w:rsidR="006446FC" w:rsidRDefault="006446FC" w:rsidP="000F34DF">
            <w:pPr>
              <w:spacing w:before="40" w:after="40"/>
              <w:ind w:left="314"/>
              <w:jc w:val="left"/>
              <w:rPr>
                <w:rFonts w:cs="Arial"/>
                <w:sz w:val="16"/>
                <w:szCs w:val="16"/>
              </w:rPr>
            </w:pPr>
          </w:p>
          <w:p w:rsidR="006446FC" w:rsidRDefault="006446FC" w:rsidP="000F34DF">
            <w:pPr>
              <w:spacing w:before="40" w:after="40"/>
              <w:ind w:left="314"/>
              <w:jc w:val="left"/>
              <w:rPr>
                <w:rFonts w:cs="Arial"/>
                <w:sz w:val="16"/>
                <w:szCs w:val="16"/>
              </w:rPr>
            </w:pPr>
          </w:p>
          <w:p w:rsidR="006446FC" w:rsidRDefault="006446FC" w:rsidP="000F34DF">
            <w:pPr>
              <w:spacing w:before="40" w:after="40"/>
              <w:ind w:left="314"/>
              <w:jc w:val="left"/>
              <w:rPr>
                <w:rFonts w:cs="Arial"/>
                <w:sz w:val="16"/>
                <w:szCs w:val="16"/>
              </w:rPr>
            </w:pPr>
          </w:p>
          <w:p w:rsidR="006446FC" w:rsidRDefault="006446FC" w:rsidP="000F34DF">
            <w:pPr>
              <w:spacing w:before="40" w:after="40"/>
              <w:ind w:left="314"/>
              <w:jc w:val="left"/>
              <w:rPr>
                <w:rFonts w:cs="Arial"/>
                <w:sz w:val="16"/>
                <w:szCs w:val="16"/>
              </w:rPr>
            </w:pPr>
          </w:p>
          <w:p w:rsidR="006446FC" w:rsidRDefault="006446FC" w:rsidP="000F34DF">
            <w:pPr>
              <w:spacing w:before="40" w:after="40"/>
              <w:ind w:left="314"/>
              <w:jc w:val="left"/>
              <w:rPr>
                <w:rFonts w:cs="Arial"/>
                <w:sz w:val="16"/>
                <w:szCs w:val="16"/>
              </w:rPr>
            </w:pPr>
          </w:p>
          <w:p w:rsidR="006446FC" w:rsidRDefault="006446FC" w:rsidP="000F34DF">
            <w:pPr>
              <w:spacing w:before="40" w:after="40"/>
              <w:ind w:left="314"/>
              <w:jc w:val="left"/>
              <w:rPr>
                <w:rFonts w:cs="Arial"/>
                <w:sz w:val="16"/>
                <w:szCs w:val="16"/>
              </w:rPr>
            </w:pPr>
          </w:p>
          <w:p w:rsidR="006446FC" w:rsidRPr="00192868" w:rsidRDefault="006446FC" w:rsidP="006446FC">
            <w:pPr>
              <w:spacing w:before="40" w:after="40"/>
              <w:jc w:val="left"/>
              <w:rPr>
                <w:rFonts w:cs="Arial"/>
                <w:sz w:val="16"/>
                <w:szCs w:val="16"/>
              </w:rPr>
            </w:pPr>
            <w:r w:rsidRPr="006446FC">
              <w:rPr>
                <w:rFonts w:cs="Arial"/>
                <w:sz w:val="16"/>
                <w:szCs w:val="16"/>
                <w:highlight w:val="cyan"/>
              </w:rPr>
              <w:t>The school will be fogged in a situation of an outbreak as happened on the w/c 19/11/2020</w:t>
            </w:r>
          </w:p>
        </w:tc>
        <w:tc>
          <w:tcPr>
            <w:tcW w:w="1559" w:type="dxa"/>
            <w:vMerge w:val="restart"/>
            <w:tcBorders>
              <w:top w:val="single" w:sz="4" w:space="0" w:color="808080"/>
              <w:left w:val="single" w:sz="4" w:space="0" w:color="808080"/>
              <w:right w:val="single" w:sz="4" w:space="0" w:color="auto"/>
            </w:tcBorders>
            <w:shd w:val="clear" w:color="auto" w:fill="CCFFCC"/>
          </w:tcPr>
          <w:p w:rsidR="000746C1" w:rsidRPr="00192868" w:rsidRDefault="000746C1" w:rsidP="00C73510">
            <w:pPr>
              <w:spacing w:before="40" w:after="40"/>
              <w:jc w:val="left"/>
              <w:rPr>
                <w:rFonts w:cs="Arial"/>
                <w:sz w:val="16"/>
                <w:szCs w:val="16"/>
              </w:rPr>
            </w:pPr>
          </w:p>
        </w:tc>
      </w:tr>
      <w:tr w:rsidR="000746C1" w:rsidRPr="00192868" w:rsidTr="00467BD8">
        <w:trPr>
          <w:trHeight w:val="534"/>
        </w:trPr>
        <w:tc>
          <w:tcPr>
            <w:tcW w:w="1816" w:type="dxa"/>
            <w:vMerge/>
            <w:tcBorders>
              <w:left w:val="single" w:sz="4" w:space="0" w:color="auto"/>
              <w:bottom w:val="single" w:sz="12" w:space="0" w:color="auto"/>
              <w:right w:val="single" w:sz="4" w:space="0" w:color="auto"/>
            </w:tcBorders>
            <w:shd w:val="clear" w:color="auto" w:fill="auto"/>
          </w:tcPr>
          <w:p w:rsidR="000746C1" w:rsidRPr="00192868" w:rsidRDefault="000746C1" w:rsidP="00C73510">
            <w:pPr>
              <w:spacing w:before="10" w:after="10"/>
              <w:jc w:val="left"/>
              <w:rPr>
                <w:rFonts w:ascii="Tahoma"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C73510">
            <w:pPr>
              <w:spacing w:before="10" w:after="10"/>
              <w:jc w:val="left"/>
              <w:rPr>
                <w:rFonts w:ascii="Tahoma" w:hAnsi="Tahoma" w:cs="Tahoma"/>
                <w:sz w:val="22"/>
                <w:szCs w:val="22"/>
              </w:rPr>
            </w:pPr>
            <w:r w:rsidRPr="00192868">
              <w:rPr>
                <w:rFonts w:ascii="Tahoma" w:hAnsi="Tahoma" w:cs="Tahoma"/>
                <w:sz w:val="22"/>
                <w:szCs w:val="22"/>
              </w:rPr>
              <w:t>Staff (or visitor) will self- isolate and take the journey home by car.  If they require the use of a taxi, they should wear a face mask (provided by the school).</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C73510">
            <w:pPr>
              <w:spacing w:before="40" w:after="40"/>
              <w:jc w:val="left"/>
              <w:rPr>
                <w:rFonts w:cs="Arial"/>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C73510">
            <w:pPr>
              <w:spacing w:before="40" w:after="40"/>
              <w:jc w:val="left"/>
              <w:rPr>
                <w:rFonts w:cs="Arial"/>
                <w:sz w:val="16"/>
                <w:szCs w:val="16"/>
              </w:rPr>
            </w:pPr>
            <w:r>
              <w:rPr>
                <w:rFonts w:cs="Arial"/>
                <w:sz w:val="16"/>
                <w:szCs w:val="16"/>
              </w:rPr>
              <w:t>SW</w:t>
            </w: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746C1" w:rsidRPr="00192868" w:rsidRDefault="000746C1" w:rsidP="00C73510">
            <w:pPr>
              <w:spacing w:before="40" w:after="40"/>
              <w:jc w:val="left"/>
              <w:rPr>
                <w:rFonts w:cs="Arial"/>
                <w:sz w:val="16"/>
                <w:szCs w:val="16"/>
              </w:rPr>
            </w:pPr>
          </w:p>
        </w:tc>
        <w:tc>
          <w:tcPr>
            <w:tcW w:w="1559" w:type="dxa"/>
            <w:vMerge/>
            <w:tcBorders>
              <w:left w:val="single" w:sz="4" w:space="0" w:color="808080"/>
              <w:right w:val="single" w:sz="4" w:space="0" w:color="auto"/>
            </w:tcBorders>
            <w:shd w:val="clear" w:color="auto" w:fill="CCFFCC"/>
          </w:tcPr>
          <w:p w:rsidR="000746C1" w:rsidRPr="00192868" w:rsidRDefault="000746C1" w:rsidP="00C73510">
            <w:pPr>
              <w:spacing w:before="40" w:after="40"/>
              <w:jc w:val="left"/>
              <w:rPr>
                <w:rFonts w:cs="Arial"/>
                <w:sz w:val="16"/>
                <w:szCs w:val="16"/>
              </w:rPr>
            </w:pPr>
          </w:p>
        </w:tc>
      </w:tr>
      <w:tr w:rsidR="000746C1" w:rsidRPr="00192868" w:rsidTr="00467BD8">
        <w:trPr>
          <w:trHeight w:val="534"/>
        </w:trPr>
        <w:tc>
          <w:tcPr>
            <w:tcW w:w="1816" w:type="dxa"/>
            <w:vMerge/>
            <w:tcBorders>
              <w:left w:val="single" w:sz="4" w:space="0" w:color="auto"/>
              <w:bottom w:val="single" w:sz="12" w:space="0" w:color="auto"/>
              <w:right w:val="single" w:sz="4" w:space="0" w:color="auto"/>
            </w:tcBorders>
            <w:shd w:val="clear" w:color="auto" w:fill="auto"/>
          </w:tcPr>
          <w:p w:rsidR="000746C1" w:rsidRPr="00192868" w:rsidRDefault="000746C1" w:rsidP="00C73510">
            <w:pPr>
              <w:spacing w:before="10" w:after="10"/>
              <w:jc w:val="left"/>
              <w:rPr>
                <w:rFonts w:ascii="Tahoma"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341ECB">
            <w:pPr>
              <w:spacing w:before="10" w:after="10"/>
              <w:jc w:val="left"/>
              <w:rPr>
                <w:rFonts w:ascii="Tahoma" w:hAnsi="Tahoma" w:cs="Tahoma"/>
                <w:sz w:val="22"/>
                <w:szCs w:val="22"/>
              </w:rPr>
            </w:pPr>
            <w:r w:rsidRPr="00192868">
              <w:rPr>
                <w:rFonts w:ascii="Tahoma" w:hAnsi="Tahoma" w:cs="Tahoma"/>
                <w:sz w:val="22"/>
                <w:szCs w:val="22"/>
              </w:rPr>
              <w:t>Staff and Headteacher undertake appropriate communications arrangements for wellbeing purposes.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C73510">
            <w:pPr>
              <w:spacing w:before="40" w:after="40"/>
              <w:jc w:val="left"/>
              <w:rPr>
                <w:rFonts w:cs="Arial"/>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C73510">
            <w:pPr>
              <w:spacing w:before="40" w:after="40"/>
              <w:jc w:val="left"/>
              <w:rPr>
                <w:rFonts w:cs="Arial"/>
                <w:sz w:val="16"/>
                <w:szCs w:val="16"/>
              </w:rPr>
            </w:pPr>
            <w:r>
              <w:rPr>
                <w:rFonts w:cs="Arial"/>
                <w:sz w:val="16"/>
                <w:szCs w:val="16"/>
              </w:rPr>
              <w:t>SW</w:t>
            </w: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746C1" w:rsidRPr="00192868" w:rsidRDefault="000746C1" w:rsidP="00C73510">
            <w:pPr>
              <w:spacing w:before="40" w:after="40"/>
              <w:jc w:val="left"/>
              <w:rPr>
                <w:rFonts w:cs="Arial"/>
                <w:sz w:val="16"/>
                <w:szCs w:val="16"/>
              </w:rPr>
            </w:pPr>
          </w:p>
        </w:tc>
        <w:tc>
          <w:tcPr>
            <w:tcW w:w="1559" w:type="dxa"/>
            <w:vMerge/>
            <w:tcBorders>
              <w:left w:val="single" w:sz="4" w:space="0" w:color="808080"/>
              <w:right w:val="single" w:sz="4" w:space="0" w:color="auto"/>
            </w:tcBorders>
            <w:shd w:val="clear" w:color="auto" w:fill="CCFFCC"/>
          </w:tcPr>
          <w:p w:rsidR="000746C1" w:rsidRPr="00192868" w:rsidRDefault="000746C1" w:rsidP="00C73510">
            <w:pPr>
              <w:spacing w:before="40" w:after="40"/>
              <w:jc w:val="left"/>
              <w:rPr>
                <w:rFonts w:cs="Arial"/>
                <w:sz w:val="16"/>
                <w:szCs w:val="16"/>
              </w:rPr>
            </w:pPr>
          </w:p>
        </w:tc>
      </w:tr>
      <w:tr w:rsidR="000746C1" w:rsidRPr="00192868" w:rsidTr="00467BD8">
        <w:trPr>
          <w:trHeight w:val="444"/>
        </w:trPr>
        <w:tc>
          <w:tcPr>
            <w:tcW w:w="1816" w:type="dxa"/>
            <w:vMerge/>
            <w:tcBorders>
              <w:left w:val="single" w:sz="4" w:space="0" w:color="auto"/>
              <w:bottom w:val="single" w:sz="12" w:space="0" w:color="auto"/>
              <w:right w:val="single" w:sz="4" w:space="0" w:color="auto"/>
            </w:tcBorders>
            <w:shd w:val="clear" w:color="auto" w:fill="auto"/>
          </w:tcPr>
          <w:p w:rsidR="000746C1" w:rsidRPr="00192868" w:rsidRDefault="000746C1" w:rsidP="00C73510">
            <w:pPr>
              <w:spacing w:before="10" w:after="10"/>
              <w:jc w:val="left"/>
              <w:rPr>
                <w:rFonts w:ascii="Tahoma"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C73510">
            <w:pPr>
              <w:spacing w:before="10" w:after="10"/>
              <w:jc w:val="left"/>
              <w:rPr>
                <w:rFonts w:ascii="Tahoma" w:hAnsi="Tahoma" w:cs="Tahoma"/>
                <w:sz w:val="22"/>
                <w:szCs w:val="22"/>
              </w:rPr>
            </w:pPr>
            <w:r w:rsidRPr="00192868">
              <w:rPr>
                <w:rFonts w:ascii="Tahoma" w:hAnsi="Tahoma" w:cs="Tahoma"/>
                <w:sz w:val="22"/>
                <w:szCs w:val="22"/>
              </w:rPr>
              <w:t>Enhanced cleaning is undertaken in the classrooms, offices and any other room(s) used by the person with symptoms of coronavirus (COVID-19).</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C73510">
            <w:pPr>
              <w:spacing w:before="40" w:after="40"/>
              <w:jc w:val="left"/>
              <w:rPr>
                <w:rFonts w:cs="Arial"/>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C73510">
            <w:pPr>
              <w:spacing w:before="40" w:after="40"/>
              <w:jc w:val="left"/>
              <w:rPr>
                <w:rFonts w:cs="Arial"/>
                <w:sz w:val="16"/>
                <w:szCs w:val="16"/>
              </w:rPr>
            </w:pPr>
            <w:r>
              <w:rPr>
                <w:rFonts w:cs="Arial"/>
                <w:sz w:val="16"/>
                <w:szCs w:val="16"/>
              </w:rPr>
              <w:t>SW</w:t>
            </w: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746C1" w:rsidRPr="00192868" w:rsidRDefault="000746C1" w:rsidP="00C73510">
            <w:pPr>
              <w:spacing w:before="40" w:after="40"/>
              <w:jc w:val="left"/>
              <w:rPr>
                <w:rFonts w:cs="Arial"/>
                <w:sz w:val="16"/>
                <w:szCs w:val="16"/>
              </w:rPr>
            </w:pPr>
          </w:p>
        </w:tc>
        <w:tc>
          <w:tcPr>
            <w:tcW w:w="1559" w:type="dxa"/>
            <w:vMerge/>
            <w:tcBorders>
              <w:left w:val="single" w:sz="4" w:space="0" w:color="808080"/>
              <w:right w:val="single" w:sz="4" w:space="0" w:color="auto"/>
            </w:tcBorders>
            <w:shd w:val="clear" w:color="auto" w:fill="CCFFCC"/>
          </w:tcPr>
          <w:p w:rsidR="000746C1" w:rsidRPr="00192868" w:rsidRDefault="000746C1" w:rsidP="00C73510">
            <w:pPr>
              <w:spacing w:before="40" w:after="40"/>
              <w:jc w:val="left"/>
              <w:rPr>
                <w:rFonts w:cs="Arial"/>
                <w:sz w:val="16"/>
                <w:szCs w:val="16"/>
              </w:rPr>
            </w:pPr>
          </w:p>
        </w:tc>
      </w:tr>
      <w:tr w:rsidR="000746C1" w:rsidRPr="00192868" w:rsidTr="00467BD8">
        <w:trPr>
          <w:trHeight w:val="719"/>
        </w:trPr>
        <w:tc>
          <w:tcPr>
            <w:tcW w:w="1816" w:type="dxa"/>
            <w:vMerge/>
            <w:tcBorders>
              <w:left w:val="single" w:sz="4" w:space="0" w:color="auto"/>
              <w:bottom w:val="single" w:sz="2" w:space="0" w:color="auto"/>
              <w:right w:val="single" w:sz="4" w:space="0" w:color="auto"/>
            </w:tcBorders>
            <w:shd w:val="clear" w:color="auto" w:fill="auto"/>
          </w:tcPr>
          <w:p w:rsidR="000746C1" w:rsidRPr="00192868" w:rsidRDefault="000746C1" w:rsidP="00C73510">
            <w:pPr>
              <w:spacing w:before="10" w:after="10"/>
              <w:jc w:val="left"/>
              <w:rPr>
                <w:rFonts w:ascii="Tahoma" w:hAnsi="Tahoma" w:cs="Tahoma"/>
                <w:b/>
                <w:sz w:val="17"/>
                <w:szCs w:val="17"/>
              </w:rPr>
            </w:pPr>
          </w:p>
        </w:tc>
        <w:tc>
          <w:tcPr>
            <w:tcW w:w="7230" w:type="dxa"/>
            <w:tcBorders>
              <w:top w:val="single" w:sz="4" w:space="0" w:color="C0C0C0"/>
              <w:left w:val="single" w:sz="4" w:space="0" w:color="auto"/>
              <w:bottom w:val="single" w:sz="2" w:space="0" w:color="auto"/>
              <w:right w:val="single" w:sz="4" w:space="0" w:color="auto"/>
            </w:tcBorders>
            <w:vAlign w:val="center"/>
          </w:tcPr>
          <w:p w:rsidR="000746C1" w:rsidRPr="00192868" w:rsidRDefault="000746C1" w:rsidP="00C73510">
            <w:pPr>
              <w:spacing w:before="10" w:after="10"/>
              <w:ind w:right="-111"/>
              <w:jc w:val="left"/>
              <w:rPr>
                <w:rFonts w:ascii="Tahoma" w:hAnsi="Tahoma" w:cs="Tahoma"/>
                <w:color w:val="000000"/>
                <w:sz w:val="22"/>
                <w:szCs w:val="22"/>
              </w:rPr>
            </w:pPr>
            <w:r w:rsidRPr="00192868">
              <w:rPr>
                <w:rFonts w:ascii="Tahoma" w:hAnsi="Tahoma" w:cs="Tahoma"/>
                <w:color w:val="000000"/>
                <w:sz w:val="22"/>
                <w:szCs w:val="22"/>
              </w:rPr>
              <w:t>If someone tests negative, if they feel well and no longer have symptoms similar to coronavirus (COVID-19), they can stop self-isolating.</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C73510">
            <w:pPr>
              <w:spacing w:before="40" w:after="40"/>
              <w:jc w:val="left"/>
              <w:rPr>
                <w:rFonts w:cs="Arial"/>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C73510">
            <w:pPr>
              <w:spacing w:before="40" w:after="40"/>
              <w:jc w:val="left"/>
              <w:rPr>
                <w:rFonts w:cs="Arial"/>
                <w:sz w:val="16"/>
                <w:szCs w:val="16"/>
              </w:rPr>
            </w:pPr>
            <w:r>
              <w:rPr>
                <w:rFonts w:cs="Arial"/>
                <w:sz w:val="16"/>
                <w:szCs w:val="16"/>
              </w:rPr>
              <w:t>SW</w:t>
            </w:r>
          </w:p>
        </w:tc>
        <w:tc>
          <w:tcPr>
            <w:tcW w:w="3969" w:type="dxa"/>
            <w:vMerge/>
            <w:tcBorders>
              <w:top w:val="single" w:sz="4" w:space="0" w:color="808080"/>
              <w:left w:val="single" w:sz="4" w:space="0" w:color="auto"/>
              <w:bottom w:val="single" w:sz="2" w:space="0" w:color="auto"/>
              <w:right w:val="single" w:sz="4" w:space="0" w:color="808080"/>
            </w:tcBorders>
            <w:shd w:val="clear" w:color="auto" w:fill="CCFFCC"/>
          </w:tcPr>
          <w:p w:rsidR="000746C1" w:rsidRPr="00192868" w:rsidRDefault="000746C1" w:rsidP="00C73510">
            <w:pPr>
              <w:spacing w:before="40" w:after="40"/>
              <w:jc w:val="left"/>
              <w:rPr>
                <w:rFonts w:cs="Arial"/>
                <w:sz w:val="16"/>
                <w:szCs w:val="16"/>
              </w:rPr>
            </w:pPr>
          </w:p>
        </w:tc>
        <w:tc>
          <w:tcPr>
            <w:tcW w:w="1559" w:type="dxa"/>
            <w:vMerge/>
            <w:tcBorders>
              <w:left w:val="single" w:sz="4" w:space="0" w:color="808080"/>
              <w:bottom w:val="single" w:sz="2" w:space="0" w:color="auto"/>
              <w:right w:val="single" w:sz="4" w:space="0" w:color="auto"/>
            </w:tcBorders>
            <w:shd w:val="clear" w:color="auto" w:fill="CCFFCC"/>
          </w:tcPr>
          <w:p w:rsidR="000746C1" w:rsidRPr="00192868" w:rsidRDefault="000746C1" w:rsidP="00C73510">
            <w:pPr>
              <w:spacing w:before="40" w:after="40"/>
              <w:jc w:val="left"/>
              <w:rPr>
                <w:rFonts w:cs="Arial"/>
                <w:sz w:val="16"/>
                <w:szCs w:val="16"/>
              </w:rPr>
            </w:pPr>
          </w:p>
        </w:tc>
      </w:tr>
      <w:tr w:rsidR="000746C1" w:rsidRPr="00192868" w:rsidTr="00467BD8">
        <w:trPr>
          <w:trHeight w:val="733"/>
        </w:trPr>
        <w:tc>
          <w:tcPr>
            <w:tcW w:w="1816" w:type="dxa"/>
            <w:vMerge w:val="restart"/>
            <w:tcBorders>
              <w:top w:val="single" w:sz="2" w:space="0" w:color="auto"/>
              <w:left w:val="single" w:sz="4" w:space="0" w:color="auto"/>
              <w:bottom w:val="single" w:sz="12" w:space="0" w:color="auto"/>
              <w:right w:val="single" w:sz="4" w:space="0" w:color="auto"/>
            </w:tcBorders>
            <w:shd w:val="clear" w:color="auto" w:fill="auto"/>
          </w:tcPr>
          <w:p w:rsidR="000746C1" w:rsidRPr="00192868" w:rsidRDefault="000746C1" w:rsidP="005B2F39">
            <w:pPr>
              <w:spacing w:before="10" w:after="10"/>
              <w:jc w:val="left"/>
              <w:rPr>
                <w:rFonts w:ascii="Tahoma" w:hAnsi="Tahoma" w:cs="Tahoma"/>
                <w:b/>
                <w:sz w:val="17"/>
                <w:szCs w:val="17"/>
              </w:rPr>
            </w:pPr>
            <w:r w:rsidRPr="00192868">
              <w:rPr>
                <w:rFonts w:ascii="Tahoma" w:hAnsi="Tahoma" w:cs="Tahoma"/>
                <w:bCs/>
                <w:sz w:val="24"/>
                <w:szCs w:val="24"/>
              </w:rPr>
              <w:t>Confirmed staff or pupil Covid-19 case</w:t>
            </w:r>
          </w:p>
        </w:tc>
        <w:tc>
          <w:tcPr>
            <w:tcW w:w="7230" w:type="dxa"/>
            <w:tcBorders>
              <w:top w:val="single" w:sz="2" w:space="0" w:color="auto"/>
              <w:left w:val="single" w:sz="4" w:space="0" w:color="auto"/>
              <w:bottom w:val="single" w:sz="4" w:space="0" w:color="C0C0C0"/>
              <w:right w:val="single" w:sz="4" w:space="0" w:color="auto"/>
            </w:tcBorders>
            <w:vAlign w:val="center"/>
          </w:tcPr>
          <w:p w:rsidR="000746C1" w:rsidRPr="00192868" w:rsidRDefault="000746C1" w:rsidP="005B2F39">
            <w:pPr>
              <w:spacing w:before="10" w:after="10"/>
              <w:jc w:val="left"/>
              <w:rPr>
                <w:rFonts w:ascii="Tahoma" w:hAnsi="Tahoma" w:cs="Tahoma"/>
                <w:color w:val="000000"/>
                <w:sz w:val="22"/>
                <w:szCs w:val="22"/>
              </w:rPr>
            </w:pPr>
            <w:r w:rsidRPr="00192868">
              <w:rPr>
                <w:rFonts w:ascii="Tahoma" w:hAnsi="Tahoma" w:cs="Tahoma"/>
                <w:color w:val="000000"/>
                <w:sz w:val="22"/>
                <w:szCs w:val="22"/>
              </w:rPr>
              <w:t xml:space="preserve">If someone tests positive, they will follow the </w:t>
            </w:r>
            <w:hyperlink r:id="rId16" w:history="1">
              <w:r w:rsidRPr="00192868">
                <w:rPr>
                  <w:rFonts w:ascii="Tahoma" w:hAnsi="Tahoma" w:cs="Tahoma"/>
                  <w:color w:val="0000FF"/>
                  <w:sz w:val="22"/>
                  <w:szCs w:val="22"/>
                  <w:u w:val="single"/>
                </w:rPr>
                <w:t>‘stay at home: guidance for households with possible or confirmed coronavirus (COVID-19) infection’</w:t>
              </w:r>
            </w:hyperlink>
            <w:r w:rsidRPr="00192868">
              <w:rPr>
                <w:rFonts w:ascii="Tahoma" w:hAnsi="Tahoma" w:cs="Tahoma"/>
                <w:color w:val="000000"/>
                <w:sz w:val="22"/>
                <w:szCs w:val="22"/>
              </w:rPr>
              <w:t xml:space="preserve"> and must continue to self-isolate for at </w:t>
            </w:r>
            <w:r w:rsidRPr="00B0785E">
              <w:rPr>
                <w:rFonts w:ascii="Tahoma" w:hAnsi="Tahoma" w:cs="Tahoma"/>
                <w:sz w:val="22"/>
                <w:szCs w:val="22"/>
              </w:rPr>
              <w:t xml:space="preserve">least 10 days </w:t>
            </w:r>
            <w:r w:rsidRPr="00192868">
              <w:rPr>
                <w:rFonts w:ascii="Tahoma" w:hAnsi="Tahoma" w:cs="Tahoma"/>
                <w:color w:val="000000"/>
                <w:sz w:val="22"/>
                <w:szCs w:val="22"/>
              </w:rPr>
              <w:t xml:space="preserve">from the onset of their symptoms and then return to school only if they do not have symptoms other than cough or loss of sense of smell/taste </w:t>
            </w:r>
            <w:r w:rsidRPr="00192868">
              <w:rPr>
                <w:rFonts w:ascii="Tahoma" w:hAnsi="Tahoma" w:cs="Tahoma"/>
                <w:i/>
                <w:iCs/>
                <w:color w:val="000000"/>
                <w:sz w:val="22"/>
                <w:szCs w:val="22"/>
              </w:rPr>
              <w:t>(This is because a cough or anosmia can last for several weeks once the infection has gone)</w:t>
            </w:r>
            <w:r w:rsidRPr="00192868">
              <w:rPr>
                <w:rFonts w:ascii="Tahoma" w:hAnsi="Tahoma" w:cs="Tahoma"/>
                <w:color w:val="000000"/>
                <w:sz w:val="22"/>
                <w:szCs w:val="22"/>
              </w:rPr>
              <w:t>.</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5B2F39">
            <w:pPr>
              <w:jc w:val="left"/>
              <w:rPr>
                <w:rFonts w:cs="Arial"/>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5B2F39">
            <w:pPr>
              <w:rPr>
                <w:rFonts w:cs="Arial"/>
                <w:sz w:val="16"/>
                <w:szCs w:val="16"/>
              </w:rPr>
            </w:pPr>
            <w:r>
              <w:rPr>
                <w:rFonts w:cs="Arial"/>
                <w:sz w:val="16"/>
                <w:szCs w:val="16"/>
              </w:rPr>
              <w:t>SW</w:t>
            </w:r>
          </w:p>
        </w:tc>
        <w:tc>
          <w:tcPr>
            <w:tcW w:w="3969" w:type="dxa"/>
            <w:vMerge w:val="restart"/>
            <w:tcBorders>
              <w:top w:val="single" w:sz="2" w:space="0" w:color="auto"/>
              <w:left w:val="single" w:sz="4" w:space="0" w:color="auto"/>
              <w:bottom w:val="single" w:sz="12" w:space="0" w:color="auto"/>
              <w:right w:val="single" w:sz="4" w:space="0" w:color="808080"/>
            </w:tcBorders>
            <w:shd w:val="clear" w:color="auto" w:fill="CCFFCC"/>
          </w:tcPr>
          <w:p w:rsidR="000746C1" w:rsidRPr="00192868" w:rsidRDefault="000746C1" w:rsidP="00341ECB">
            <w:pPr>
              <w:spacing w:before="40" w:after="40"/>
              <w:jc w:val="left"/>
              <w:rPr>
                <w:rFonts w:ascii="Tahoma" w:hAnsi="Tahoma" w:cs="Tahoma"/>
                <w:color w:val="000000"/>
                <w:sz w:val="22"/>
                <w:szCs w:val="22"/>
              </w:rPr>
            </w:pPr>
          </w:p>
          <w:p w:rsidR="000746C1" w:rsidRPr="00192868" w:rsidRDefault="000746C1" w:rsidP="005B2F39">
            <w:pPr>
              <w:spacing w:before="40" w:after="40"/>
              <w:jc w:val="left"/>
              <w:rPr>
                <w:rFonts w:ascii="Tahoma" w:hAnsi="Tahoma" w:cs="Tahoma"/>
                <w:color w:val="000000"/>
                <w:sz w:val="22"/>
                <w:szCs w:val="22"/>
              </w:rPr>
            </w:pPr>
          </w:p>
          <w:p w:rsidR="000746C1" w:rsidRPr="00192868" w:rsidRDefault="000746C1" w:rsidP="005B2F39">
            <w:pPr>
              <w:spacing w:before="40" w:after="40"/>
              <w:jc w:val="left"/>
              <w:rPr>
                <w:rFonts w:ascii="Tahoma" w:hAnsi="Tahoma" w:cs="Tahoma"/>
                <w:color w:val="000000"/>
                <w:sz w:val="22"/>
                <w:szCs w:val="22"/>
              </w:rPr>
            </w:pPr>
          </w:p>
          <w:p w:rsidR="000746C1" w:rsidRPr="00192868" w:rsidRDefault="000746C1" w:rsidP="005B2F39">
            <w:pPr>
              <w:spacing w:before="40" w:after="40"/>
              <w:jc w:val="left"/>
              <w:rPr>
                <w:rFonts w:ascii="Tahoma" w:hAnsi="Tahoma" w:cs="Tahoma"/>
                <w:color w:val="000000"/>
                <w:sz w:val="22"/>
                <w:szCs w:val="22"/>
              </w:rPr>
            </w:pPr>
          </w:p>
        </w:tc>
        <w:tc>
          <w:tcPr>
            <w:tcW w:w="1559" w:type="dxa"/>
            <w:vMerge w:val="restart"/>
            <w:tcBorders>
              <w:top w:val="single" w:sz="2" w:space="0" w:color="auto"/>
              <w:left w:val="single" w:sz="4" w:space="0" w:color="808080"/>
              <w:right w:val="single" w:sz="4" w:space="0" w:color="auto"/>
            </w:tcBorders>
            <w:shd w:val="clear" w:color="auto" w:fill="CCFFCC"/>
          </w:tcPr>
          <w:p w:rsidR="000746C1" w:rsidRPr="00192868" w:rsidRDefault="000746C1" w:rsidP="005B2F39">
            <w:pPr>
              <w:jc w:val="left"/>
              <w:rPr>
                <w:rFonts w:cs="Arial"/>
                <w:sz w:val="16"/>
                <w:szCs w:val="16"/>
              </w:rPr>
            </w:pPr>
          </w:p>
        </w:tc>
      </w:tr>
      <w:tr w:rsidR="000746C1" w:rsidRPr="00192868" w:rsidTr="00467BD8">
        <w:trPr>
          <w:trHeight w:val="554"/>
        </w:trPr>
        <w:tc>
          <w:tcPr>
            <w:tcW w:w="1816" w:type="dxa"/>
            <w:vMerge/>
            <w:tcBorders>
              <w:top w:val="single" w:sz="12" w:space="0" w:color="auto"/>
              <w:left w:val="single" w:sz="4" w:space="0" w:color="auto"/>
              <w:bottom w:val="single" w:sz="12" w:space="0" w:color="auto"/>
              <w:right w:val="single" w:sz="4" w:space="0" w:color="auto"/>
            </w:tcBorders>
            <w:shd w:val="clear" w:color="auto" w:fill="auto"/>
          </w:tcPr>
          <w:p w:rsidR="000746C1" w:rsidRPr="00192868" w:rsidRDefault="000746C1" w:rsidP="005B2F39">
            <w:pPr>
              <w:numPr>
                <w:ilvl w:val="0"/>
                <w:numId w:val="1"/>
              </w:numPr>
              <w:spacing w:before="10" w:after="10"/>
              <w:ind w:left="357" w:hanging="357"/>
              <w:jc w:val="left"/>
              <w:rPr>
                <w:rFonts w:ascii="Tahoma"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5B2F39">
            <w:pPr>
              <w:spacing w:before="10" w:after="10"/>
              <w:jc w:val="left"/>
              <w:rPr>
                <w:rFonts w:ascii="Tahoma" w:hAnsi="Tahoma" w:cs="Tahoma"/>
                <w:sz w:val="22"/>
                <w:szCs w:val="22"/>
              </w:rPr>
            </w:pPr>
            <w:r w:rsidRPr="00192868">
              <w:rPr>
                <w:rFonts w:ascii="Tahoma" w:hAnsi="Tahoma" w:cs="Tahoma"/>
                <w:sz w:val="22"/>
                <w:szCs w:val="22"/>
              </w:rPr>
              <w:t xml:space="preserve">The </w:t>
            </w:r>
            <w:r w:rsidR="006446FC">
              <w:rPr>
                <w:rFonts w:ascii="Tahoma" w:hAnsi="Tahoma" w:cs="Tahoma"/>
                <w:sz w:val="22"/>
                <w:szCs w:val="22"/>
              </w:rPr>
              <w:t>10</w:t>
            </w:r>
            <w:bookmarkStart w:id="8" w:name="_GoBack"/>
            <w:bookmarkEnd w:id="8"/>
            <w:r w:rsidRPr="00B0785E">
              <w:rPr>
                <w:rFonts w:ascii="Tahoma" w:hAnsi="Tahoma" w:cs="Tahoma"/>
                <w:sz w:val="22"/>
                <w:szCs w:val="22"/>
              </w:rPr>
              <w:t xml:space="preserve">-day period </w:t>
            </w:r>
            <w:r w:rsidRPr="00192868">
              <w:rPr>
                <w:rFonts w:ascii="Tahoma" w:hAnsi="Tahoma" w:cs="Tahoma"/>
                <w:sz w:val="22"/>
                <w:szCs w:val="22"/>
              </w:rPr>
              <w:t>starts from the day when they first became ill. If they still have a high temperature, they should keep self-isolating until their temperature returns to normal.  Other members of their household should continue self-isolating for the full 14 days.</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5B2F39">
            <w:pPr>
              <w:jc w:val="left"/>
              <w:rPr>
                <w:rFonts w:cs="Arial"/>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5B2F39">
            <w:pPr>
              <w:rPr>
                <w:rFonts w:cs="Arial"/>
                <w:sz w:val="16"/>
                <w:szCs w:val="16"/>
              </w:rPr>
            </w:pPr>
            <w:r>
              <w:rPr>
                <w:rFonts w:cs="Arial"/>
                <w:sz w:val="16"/>
                <w:szCs w:val="16"/>
              </w:rPr>
              <w:t>SW</w:t>
            </w: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746C1" w:rsidRPr="00192868" w:rsidRDefault="000746C1" w:rsidP="005B2F39">
            <w:pPr>
              <w:numPr>
                <w:ilvl w:val="0"/>
                <w:numId w:val="2"/>
              </w:numPr>
              <w:rPr>
                <w:rFonts w:cs="Arial"/>
                <w:sz w:val="22"/>
                <w:szCs w:val="22"/>
              </w:rPr>
            </w:pPr>
          </w:p>
        </w:tc>
        <w:tc>
          <w:tcPr>
            <w:tcW w:w="1559" w:type="dxa"/>
            <w:vMerge/>
            <w:tcBorders>
              <w:left w:val="single" w:sz="4" w:space="0" w:color="808080"/>
              <w:right w:val="single" w:sz="4" w:space="0" w:color="auto"/>
            </w:tcBorders>
            <w:shd w:val="clear" w:color="auto" w:fill="CCFFCC"/>
          </w:tcPr>
          <w:p w:rsidR="000746C1" w:rsidRPr="00192868" w:rsidRDefault="000746C1" w:rsidP="005B2F39">
            <w:pPr>
              <w:jc w:val="left"/>
              <w:rPr>
                <w:rFonts w:cs="Arial"/>
                <w:sz w:val="16"/>
                <w:szCs w:val="16"/>
              </w:rPr>
            </w:pPr>
          </w:p>
        </w:tc>
      </w:tr>
      <w:tr w:rsidR="000746C1" w:rsidRPr="00192868" w:rsidTr="00467BD8">
        <w:trPr>
          <w:trHeight w:val="554"/>
        </w:trPr>
        <w:tc>
          <w:tcPr>
            <w:tcW w:w="1816" w:type="dxa"/>
            <w:vMerge/>
            <w:tcBorders>
              <w:top w:val="single" w:sz="12" w:space="0" w:color="auto"/>
              <w:left w:val="single" w:sz="4" w:space="0" w:color="auto"/>
              <w:bottom w:val="single" w:sz="12" w:space="0" w:color="auto"/>
              <w:right w:val="single" w:sz="4" w:space="0" w:color="auto"/>
            </w:tcBorders>
            <w:shd w:val="clear" w:color="auto" w:fill="auto"/>
          </w:tcPr>
          <w:p w:rsidR="000746C1" w:rsidRPr="00192868" w:rsidRDefault="000746C1" w:rsidP="005B2F39">
            <w:pPr>
              <w:numPr>
                <w:ilvl w:val="0"/>
                <w:numId w:val="1"/>
              </w:numPr>
              <w:spacing w:before="10" w:after="10"/>
              <w:ind w:left="357" w:hanging="357"/>
              <w:jc w:val="left"/>
              <w:rPr>
                <w:rFonts w:ascii="Tahoma" w:hAnsi="Tahoma" w:cs="Tahoma"/>
                <w:b/>
                <w:sz w:val="17"/>
                <w:szCs w:val="17"/>
              </w:rPr>
            </w:pPr>
          </w:p>
        </w:tc>
        <w:tc>
          <w:tcPr>
            <w:tcW w:w="7230" w:type="dxa"/>
            <w:tcBorders>
              <w:top w:val="single" w:sz="4" w:space="0" w:color="C0C0C0"/>
              <w:left w:val="single" w:sz="4" w:space="0" w:color="auto"/>
              <w:bottom w:val="single" w:sz="12" w:space="0" w:color="auto"/>
              <w:right w:val="single" w:sz="4" w:space="0" w:color="auto"/>
            </w:tcBorders>
            <w:vAlign w:val="center"/>
          </w:tcPr>
          <w:p w:rsidR="000746C1" w:rsidRPr="00192868" w:rsidRDefault="000746C1" w:rsidP="005B2F39">
            <w:pPr>
              <w:spacing w:before="10" w:after="10"/>
              <w:jc w:val="left"/>
              <w:rPr>
                <w:rFonts w:ascii="Tahoma" w:hAnsi="Tahoma" w:cs="Tahoma"/>
                <w:sz w:val="22"/>
                <w:szCs w:val="22"/>
              </w:rPr>
            </w:pPr>
            <w:r w:rsidRPr="00192868">
              <w:rPr>
                <w:rFonts w:ascii="Tahoma" w:hAnsi="Tahoma" w:cs="Tahoma"/>
                <w:color w:val="000000"/>
                <w:sz w:val="22"/>
                <w:szCs w:val="22"/>
              </w:rPr>
              <w:t>Classrooms(s), offices and other room(s)</w:t>
            </w:r>
            <w:r w:rsidRPr="00192868">
              <w:rPr>
                <w:color w:val="000000"/>
                <w:sz w:val="22"/>
                <w:szCs w:val="22"/>
              </w:rPr>
              <w:t xml:space="preserve"> </w:t>
            </w:r>
            <w:r w:rsidRPr="00192868">
              <w:rPr>
                <w:rFonts w:ascii="Tahoma" w:hAnsi="Tahoma" w:cs="Tahoma"/>
                <w:color w:val="000000"/>
                <w:sz w:val="22"/>
                <w:szCs w:val="22"/>
              </w:rPr>
              <w:t xml:space="preserve">used by the member of staff or pupil with a confirmed case of Covid-19, are closed off for enhanced cleaning.  </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5B2F39">
            <w:pPr>
              <w:jc w:val="left"/>
              <w:rPr>
                <w:rFonts w:cs="Arial"/>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5B2F39">
            <w:pPr>
              <w:rPr>
                <w:rFonts w:cs="Arial"/>
                <w:sz w:val="16"/>
                <w:szCs w:val="16"/>
              </w:rPr>
            </w:pPr>
            <w:r>
              <w:rPr>
                <w:rFonts w:cs="Arial"/>
                <w:sz w:val="16"/>
                <w:szCs w:val="16"/>
              </w:rPr>
              <w:t>SW</w:t>
            </w: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746C1" w:rsidRPr="00192868" w:rsidRDefault="000746C1" w:rsidP="005B2F39">
            <w:pPr>
              <w:numPr>
                <w:ilvl w:val="0"/>
                <w:numId w:val="2"/>
              </w:numPr>
              <w:rPr>
                <w:rFonts w:cs="Arial"/>
                <w:sz w:val="22"/>
                <w:szCs w:val="22"/>
              </w:rPr>
            </w:pPr>
          </w:p>
        </w:tc>
        <w:tc>
          <w:tcPr>
            <w:tcW w:w="1559" w:type="dxa"/>
            <w:vMerge/>
            <w:tcBorders>
              <w:left w:val="single" w:sz="4" w:space="0" w:color="808080"/>
              <w:bottom w:val="single" w:sz="12" w:space="0" w:color="auto"/>
              <w:right w:val="single" w:sz="4" w:space="0" w:color="auto"/>
            </w:tcBorders>
            <w:shd w:val="clear" w:color="auto" w:fill="CCFFCC"/>
          </w:tcPr>
          <w:p w:rsidR="000746C1" w:rsidRPr="00192868" w:rsidRDefault="000746C1" w:rsidP="005B2F39">
            <w:pPr>
              <w:jc w:val="left"/>
              <w:rPr>
                <w:rFonts w:cs="Arial"/>
                <w:sz w:val="16"/>
                <w:szCs w:val="16"/>
              </w:rPr>
            </w:pPr>
          </w:p>
        </w:tc>
      </w:tr>
    </w:tbl>
    <w:p w:rsidR="00192868" w:rsidRPr="00192868" w:rsidRDefault="00192868" w:rsidP="00192868">
      <w:pPr>
        <w:rPr>
          <w:sz w:val="8"/>
          <w:szCs w:val="8"/>
        </w:rPr>
      </w:pPr>
      <w:r w:rsidRPr="00192868">
        <w:br w:type="page"/>
      </w:r>
    </w:p>
    <w:tbl>
      <w:tblPr>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16"/>
        <w:gridCol w:w="7230"/>
        <w:gridCol w:w="425"/>
        <w:gridCol w:w="567"/>
        <w:gridCol w:w="3969"/>
        <w:gridCol w:w="1559"/>
      </w:tblGrid>
      <w:tr w:rsidR="000F207B" w:rsidRPr="00192868" w:rsidTr="000F207B">
        <w:trPr>
          <w:cantSplit/>
          <w:trHeight w:val="1134"/>
        </w:trPr>
        <w:tc>
          <w:tcPr>
            <w:tcW w:w="1816" w:type="dxa"/>
            <w:tcBorders>
              <w:top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What are the hazards?</w:t>
            </w:r>
          </w:p>
        </w:tc>
        <w:tc>
          <w:tcPr>
            <w:tcW w:w="7230"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 xml:space="preserve">Generic Control Measures </w:t>
            </w:r>
          </w:p>
        </w:tc>
        <w:tc>
          <w:tcPr>
            <w:tcW w:w="425"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color w:val="FFFFFF"/>
                <w:sz w:val="16"/>
                <w:szCs w:val="16"/>
              </w:rPr>
            </w:pP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sym w:font="Wingdings" w:char="F0FC"/>
            </w: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t xml:space="preserve">X </w:t>
            </w:r>
          </w:p>
          <w:p w:rsidR="000F207B" w:rsidRPr="00192868" w:rsidRDefault="000F207B" w:rsidP="000F207B">
            <w:pPr>
              <w:spacing w:before="40" w:after="40"/>
              <w:ind w:left="-113" w:right="-117"/>
              <w:jc w:val="center"/>
              <w:rPr>
                <w:rFonts w:cs="Arial"/>
                <w:b/>
                <w:bCs/>
                <w:color w:val="FFFFFF"/>
                <w:sz w:val="16"/>
                <w:szCs w:val="16"/>
              </w:rPr>
            </w:pPr>
            <w:r w:rsidRPr="00192868">
              <w:rPr>
                <w:rFonts w:cs="Arial"/>
                <w:b/>
                <w:color w:val="FFFFFF"/>
                <w:sz w:val="16"/>
                <w:szCs w:val="16"/>
              </w:rPr>
              <w:t>N/A</w:t>
            </w:r>
            <w:r w:rsidRPr="00192868">
              <w:rPr>
                <w:rFonts w:cs="Arial"/>
                <w:b/>
                <w:bCs/>
                <w:color w:val="FFFFFF"/>
                <w:sz w:val="16"/>
                <w:szCs w:val="16"/>
              </w:rPr>
              <w:t xml:space="preserve"> </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rsidR="000F207B" w:rsidRPr="00192868" w:rsidRDefault="000F207B" w:rsidP="000F207B">
            <w:pPr>
              <w:spacing w:before="40" w:after="40"/>
              <w:ind w:left="113" w:right="113"/>
              <w:jc w:val="left"/>
              <w:rPr>
                <w:rFonts w:cs="Arial"/>
                <w:b/>
                <w:bCs/>
                <w:color w:val="FFFFFF"/>
                <w:sz w:val="16"/>
                <w:szCs w:val="16"/>
              </w:rPr>
            </w:pPr>
            <w:r w:rsidRPr="00192868">
              <w:rPr>
                <w:rFonts w:cs="Arial"/>
                <w:b/>
                <w:bCs/>
                <w:color w:val="FFFFFF"/>
                <w:sz w:val="16"/>
                <w:szCs w:val="16"/>
              </w:rPr>
              <w:t>Person to implement</w:t>
            </w:r>
          </w:p>
        </w:tc>
        <w:tc>
          <w:tcPr>
            <w:tcW w:w="3969" w:type="dxa"/>
            <w:tcBorders>
              <w:top w:val="single" w:sz="4" w:space="0" w:color="auto"/>
              <w:left w:val="single" w:sz="4" w:space="0" w:color="auto"/>
              <w:bottom w:val="nil"/>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Additional Control Measures needed to reduce risk to an acceptable level</w:t>
            </w:r>
          </w:p>
        </w:tc>
        <w:tc>
          <w:tcPr>
            <w:tcW w:w="1559" w:type="dxa"/>
            <w:tcBorders>
              <w:top w:val="single" w:sz="4" w:space="0" w:color="auto"/>
              <w:left w:val="single" w:sz="4" w:space="0" w:color="auto"/>
              <w:bottom w:val="nil"/>
              <w:right w:val="single" w:sz="4" w:space="0" w:color="auto"/>
            </w:tcBorders>
            <w:shd w:val="clear" w:color="auto" w:fill="606060"/>
            <w:vAlign w:val="center"/>
          </w:tcPr>
          <w:p w:rsidR="000F207B" w:rsidRDefault="000F207B" w:rsidP="000F207B">
            <w:pPr>
              <w:spacing w:before="40" w:after="40"/>
              <w:jc w:val="left"/>
              <w:rPr>
                <w:rFonts w:cs="Arial"/>
                <w:b/>
                <w:bCs/>
                <w:color w:val="FFFFFF"/>
                <w:sz w:val="16"/>
                <w:szCs w:val="16"/>
              </w:rPr>
            </w:pPr>
            <w:r>
              <w:rPr>
                <w:rFonts w:cs="Arial"/>
                <w:b/>
                <w:bCs/>
                <w:color w:val="FFFFFF"/>
                <w:sz w:val="16"/>
                <w:szCs w:val="16"/>
              </w:rPr>
              <w:t>Review/</w:t>
            </w:r>
          </w:p>
          <w:p w:rsidR="000F207B" w:rsidRPr="00192868" w:rsidRDefault="000F207B" w:rsidP="000F207B">
            <w:pPr>
              <w:spacing w:before="40" w:after="40"/>
              <w:jc w:val="left"/>
              <w:rPr>
                <w:rFonts w:cs="Arial"/>
                <w:b/>
                <w:bCs/>
                <w:color w:val="FFFFFF"/>
                <w:sz w:val="16"/>
                <w:szCs w:val="16"/>
              </w:rPr>
            </w:pPr>
            <w:r>
              <w:rPr>
                <w:rFonts w:cs="Arial"/>
                <w:b/>
                <w:bCs/>
                <w:color w:val="FFFFFF"/>
                <w:sz w:val="16"/>
                <w:szCs w:val="16"/>
              </w:rPr>
              <w:t>Comments</w:t>
            </w:r>
          </w:p>
          <w:p w:rsidR="000F207B" w:rsidRPr="00192868" w:rsidRDefault="000F207B" w:rsidP="000F207B">
            <w:pPr>
              <w:spacing w:before="40" w:after="40"/>
              <w:jc w:val="center"/>
              <w:rPr>
                <w:rFonts w:cs="Arial"/>
                <w:b/>
                <w:bCs/>
                <w:color w:val="FFFFFF"/>
                <w:sz w:val="16"/>
                <w:szCs w:val="16"/>
              </w:rPr>
            </w:pPr>
          </w:p>
        </w:tc>
      </w:tr>
      <w:tr w:rsidR="00192868" w:rsidRPr="00192868" w:rsidTr="00C467D3">
        <w:tc>
          <w:tcPr>
            <w:tcW w:w="15566" w:type="dxa"/>
            <w:gridSpan w:val="6"/>
            <w:tcBorders>
              <w:top w:val="single" w:sz="4" w:space="0" w:color="auto"/>
              <w:left w:val="single" w:sz="4" w:space="0" w:color="auto"/>
              <w:right w:val="single" w:sz="4" w:space="0" w:color="auto"/>
            </w:tcBorders>
            <w:shd w:val="clear" w:color="auto" w:fill="E6E6E6"/>
          </w:tcPr>
          <w:p w:rsidR="00192868" w:rsidRPr="00192868" w:rsidRDefault="00192868" w:rsidP="00192868">
            <w:pPr>
              <w:spacing w:before="40" w:after="40"/>
              <w:jc w:val="left"/>
              <w:rPr>
                <w:rFonts w:cs="Arial"/>
                <w:sz w:val="12"/>
                <w:szCs w:val="12"/>
              </w:rPr>
            </w:pPr>
          </w:p>
        </w:tc>
      </w:tr>
      <w:tr w:rsidR="000746C1" w:rsidRPr="00192868" w:rsidTr="00467BD8">
        <w:trPr>
          <w:trHeight w:val="939"/>
        </w:trPr>
        <w:tc>
          <w:tcPr>
            <w:tcW w:w="1816" w:type="dxa"/>
            <w:vMerge w:val="restart"/>
            <w:tcBorders>
              <w:left w:val="single" w:sz="4" w:space="0" w:color="auto"/>
              <w:bottom w:val="single" w:sz="12" w:space="0" w:color="auto"/>
              <w:right w:val="single" w:sz="4" w:space="0" w:color="auto"/>
            </w:tcBorders>
            <w:shd w:val="clear" w:color="auto" w:fill="auto"/>
          </w:tcPr>
          <w:p w:rsidR="000746C1" w:rsidRPr="00192868" w:rsidRDefault="000746C1" w:rsidP="000F34DF">
            <w:pPr>
              <w:jc w:val="center"/>
              <w:rPr>
                <w:rFonts w:ascii="Tahoma" w:hAnsi="Tahoma" w:cs="Tahoma"/>
                <w:sz w:val="24"/>
                <w:szCs w:val="24"/>
              </w:rPr>
            </w:pPr>
            <w:r w:rsidRPr="00192868">
              <w:rPr>
                <w:rFonts w:ascii="Tahoma" w:hAnsi="Tahoma" w:cs="Tahoma"/>
                <w:bCs/>
                <w:i/>
                <w:iCs/>
                <w:sz w:val="16"/>
                <w:szCs w:val="16"/>
              </w:rPr>
              <w:t>(Continued)</w:t>
            </w:r>
          </w:p>
          <w:p w:rsidR="000746C1" w:rsidRPr="00192868" w:rsidRDefault="000746C1" w:rsidP="000F34DF">
            <w:pPr>
              <w:spacing w:before="10" w:after="10"/>
              <w:jc w:val="left"/>
              <w:rPr>
                <w:rFonts w:ascii="Tahoma" w:hAnsi="Tahoma" w:cs="Tahoma"/>
                <w:b/>
                <w:sz w:val="17"/>
                <w:szCs w:val="17"/>
              </w:rPr>
            </w:pPr>
          </w:p>
          <w:p w:rsidR="000746C1" w:rsidRPr="00192868" w:rsidRDefault="000746C1" w:rsidP="000F34DF">
            <w:pPr>
              <w:spacing w:before="10" w:after="10"/>
              <w:jc w:val="left"/>
              <w:rPr>
                <w:rFonts w:ascii="Tahoma" w:hAnsi="Tahoma" w:cs="Tahoma"/>
                <w:b/>
                <w:sz w:val="18"/>
                <w:szCs w:val="18"/>
              </w:rPr>
            </w:pPr>
            <w:r w:rsidRPr="00192868">
              <w:rPr>
                <w:rFonts w:ascii="Tahoma" w:hAnsi="Tahoma" w:cs="Tahoma"/>
                <w:bCs/>
                <w:sz w:val="24"/>
                <w:szCs w:val="24"/>
              </w:rPr>
              <w:t>Confirmed staff or pupil Covid-19 case</w:t>
            </w:r>
          </w:p>
          <w:p w:rsidR="000746C1" w:rsidRPr="00192868" w:rsidRDefault="000746C1" w:rsidP="000F34DF">
            <w:pPr>
              <w:spacing w:before="10" w:after="10"/>
              <w:jc w:val="left"/>
              <w:rPr>
                <w:rFonts w:ascii="Tahoma"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0F34DF">
            <w:pPr>
              <w:spacing w:before="10" w:after="10"/>
              <w:jc w:val="left"/>
              <w:rPr>
                <w:rFonts w:ascii="Tahoma" w:hAnsi="Tahoma" w:cs="Tahoma"/>
                <w:sz w:val="22"/>
                <w:szCs w:val="22"/>
              </w:rPr>
            </w:pPr>
            <w:r w:rsidRPr="00192868">
              <w:rPr>
                <w:rFonts w:ascii="Tahoma" w:hAnsi="Tahoma" w:cs="Tahoma"/>
                <w:sz w:val="22"/>
                <w:szCs w:val="22"/>
              </w:rPr>
              <w:t>Areas where the individual has passed through and spent minimal time, such as corridors, but which are not visibly contaminated with body fluids are cleaned thoroughly as normal.</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0F34DF">
            <w:pPr>
              <w:jc w:val="left"/>
              <w:rPr>
                <w:rFonts w:cs="Arial"/>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0F34DF">
            <w:pPr>
              <w:rPr>
                <w:rFonts w:cs="Arial"/>
                <w:sz w:val="16"/>
                <w:szCs w:val="16"/>
              </w:rPr>
            </w:pPr>
            <w:r>
              <w:rPr>
                <w:rFonts w:cs="Arial"/>
                <w:sz w:val="16"/>
                <w:szCs w:val="16"/>
              </w:rPr>
              <w:t>SW</w:t>
            </w:r>
          </w:p>
        </w:tc>
        <w:tc>
          <w:tcPr>
            <w:tcW w:w="3969" w:type="dxa"/>
            <w:vMerge w:val="restart"/>
            <w:tcBorders>
              <w:top w:val="single" w:sz="12" w:space="0" w:color="auto"/>
              <w:left w:val="single" w:sz="4" w:space="0" w:color="auto"/>
              <w:right w:val="single" w:sz="4" w:space="0" w:color="808080"/>
            </w:tcBorders>
            <w:shd w:val="clear" w:color="auto" w:fill="CCFFCC"/>
          </w:tcPr>
          <w:p w:rsidR="000746C1" w:rsidRPr="000F34DF" w:rsidRDefault="000746C1" w:rsidP="00341ECB">
            <w:pPr>
              <w:pStyle w:val="ListParagraph"/>
              <w:numPr>
                <w:ilvl w:val="0"/>
                <w:numId w:val="11"/>
              </w:numPr>
              <w:ind w:left="336" w:hanging="284"/>
              <w:rPr>
                <w:rFonts w:cs="Arial"/>
                <w:sz w:val="22"/>
                <w:szCs w:val="22"/>
              </w:rPr>
            </w:pPr>
            <w:r w:rsidRPr="000F34DF">
              <w:rPr>
                <w:rFonts w:ascii="Tahoma" w:hAnsi="Tahoma" w:cs="Tahoma"/>
                <w:sz w:val="22"/>
                <w:szCs w:val="22"/>
              </w:rPr>
              <w:t xml:space="preserve">Staff </w:t>
            </w:r>
            <w:r>
              <w:rPr>
                <w:rFonts w:ascii="Tahoma" w:hAnsi="Tahoma" w:cs="Tahoma"/>
                <w:sz w:val="22"/>
                <w:szCs w:val="22"/>
              </w:rPr>
              <w:t>and parents are informed with HCC</w:t>
            </w:r>
            <w:r w:rsidRPr="000F34DF">
              <w:rPr>
                <w:rFonts w:ascii="Tahoma" w:hAnsi="Tahoma" w:cs="Tahoma"/>
                <w:sz w:val="22"/>
                <w:szCs w:val="22"/>
              </w:rPr>
              <w:t xml:space="preserve"> agreed statement if the school is to temporarily close or move staff and pupils to another school</w:t>
            </w:r>
          </w:p>
        </w:tc>
        <w:tc>
          <w:tcPr>
            <w:tcW w:w="1559" w:type="dxa"/>
            <w:vMerge w:val="restart"/>
            <w:tcBorders>
              <w:top w:val="single" w:sz="12" w:space="0" w:color="auto"/>
              <w:left w:val="single" w:sz="4" w:space="0" w:color="808080"/>
              <w:right w:val="single" w:sz="4" w:space="0" w:color="auto"/>
            </w:tcBorders>
            <w:shd w:val="clear" w:color="auto" w:fill="CCFFCC"/>
          </w:tcPr>
          <w:p w:rsidR="000746C1" w:rsidRDefault="000746C1" w:rsidP="000F34DF">
            <w:pPr>
              <w:jc w:val="left"/>
              <w:rPr>
                <w:rFonts w:ascii="Tahoma" w:hAnsi="Tahoma" w:cs="Tahoma"/>
                <w:sz w:val="20"/>
                <w:szCs w:val="20"/>
              </w:rPr>
            </w:pPr>
            <w:r>
              <w:rPr>
                <w:rFonts w:ascii="Tahoma" w:hAnsi="Tahoma" w:cs="Tahoma"/>
                <w:sz w:val="20"/>
                <w:szCs w:val="20"/>
              </w:rPr>
              <w:t>SW</w:t>
            </w:r>
            <w:r w:rsidRPr="00D37C77">
              <w:rPr>
                <w:rFonts w:ascii="Tahoma" w:hAnsi="Tahoma" w:cs="Tahoma"/>
                <w:sz w:val="20"/>
                <w:szCs w:val="20"/>
              </w:rPr>
              <w:t xml:space="preserve"> </w:t>
            </w:r>
          </w:p>
          <w:p w:rsidR="000746C1" w:rsidRPr="00192868" w:rsidRDefault="000746C1" w:rsidP="000F34DF">
            <w:pPr>
              <w:jc w:val="left"/>
              <w:rPr>
                <w:rFonts w:cs="Arial"/>
                <w:sz w:val="16"/>
                <w:szCs w:val="16"/>
              </w:rPr>
            </w:pPr>
            <w:r w:rsidRPr="00D37C77">
              <w:rPr>
                <w:rFonts w:ascii="Tahoma" w:hAnsi="Tahoma" w:cs="Tahoma"/>
                <w:sz w:val="20"/>
                <w:szCs w:val="20"/>
              </w:rPr>
              <w:t>As required</w:t>
            </w:r>
          </w:p>
        </w:tc>
      </w:tr>
      <w:tr w:rsidR="000746C1" w:rsidRPr="00192868" w:rsidTr="00467BD8">
        <w:trPr>
          <w:trHeight w:val="981"/>
        </w:trPr>
        <w:tc>
          <w:tcPr>
            <w:tcW w:w="1816" w:type="dxa"/>
            <w:vMerge/>
            <w:tcBorders>
              <w:left w:val="single" w:sz="4" w:space="0" w:color="auto"/>
              <w:bottom w:val="single" w:sz="12" w:space="0" w:color="auto"/>
              <w:right w:val="single" w:sz="4" w:space="0" w:color="auto"/>
            </w:tcBorders>
            <w:shd w:val="clear" w:color="auto" w:fill="auto"/>
          </w:tcPr>
          <w:p w:rsidR="000746C1" w:rsidRPr="00192868" w:rsidRDefault="000746C1" w:rsidP="00110082">
            <w:pPr>
              <w:numPr>
                <w:ilvl w:val="0"/>
                <w:numId w:val="1"/>
              </w:numPr>
              <w:spacing w:before="10" w:after="10"/>
              <w:ind w:left="357" w:hanging="357"/>
              <w:jc w:val="left"/>
              <w:rPr>
                <w:rFonts w:ascii="Tahoma"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110082">
            <w:pPr>
              <w:spacing w:before="10" w:after="10"/>
              <w:jc w:val="left"/>
              <w:rPr>
                <w:rFonts w:ascii="Tahoma" w:hAnsi="Tahoma" w:cs="Tahoma"/>
                <w:sz w:val="22"/>
                <w:szCs w:val="22"/>
              </w:rPr>
            </w:pPr>
            <w:r w:rsidRPr="00192868">
              <w:rPr>
                <w:rFonts w:ascii="Tahoma" w:hAnsi="Tahoma" w:cs="Tahoma"/>
                <w:sz w:val="22"/>
                <w:szCs w:val="22"/>
              </w:rPr>
              <w:t>Adequate waste disposal arrangements are in place to dispose of contaminated equipment following an enhanced cleaning and disinfecting of coronavirus (Covid-19).</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110082">
            <w:pPr>
              <w:jc w:val="left"/>
              <w:rPr>
                <w:rFonts w:cs="Arial"/>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110082">
            <w:pPr>
              <w:rPr>
                <w:rFonts w:cs="Arial"/>
                <w:sz w:val="16"/>
                <w:szCs w:val="16"/>
              </w:rPr>
            </w:pPr>
            <w:r>
              <w:rPr>
                <w:rFonts w:cs="Arial"/>
                <w:sz w:val="16"/>
                <w:szCs w:val="16"/>
              </w:rPr>
              <w:t>SW</w:t>
            </w: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746C1" w:rsidRPr="00192868" w:rsidRDefault="000746C1" w:rsidP="00110082">
            <w:pPr>
              <w:numPr>
                <w:ilvl w:val="0"/>
                <w:numId w:val="2"/>
              </w:numPr>
              <w:rPr>
                <w:rFonts w:cs="Arial"/>
                <w:sz w:val="22"/>
                <w:szCs w:val="22"/>
              </w:rPr>
            </w:pPr>
          </w:p>
        </w:tc>
        <w:tc>
          <w:tcPr>
            <w:tcW w:w="1559" w:type="dxa"/>
            <w:vMerge/>
            <w:tcBorders>
              <w:left w:val="single" w:sz="4" w:space="0" w:color="808080"/>
              <w:right w:val="single" w:sz="4" w:space="0" w:color="auto"/>
            </w:tcBorders>
            <w:shd w:val="clear" w:color="auto" w:fill="CCFFCC"/>
          </w:tcPr>
          <w:p w:rsidR="000746C1" w:rsidRPr="00192868" w:rsidRDefault="000746C1" w:rsidP="00110082">
            <w:pPr>
              <w:jc w:val="left"/>
              <w:rPr>
                <w:rFonts w:cs="Arial"/>
                <w:sz w:val="16"/>
                <w:szCs w:val="16"/>
              </w:rPr>
            </w:pPr>
          </w:p>
        </w:tc>
      </w:tr>
      <w:tr w:rsidR="000746C1" w:rsidRPr="00192868" w:rsidTr="00467BD8">
        <w:trPr>
          <w:trHeight w:val="554"/>
        </w:trPr>
        <w:tc>
          <w:tcPr>
            <w:tcW w:w="1816" w:type="dxa"/>
            <w:vMerge/>
            <w:tcBorders>
              <w:left w:val="single" w:sz="4" w:space="0" w:color="auto"/>
              <w:bottom w:val="single" w:sz="12" w:space="0" w:color="auto"/>
              <w:right w:val="single" w:sz="4" w:space="0" w:color="auto"/>
            </w:tcBorders>
            <w:shd w:val="clear" w:color="auto" w:fill="auto"/>
          </w:tcPr>
          <w:p w:rsidR="000746C1" w:rsidRPr="00192868" w:rsidRDefault="000746C1" w:rsidP="00110082">
            <w:pPr>
              <w:numPr>
                <w:ilvl w:val="0"/>
                <w:numId w:val="1"/>
              </w:numPr>
              <w:spacing w:before="10" w:after="10"/>
              <w:ind w:left="357" w:hanging="357"/>
              <w:jc w:val="left"/>
              <w:rPr>
                <w:rFonts w:ascii="Tahoma"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110082">
            <w:pPr>
              <w:spacing w:before="40" w:after="40"/>
              <w:jc w:val="left"/>
              <w:rPr>
                <w:rFonts w:ascii="Tahoma" w:hAnsi="Tahoma" w:cs="Tahoma"/>
                <w:sz w:val="22"/>
                <w:szCs w:val="22"/>
              </w:rPr>
            </w:pPr>
            <w:r w:rsidRPr="00192868">
              <w:rPr>
                <w:rFonts w:ascii="Tahoma" w:hAnsi="Tahoma" w:cs="Tahoma"/>
                <w:color w:val="000000"/>
                <w:sz w:val="22"/>
                <w:szCs w:val="22"/>
              </w:rPr>
              <w:t>Sufficient and suitable equipment is available for the required clean.</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110082">
            <w:pPr>
              <w:jc w:val="left"/>
              <w:rPr>
                <w:rFonts w:cs="Arial"/>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110082">
            <w:pPr>
              <w:rPr>
                <w:rFonts w:cs="Arial"/>
                <w:sz w:val="16"/>
                <w:szCs w:val="16"/>
              </w:rPr>
            </w:pPr>
            <w:r>
              <w:rPr>
                <w:rFonts w:cs="Arial"/>
                <w:sz w:val="16"/>
                <w:szCs w:val="16"/>
              </w:rPr>
              <w:t>SW</w:t>
            </w: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746C1" w:rsidRPr="00192868" w:rsidRDefault="000746C1" w:rsidP="00110082">
            <w:pPr>
              <w:numPr>
                <w:ilvl w:val="0"/>
                <w:numId w:val="2"/>
              </w:numPr>
              <w:rPr>
                <w:rFonts w:cs="Arial"/>
                <w:sz w:val="22"/>
                <w:szCs w:val="22"/>
              </w:rPr>
            </w:pPr>
          </w:p>
        </w:tc>
        <w:tc>
          <w:tcPr>
            <w:tcW w:w="1559" w:type="dxa"/>
            <w:vMerge/>
            <w:tcBorders>
              <w:left w:val="single" w:sz="4" w:space="0" w:color="808080"/>
              <w:right w:val="single" w:sz="4" w:space="0" w:color="auto"/>
            </w:tcBorders>
            <w:shd w:val="clear" w:color="auto" w:fill="CCFFCC"/>
          </w:tcPr>
          <w:p w:rsidR="000746C1" w:rsidRPr="00192868" w:rsidRDefault="000746C1" w:rsidP="00110082">
            <w:pPr>
              <w:jc w:val="left"/>
              <w:rPr>
                <w:rFonts w:cs="Arial"/>
                <w:sz w:val="16"/>
                <w:szCs w:val="16"/>
              </w:rPr>
            </w:pPr>
          </w:p>
        </w:tc>
      </w:tr>
      <w:tr w:rsidR="000746C1" w:rsidRPr="00192868" w:rsidTr="00467BD8">
        <w:trPr>
          <w:trHeight w:val="1865"/>
        </w:trPr>
        <w:tc>
          <w:tcPr>
            <w:tcW w:w="1816" w:type="dxa"/>
            <w:vMerge/>
            <w:tcBorders>
              <w:left w:val="single" w:sz="4" w:space="0" w:color="auto"/>
              <w:bottom w:val="single" w:sz="12" w:space="0" w:color="auto"/>
              <w:right w:val="single" w:sz="4" w:space="0" w:color="auto"/>
            </w:tcBorders>
            <w:shd w:val="clear" w:color="auto" w:fill="auto"/>
          </w:tcPr>
          <w:p w:rsidR="000746C1" w:rsidRPr="00192868" w:rsidRDefault="000746C1" w:rsidP="00110082">
            <w:pPr>
              <w:numPr>
                <w:ilvl w:val="0"/>
                <w:numId w:val="1"/>
              </w:numPr>
              <w:spacing w:before="10" w:after="10"/>
              <w:ind w:left="357" w:hanging="357"/>
              <w:jc w:val="left"/>
              <w:rPr>
                <w:rFonts w:ascii="Tahoma"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110082">
            <w:pPr>
              <w:spacing w:before="40" w:after="40"/>
              <w:jc w:val="left"/>
              <w:rPr>
                <w:rFonts w:ascii="Tahoma" w:hAnsi="Tahoma" w:cs="Tahoma"/>
                <w:color w:val="000000"/>
                <w:sz w:val="22"/>
                <w:szCs w:val="22"/>
              </w:rPr>
            </w:pPr>
            <w:bookmarkStart w:id="9" w:name="_Hlk45258717"/>
            <w:r w:rsidRPr="00192868">
              <w:rPr>
                <w:rFonts w:ascii="Tahoma" w:hAnsi="Tahoma" w:cs="Tahoma"/>
                <w:sz w:val="22"/>
                <w:szCs w:val="22"/>
              </w:rPr>
              <w:t xml:space="preserve">When the school becomes aware that someone (who has attended) has tested positive for coronavirus (COVID-19), contact is made with the local health protection team </w:t>
            </w:r>
            <w:bookmarkEnd w:id="9"/>
            <w:r w:rsidRPr="00192868">
              <w:rPr>
                <w:rFonts w:ascii="Tahoma" w:hAnsi="Tahoma" w:cs="Tahoma"/>
                <w:i/>
                <w:iCs/>
                <w:sz w:val="22"/>
                <w:szCs w:val="22"/>
              </w:rPr>
              <w:t xml:space="preserve">(this team will also contact schools directly if they become aware that someone who has tested positive for coronavirus (COVID-19) attended the school) </w:t>
            </w:r>
            <w:r w:rsidRPr="00192868">
              <w:rPr>
                <w:rFonts w:ascii="Tahoma" w:hAnsi="Tahoma" w:cs="Tahoma"/>
                <w:sz w:val="22"/>
                <w:szCs w:val="22"/>
              </w:rPr>
              <w:t>– as identified by NHS Test and Trace.</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110082">
            <w:pPr>
              <w:jc w:val="left"/>
              <w:rPr>
                <w:rFonts w:cs="Arial"/>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110082">
            <w:pPr>
              <w:rPr>
                <w:rFonts w:cs="Arial"/>
                <w:sz w:val="16"/>
                <w:szCs w:val="16"/>
              </w:rPr>
            </w:pPr>
            <w:r>
              <w:rPr>
                <w:rFonts w:cs="Arial"/>
                <w:sz w:val="16"/>
                <w:szCs w:val="16"/>
              </w:rPr>
              <w:t>SW</w:t>
            </w: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746C1" w:rsidRPr="00192868" w:rsidRDefault="000746C1" w:rsidP="00110082">
            <w:pPr>
              <w:numPr>
                <w:ilvl w:val="0"/>
                <w:numId w:val="2"/>
              </w:numPr>
              <w:rPr>
                <w:rFonts w:cs="Arial"/>
                <w:sz w:val="22"/>
                <w:szCs w:val="22"/>
              </w:rPr>
            </w:pPr>
          </w:p>
        </w:tc>
        <w:tc>
          <w:tcPr>
            <w:tcW w:w="1559" w:type="dxa"/>
            <w:vMerge/>
            <w:tcBorders>
              <w:left w:val="single" w:sz="4" w:space="0" w:color="808080"/>
              <w:right w:val="single" w:sz="4" w:space="0" w:color="auto"/>
            </w:tcBorders>
            <w:shd w:val="clear" w:color="auto" w:fill="CCFFCC"/>
          </w:tcPr>
          <w:p w:rsidR="000746C1" w:rsidRPr="00192868" w:rsidRDefault="000746C1" w:rsidP="00110082">
            <w:pPr>
              <w:jc w:val="left"/>
              <w:rPr>
                <w:rFonts w:cs="Arial"/>
                <w:sz w:val="16"/>
                <w:szCs w:val="16"/>
              </w:rPr>
            </w:pPr>
          </w:p>
        </w:tc>
      </w:tr>
      <w:tr w:rsidR="000746C1" w:rsidRPr="00192868" w:rsidTr="00467BD8">
        <w:trPr>
          <w:trHeight w:val="3936"/>
        </w:trPr>
        <w:tc>
          <w:tcPr>
            <w:tcW w:w="1816" w:type="dxa"/>
            <w:vMerge/>
            <w:tcBorders>
              <w:left w:val="single" w:sz="4" w:space="0" w:color="auto"/>
              <w:bottom w:val="single" w:sz="12" w:space="0" w:color="auto"/>
              <w:right w:val="single" w:sz="4" w:space="0" w:color="auto"/>
            </w:tcBorders>
            <w:shd w:val="clear" w:color="auto" w:fill="auto"/>
          </w:tcPr>
          <w:p w:rsidR="000746C1" w:rsidRPr="00192868" w:rsidRDefault="000746C1" w:rsidP="00110082">
            <w:pPr>
              <w:numPr>
                <w:ilvl w:val="0"/>
                <w:numId w:val="1"/>
              </w:numPr>
              <w:spacing w:before="10" w:after="10"/>
              <w:ind w:left="357" w:hanging="357"/>
              <w:jc w:val="left"/>
              <w:rPr>
                <w:rFonts w:ascii="Tahoma" w:hAnsi="Tahoma" w:cs="Tahoma"/>
                <w:b/>
                <w:sz w:val="17"/>
                <w:szCs w:val="17"/>
              </w:rPr>
            </w:pPr>
          </w:p>
        </w:tc>
        <w:tc>
          <w:tcPr>
            <w:tcW w:w="7230" w:type="dxa"/>
            <w:tcBorders>
              <w:top w:val="single" w:sz="4" w:space="0" w:color="C0C0C0"/>
              <w:left w:val="single" w:sz="4" w:space="0" w:color="auto"/>
              <w:bottom w:val="single" w:sz="12" w:space="0" w:color="auto"/>
              <w:right w:val="single" w:sz="4" w:space="0" w:color="auto"/>
            </w:tcBorders>
            <w:vAlign w:val="center"/>
          </w:tcPr>
          <w:p w:rsidR="000746C1" w:rsidRPr="00192868" w:rsidRDefault="000746C1" w:rsidP="00110082">
            <w:pPr>
              <w:spacing w:before="10" w:after="10"/>
              <w:jc w:val="left"/>
              <w:rPr>
                <w:rFonts w:ascii="Tahoma" w:hAnsi="Tahoma" w:cs="Tahoma"/>
                <w:sz w:val="22"/>
                <w:szCs w:val="22"/>
              </w:rPr>
            </w:pPr>
            <w:r w:rsidRPr="00192868">
              <w:rPr>
                <w:rFonts w:ascii="Tahoma" w:hAnsi="Tahoma" w:cs="Tahoma"/>
                <w:sz w:val="22"/>
                <w:szCs w:val="22"/>
              </w:rPr>
              <w:t xml:space="preserve">The health protection team will work with </w:t>
            </w:r>
            <w:r>
              <w:rPr>
                <w:rFonts w:ascii="Tahoma" w:hAnsi="Tahoma" w:cs="Tahoma"/>
                <w:sz w:val="22"/>
                <w:szCs w:val="22"/>
              </w:rPr>
              <w:t>school</w:t>
            </w:r>
            <w:r w:rsidRPr="00192868">
              <w:rPr>
                <w:rFonts w:ascii="Tahoma" w:hAnsi="Tahoma" w:cs="Tahoma"/>
                <w:sz w:val="22"/>
                <w:szCs w:val="22"/>
              </w:rPr>
              <w:t xml:space="preserve"> in the above situation to guide them through the actions they need to take. Based on the advice from the health protection team, </w:t>
            </w:r>
            <w:r>
              <w:rPr>
                <w:rFonts w:ascii="Tahoma" w:hAnsi="Tahoma" w:cs="Tahoma"/>
                <w:sz w:val="22"/>
                <w:szCs w:val="22"/>
              </w:rPr>
              <w:t>the school</w:t>
            </w:r>
            <w:r w:rsidRPr="00192868">
              <w:rPr>
                <w:rFonts w:ascii="Tahoma" w:hAnsi="Tahoma" w:cs="Tahoma"/>
                <w:sz w:val="22"/>
                <w:szCs w:val="22"/>
              </w:rPr>
              <w:t xml:space="preserve"> must send home those people who have been in close contact with the person who has tested positive, advising them to self-isolate for 14 days since they were last in close contact with that person when they were infectious. Close contact means:</w:t>
            </w:r>
          </w:p>
          <w:p w:rsidR="000746C1" w:rsidRPr="00192868" w:rsidRDefault="000746C1" w:rsidP="00110082">
            <w:pPr>
              <w:numPr>
                <w:ilvl w:val="2"/>
                <w:numId w:val="1"/>
              </w:numPr>
              <w:tabs>
                <w:tab w:val="clear" w:pos="1800"/>
              </w:tabs>
              <w:spacing w:before="10" w:after="10"/>
              <w:ind w:left="454" w:hanging="283"/>
              <w:jc w:val="left"/>
              <w:rPr>
                <w:rFonts w:ascii="Tahoma" w:hAnsi="Tahoma" w:cs="Tahoma"/>
                <w:sz w:val="22"/>
                <w:szCs w:val="22"/>
              </w:rPr>
            </w:pPr>
            <w:r w:rsidRPr="00192868">
              <w:rPr>
                <w:rFonts w:ascii="Tahoma" w:hAnsi="Tahoma" w:cs="Tahoma"/>
                <w:sz w:val="22"/>
                <w:szCs w:val="22"/>
              </w:rPr>
              <w:t>direct close contacts - face to face contact with an infected individual for any length of time, within 1 metre, including being coughed on, a face to face conversation, or unprotected physical contact (skin-to-skin)</w:t>
            </w:r>
          </w:p>
          <w:p w:rsidR="000746C1" w:rsidRPr="00192868" w:rsidRDefault="000746C1" w:rsidP="00110082">
            <w:pPr>
              <w:numPr>
                <w:ilvl w:val="2"/>
                <w:numId w:val="1"/>
              </w:numPr>
              <w:tabs>
                <w:tab w:val="clear" w:pos="1800"/>
              </w:tabs>
              <w:spacing w:before="10" w:after="10"/>
              <w:ind w:left="454" w:hanging="283"/>
              <w:jc w:val="left"/>
              <w:rPr>
                <w:rFonts w:ascii="Tahoma" w:hAnsi="Tahoma" w:cs="Tahoma"/>
                <w:sz w:val="22"/>
                <w:szCs w:val="22"/>
              </w:rPr>
            </w:pPr>
            <w:r w:rsidRPr="00192868">
              <w:rPr>
                <w:rFonts w:ascii="Tahoma" w:hAnsi="Tahoma" w:cs="Tahoma"/>
                <w:sz w:val="22"/>
                <w:szCs w:val="22"/>
              </w:rPr>
              <w:t>proximity contacts - extended close contact (within 1 to 2 metres for more than 15 minutes) with an infected individual travelling in a small vehicle, like a car, with an infected person</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110082">
            <w:pPr>
              <w:jc w:val="left"/>
              <w:rPr>
                <w:rFonts w:cs="Arial"/>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110082">
            <w:pPr>
              <w:rPr>
                <w:rFonts w:cs="Arial"/>
                <w:sz w:val="16"/>
                <w:szCs w:val="16"/>
              </w:rPr>
            </w:pPr>
            <w:r>
              <w:rPr>
                <w:rFonts w:cs="Arial"/>
                <w:sz w:val="16"/>
                <w:szCs w:val="16"/>
              </w:rPr>
              <w:t>SW</w:t>
            </w: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746C1" w:rsidRPr="00192868" w:rsidRDefault="000746C1" w:rsidP="00110082">
            <w:pPr>
              <w:numPr>
                <w:ilvl w:val="0"/>
                <w:numId w:val="2"/>
              </w:numPr>
              <w:rPr>
                <w:rFonts w:cs="Arial"/>
                <w:sz w:val="22"/>
                <w:szCs w:val="22"/>
              </w:rPr>
            </w:pPr>
          </w:p>
        </w:tc>
        <w:tc>
          <w:tcPr>
            <w:tcW w:w="1559" w:type="dxa"/>
            <w:vMerge/>
            <w:tcBorders>
              <w:left w:val="single" w:sz="4" w:space="0" w:color="808080"/>
              <w:bottom w:val="single" w:sz="12" w:space="0" w:color="auto"/>
              <w:right w:val="single" w:sz="4" w:space="0" w:color="auto"/>
            </w:tcBorders>
            <w:shd w:val="clear" w:color="auto" w:fill="CCFFCC"/>
          </w:tcPr>
          <w:p w:rsidR="000746C1" w:rsidRPr="00192868" w:rsidRDefault="000746C1" w:rsidP="00110082">
            <w:pPr>
              <w:jc w:val="left"/>
              <w:rPr>
                <w:rFonts w:cs="Arial"/>
                <w:sz w:val="16"/>
                <w:szCs w:val="16"/>
              </w:rPr>
            </w:pPr>
          </w:p>
        </w:tc>
      </w:tr>
    </w:tbl>
    <w:p w:rsidR="00192868" w:rsidRPr="00192868" w:rsidRDefault="00192868" w:rsidP="00192868">
      <w:pPr>
        <w:rPr>
          <w:sz w:val="2"/>
          <w:szCs w:val="2"/>
        </w:rPr>
      </w:pPr>
      <w:r w:rsidRPr="00192868">
        <w:rPr>
          <w:sz w:val="12"/>
          <w:szCs w:val="12"/>
        </w:rPr>
        <w:br w:type="page"/>
      </w:r>
    </w:p>
    <w:tbl>
      <w:tblPr>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16"/>
        <w:gridCol w:w="7230"/>
        <w:gridCol w:w="425"/>
        <w:gridCol w:w="567"/>
        <w:gridCol w:w="3969"/>
        <w:gridCol w:w="1559"/>
      </w:tblGrid>
      <w:tr w:rsidR="000F207B" w:rsidRPr="00192868" w:rsidTr="000F207B">
        <w:trPr>
          <w:cantSplit/>
          <w:trHeight w:val="1134"/>
        </w:trPr>
        <w:tc>
          <w:tcPr>
            <w:tcW w:w="1816" w:type="dxa"/>
            <w:tcBorders>
              <w:top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What are the hazards?</w:t>
            </w:r>
          </w:p>
        </w:tc>
        <w:tc>
          <w:tcPr>
            <w:tcW w:w="7230"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 xml:space="preserve">Generic Control Measures </w:t>
            </w:r>
          </w:p>
        </w:tc>
        <w:tc>
          <w:tcPr>
            <w:tcW w:w="425" w:type="dxa"/>
            <w:tcBorders>
              <w:top w:val="single" w:sz="4" w:space="0" w:color="auto"/>
              <w:left w:val="single" w:sz="4" w:space="0" w:color="auto"/>
              <w:bottom w:val="single" w:sz="4" w:space="0" w:color="auto"/>
              <w:right w:val="single" w:sz="4" w:space="0" w:color="auto"/>
            </w:tcBorders>
            <w:shd w:val="clear" w:color="auto" w:fill="606060"/>
            <w:vAlign w:val="center"/>
          </w:tcPr>
          <w:p w:rsidR="000F207B" w:rsidRPr="00192868" w:rsidRDefault="000F207B" w:rsidP="000F207B">
            <w:pPr>
              <w:spacing w:before="40" w:after="40"/>
              <w:jc w:val="center"/>
              <w:rPr>
                <w:rFonts w:cs="Arial"/>
                <w:b/>
                <w:color w:val="FFFFFF"/>
                <w:sz w:val="16"/>
                <w:szCs w:val="16"/>
              </w:rPr>
            </w:pP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sym w:font="Wingdings" w:char="F0FC"/>
            </w:r>
          </w:p>
          <w:p w:rsidR="000F207B" w:rsidRPr="00192868" w:rsidRDefault="000F207B" w:rsidP="000F207B">
            <w:pPr>
              <w:spacing w:before="40" w:after="40"/>
              <w:ind w:left="-113" w:right="-117"/>
              <w:jc w:val="center"/>
              <w:rPr>
                <w:rFonts w:cs="Arial"/>
                <w:b/>
                <w:color w:val="FFFFFF"/>
                <w:sz w:val="16"/>
                <w:szCs w:val="16"/>
              </w:rPr>
            </w:pPr>
            <w:r w:rsidRPr="00192868">
              <w:rPr>
                <w:rFonts w:cs="Arial"/>
                <w:b/>
                <w:color w:val="FFFFFF"/>
                <w:sz w:val="16"/>
                <w:szCs w:val="16"/>
              </w:rPr>
              <w:t xml:space="preserve">X </w:t>
            </w:r>
          </w:p>
          <w:p w:rsidR="000F207B" w:rsidRPr="00192868" w:rsidRDefault="000F207B" w:rsidP="000F207B">
            <w:pPr>
              <w:spacing w:before="40" w:after="40"/>
              <w:ind w:left="-113" w:right="-117"/>
              <w:jc w:val="center"/>
              <w:rPr>
                <w:rFonts w:cs="Arial"/>
                <w:b/>
                <w:bCs/>
                <w:color w:val="FFFFFF"/>
                <w:sz w:val="16"/>
                <w:szCs w:val="16"/>
              </w:rPr>
            </w:pPr>
            <w:r w:rsidRPr="00192868">
              <w:rPr>
                <w:rFonts w:cs="Arial"/>
                <w:b/>
                <w:color w:val="FFFFFF"/>
                <w:sz w:val="16"/>
                <w:szCs w:val="16"/>
              </w:rPr>
              <w:t>N/A</w:t>
            </w:r>
            <w:r w:rsidRPr="00192868">
              <w:rPr>
                <w:rFonts w:cs="Arial"/>
                <w:b/>
                <w:bCs/>
                <w:color w:val="FFFFFF"/>
                <w:sz w:val="16"/>
                <w:szCs w:val="16"/>
              </w:rPr>
              <w:t xml:space="preserve"> </w:t>
            </w:r>
          </w:p>
        </w:tc>
        <w:tc>
          <w:tcPr>
            <w:tcW w:w="567" w:type="dxa"/>
            <w:tcBorders>
              <w:top w:val="single" w:sz="4" w:space="0" w:color="auto"/>
              <w:left w:val="single" w:sz="4" w:space="0" w:color="auto"/>
              <w:bottom w:val="nil"/>
              <w:right w:val="single" w:sz="4" w:space="0" w:color="auto"/>
            </w:tcBorders>
            <w:shd w:val="clear" w:color="auto" w:fill="606060"/>
            <w:textDirection w:val="btLr"/>
            <w:vAlign w:val="center"/>
          </w:tcPr>
          <w:p w:rsidR="000F207B" w:rsidRPr="00192868" w:rsidRDefault="000F207B" w:rsidP="000F207B">
            <w:pPr>
              <w:spacing w:before="40" w:after="40"/>
              <w:ind w:left="113" w:right="113"/>
              <w:jc w:val="left"/>
              <w:rPr>
                <w:rFonts w:cs="Arial"/>
                <w:b/>
                <w:bCs/>
                <w:color w:val="FFFFFF"/>
                <w:sz w:val="16"/>
                <w:szCs w:val="16"/>
              </w:rPr>
            </w:pPr>
            <w:r w:rsidRPr="00192868">
              <w:rPr>
                <w:rFonts w:cs="Arial"/>
                <w:b/>
                <w:bCs/>
                <w:color w:val="FFFFFF"/>
                <w:sz w:val="16"/>
                <w:szCs w:val="16"/>
              </w:rPr>
              <w:t>Person to implement</w:t>
            </w:r>
          </w:p>
        </w:tc>
        <w:tc>
          <w:tcPr>
            <w:tcW w:w="3969" w:type="dxa"/>
            <w:tcBorders>
              <w:top w:val="single" w:sz="4" w:space="0" w:color="auto"/>
              <w:left w:val="single" w:sz="4" w:space="0" w:color="auto"/>
              <w:bottom w:val="nil"/>
              <w:right w:val="single" w:sz="4" w:space="0" w:color="auto"/>
            </w:tcBorders>
            <w:shd w:val="clear" w:color="auto" w:fill="606060"/>
            <w:vAlign w:val="center"/>
          </w:tcPr>
          <w:p w:rsidR="000F207B" w:rsidRPr="00192868" w:rsidRDefault="000F207B" w:rsidP="000F207B">
            <w:pPr>
              <w:spacing w:before="40" w:after="40"/>
              <w:jc w:val="center"/>
              <w:rPr>
                <w:rFonts w:cs="Arial"/>
                <w:b/>
                <w:bCs/>
                <w:color w:val="FFFFFF"/>
                <w:sz w:val="16"/>
                <w:szCs w:val="16"/>
              </w:rPr>
            </w:pPr>
            <w:r w:rsidRPr="00192868">
              <w:rPr>
                <w:rFonts w:cs="Arial"/>
                <w:b/>
                <w:bCs/>
                <w:color w:val="FFFFFF"/>
                <w:sz w:val="16"/>
                <w:szCs w:val="16"/>
              </w:rPr>
              <w:t>Additional Control Measures needed to reduce risk to an acceptable level</w:t>
            </w:r>
          </w:p>
        </w:tc>
        <w:tc>
          <w:tcPr>
            <w:tcW w:w="1559" w:type="dxa"/>
            <w:tcBorders>
              <w:top w:val="single" w:sz="4" w:space="0" w:color="auto"/>
              <w:left w:val="single" w:sz="4" w:space="0" w:color="auto"/>
              <w:bottom w:val="nil"/>
              <w:right w:val="single" w:sz="4" w:space="0" w:color="auto"/>
            </w:tcBorders>
            <w:shd w:val="clear" w:color="auto" w:fill="606060"/>
            <w:vAlign w:val="center"/>
          </w:tcPr>
          <w:p w:rsidR="000F207B" w:rsidRDefault="000F207B" w:rsidP="000F207B">
            <w:pPr>
              <w:spacing w:before="40" w:after="40"/>
              <w:jc w:val="left"/>
              <w:rPr>
                <w:rFonts w:cs="Arial"/>
                <w:b/>
                <w:bCs/>
                <w:color w:val="FFFFFF"/>
                <w:sz w:val="16"/>
                <w:szCs w:val="16"/>
              </w:rPr>
            </w:pPr>
            <w:r>
              <w:rPr>
                <w:rFonts w:cs="Arial"/>
                <w:b/>
                <w:bCs/>
                <w:color w:val="FFFFFF"/>
                <w:sz w:val="16"/>
                <w:szCs w:val="16"/>
              </w:rPr>
              <w:t>Review/</w:t>
            </w:r>
          </w:p>
          <w:p w:rsidR="000F207B" w:rsidRPr="00192868" w:rsidRDefault="000F207B" w:rsidP="000F207B">
            <w:pPr>
              <w:spacing w:before="40" w:after="40"/>
              <w:jc w:val="left"/>
              <w:rPr>
                <w:rFonts w:cs="Arial"/>
                <w:b/>
                <w:bCs/>
                <w:color w:val="FFFFFF"/>
                <w:sz w:val="16"/>
                <w:szCs w:val="16"/>
              </w:rPr>
            </w:pPr>
            <w:r>
              <w:rPr>
                <w:rFonts w:cs="Arial"/>
                <w:b/>
                <w:bCs/>
                <w:color w:val="FFFFFF"/>
                <w:sz w:val="16"/>
                <w:szCs w:val="16"/>
              </w:rPr>
              <w:t>Comments</w:t>
            </w:r>
          </w:p>
          <w:p w:rsidR="000F207B" w:rsidRPr="00192868" w:rsidRDefault="000F207B" w:rsidP="000F207B">
            <w:pPr>
              <w:spacing w:before="40" w:after="40"/>
              <w:jc w:val="center"/>
              <w:rPr>
                <w:rFonts w:cs="Arial"/>
                <w:b/>
                <w:bCs/>
                <w:color w:val="FFFFFF"/>
                <w:sz w:val="16"/>
                <w:szCs w:val="16"/>
              </w:rPr>
            </w:pPr>
          </w:p>
        </w:tc>
      </w:tr>
      <w:tr w:rsidR="00192868" w:rsidRPr="00192868" w:rsidTr="00C467D3">
        <w:tc>
          <w:tcPr>
            <w:tcW w:w="15566" w:type="dxa"/>
            <w:gridSpan w:val="6"/>
            <w:tcBorders>
              <w:top w:val="single" w:sz="4" w:space="0" w:color="auto"/>
              <w:left w:val="single" w:sz="4" w:space="0" w:color="auto"/>
              <w:right w:val="single" w:sz="4" w:space="0" w:color="auto"/>
            </w:tcBorders>
            <w:shd w:val="clear" w:color="auto" w:fill="E6E6E6"/>
          </w:tcPr>
          <w:p w:rsidR="00192868" w:rsidRPr="00192868" w:rsidRDefault="00192868" w:rsidP="00192868">
            <w:pPr>
              <w:spacing w:before="40" w:after="40"/>
              <w:jc w:val="left"/>
              <w:rPr>
                <w:rFonts w:cs="Arial"/>
                <w:sz w:val="12"/>
                <w:szCs w:val="12"/>
              </w:rPr>
            </w:pPr>
          </w:p>
        </w:tc>
      </w:tr>
      <w:tr w:rsidR="000746C1" w:rsidRPr="00192868" w:rsidTr="00467BD8">
        <w:trPr>
          <w:trHeight w:val="1675"/>
        </w:trPr>
        <w:tc>
          <w:tcPr>
            <w:tcW w:w="1816" w:type="dxa"/>
            <w:vMerge w:val="restart"/>
            <w:tcBorders>
              <w:left w:val="single" w:sz="4" w:space="0" w:color="auto"/>
              <w:bottom w:val="single" w:sz="12" w:space="0" w:color="auto"/>
              <w:right w:val="single" w:sz="4" w:space="0" w:color="auto"/>
            </w:tcBorders>
            <w:shd w:val="clear" w:color="auto" w:fill="auto"/>
          </w:tcPr>
          <w:p w:rsidR="000746C1" w:rsidRPr="00192868" w:rsidRDefault="000746C1" w:rsidP="00D2257F">
            <w:pPr>
              <w:jc w:val="center"/>
              <w:rPr>
                <w:rFonts w:ascii="Tahoma" w:hAnsi="Tahoma" w:cs="Tahoma"/>
                <w:sz w:val="24"/>
                <w:szCs w:val="24"/>
              </w:rPr>
            </w:pPr>
            <w:r w:rsidRPr="00192868">
              <w:rPr>
                <w:rFonts w:ascii="Tahoma" w:hAnsi="Tahoma" w:cs="Tahoma"/>
                <w:bCs/>
                <w:i/>
                <w:iCs/>
                <w:sz w:val="16"/>
                <w:szCs w:val="16"/>
              </w:rPr>
              <w:t>(Continued)</w:t>
            </w:r>
          </w:p>
          <w:p w:rsidR="000746C1" w:rsidRPr="00192868" w:rsidRDefault="000746C1" w:rsidP="00D2257F">
            <w:pPr>
              <w:spacing w:before="10" w:after="10"/>
              <w:jc w:val="left"/>
              <w:rPr>
                <w:rFonts w:ascii="Tahoma" w:hAnsi="Tahoma" w:cs="Tahoma"/>
                <w:b/>
                <w:sz w:val="17"/>
                <w:szCs w:val="17"/>
              </w:rPr>
            </w:pPr>
          </w:p>
          <w:p w:rsidR="000746C1" w:rsidRPr="00192868" w:rsidRDefault="000746C1" w:rsidP="00D2257F">
            <w:pPr>
              <w:spacing w:before="10" w:after="10"/>
              <w:jc w:val="left"/>
              <w:rPr>
                <w:rFonts w:ascii="Tahoma" w:hAnsi="Tahoma" w:cs="Tahoma"/>
                <w:b/>
                <w:sz w:val="18"/>
                <w:szCs w:val="18"/>
              </w:rPr>
            </w:pPr>
            <w:r w:rsidRPr="00192868">
              <w:rPr>
                <w:rFonts w:ascii="Tahoma" w:hAnsi="Tahoma" w:cs="Tahoma"/>
                <w:bCs/>
                <w:sz w:val="24"/>
                <w:szCs w:val="24"/>
              </w:rPr>
              <w:t>Confirmed staff or pupil Covid-19 case</w:t>
            </w:r>
          </w:p>
          <w:p w:rsidR="000746C1" w:rsidRPr="00192868" w:rsidRDefault="000746C1" w:rsidP="00D2257F">
            <w:pPr>
              <w:spacing w:before="10" w:after="10"/>
              <w:jc w:val="left"/>
              <w:rPr>
                <w:rFonts w:ascii="Tahoma" w:hAnsi="Tahoma" w:cs="Tahoma"/>
                <w:b/>
                <w:sz w:val="17"/>
                <w:szCs w:val="17"/>
              </w:rPr>
            </w:pPr>
          </w:p>
        </w:tc>
        <w:tc>
          <w:tcPr>
            <w:tcW w:w="7230" w:type="dxa"/>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D2257F">
            <w:pPr>
              <w:spacing w:before="10" w:after="10"/>
              <w:jc w:val="left"/>
              <w:rPr>
                <w:rFonts w:ascii="Tahoma" w:hAnsi="Tahoma" w:cs="Tahoma"/>
                <w:sz w:val="22"/>
                <w:szCs w:val="22"/>
              </w:rPr>
            </w:pPr>
            <w:r w:rsidRPr="00192868">
              <w:rPr>
                <w:rFonts w:ascii="Tahoma" w:hAnsi="Tahoma" w:cs="Tahoma"/>
                <w:sz w:val="22"/>
                <w:szCs w:val="22"/>
              </w:rPr>
              <w:t xml:space="preserve">To support the Test and Trace process a record of pupils and staff in each group, and any close contact that takes places between children and staff in different groups is recorded.  </w:t>
            </w:r>
            <w:r w:rsidRPr="00192868">
              <w:rPr>
                <w:rFonts w:ascii="Tahoma" w:hAnsi="Tahoma" w:cs="Tahoma"/>
                <w:b/>
                <w:bCs/>
                <w:sz w:val="22"/>
                <w:szCs w:val="22"/>
              </w:rPr>
              <w:t>Note;</w:t>
            </w:r>
            <w:r w:rsidRPr="00192868">
              <w:rPr>
                <w:rFonts w:ascii="Tahoma" w:hAnsi="Tahoma" w:cs="Tahoma"/>
                <w:sz w:val="22"/>
                <w:szCs w:val="22"/>
              </w:rPr>
              <w:t xml:space="preserve"> </w:t>
            </w:r>
            <w:r w:rsidRPr="00192868">
              <w:rPr>
                <w:rFonts w:ascii="Tahoma" w:hAnsi="Tahoma" w:cs="Tahoma"/>
                <w:i/>
                <w:iCs/>
                <w:sz w:val="22"/>
                <w:szCs w:val="22"/>
              </w:rPr>
              <w:t>You do not need to ask pupils to record everyone they have spent time with each day or ask staff to keep definitive records in a way that is overly burdensome</w:t>
            </w:r>
            <w:r w:rsidRPr="00192868">
              <w:rPr>
                <w:rFonts w:ascii="Tahoma" w:hAnsi="Tahoma" w:cs="Tahoma"/>
                <w:sz w:val="22"/>
                <w:szCs w:val="22"/>
              </w:rPr>
              <w:t>.</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D2257F">
            <w:pPr>
              <w:jc w:val="left"/>
              <w:rPr>
                <w:rFonts w:cs="Arial"/>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D2257F">
            <w:pPr>
              <w:rPr>
                <w:rFonts w:cs="Arial"/>
                <w:sz w:val="16"/>
                <w:szCs w:val="16"/>
              </w:rPr>
            </w:pPr>
            <w:r>
              <w:rPr>
                <w:rFonts w:cs="Arial"/>
                <w:sz w:val="16"/>
                <w:szCs w:val="16"/>
              </w:rPr>
              <w:t>SW</w:t>
            </w:r>
          </w:p>
        </w:tc>
        <w:tc>
          <w:tcPr>
            <w:tcW w:w="3969" w:type="dxa"/>
            <w:vMerge w:val="restart"/>
            <w:tcBorders>
              <w:left w:val="single" w:sz="4" w:space="0" w:color="auto"/>
              <w:bottom w:val="single" w:sz="12" w:space="0" w:color="auto"/>
              <w:right w:val="single" w:sz="4" w:space="0" w:color="808080"/>
            </w:tcBorders>
            <w:shd w:val="clear" w:color="auto" w:fill="CCFFCC"/>
          </w:tcPr>
          <w:p w:rsidR="000746C1" w:rsidRPr="00192868" w:rsidRDefault="000746C1" w:rsidP="00D2257F">
            <w:pPr>
              <w:rPr>
                <w:rFonts w:cs="Arial"/>
                <w:sz w:val="22"/>
                <w:szCs w:val="22"/>
              </w:rPr>
            </w:pPr>
          </w:p>
        </w:tc>
        <w:tc>
          <w:tcPr>
            <w:tcW w:w="1559" w:type="dxa"/>
            <w:vMerge w:val="restart"/>
            <w:tcBorders>
              <w:left w:val="single" w:sz="4" w:space="0" w:color="808080"/>
              <w:right w:val="single" w:sz="4" w:space="0" w:color="auto"/>
            </w:tcBorders>
            <w:shd w:val="clear" w:color="auto" w:fill="CCFFCC"/>
          </w:tcPr>
          <w:p w:rsidR="000746C1" w:rsidRPr="00192868" w:rsidRDefault="000746C1" w:rsidP="00D2257F">
            <w:pPr>
              <w:jc w:val="left"/>
              <w:rPr>
                <w:rFonts w:cs="Arial"/>
                <w:sz w:val="16"/>
                <w:szCs w:val="16"/>
              </w:rPr>
            </w:pPr>
          </w:p>
        </w:tc>
      </w:tr>
      <w:tr w:rsidR="000746C1" w:rsidRPr="00192868" w:rsidTr="00467BD8">
        <w:trPr>
          <w:trHeight w:val="1675"/>
        </w:trPr>
        <w:tc>
          <w:tcPr>
            <w:tcW w:w="1816" w:type="dxa"/>
            <w:vMerge/>
            <w:tcBorders>
              <w:left w:val="single" w:sz="4" w:space="0" w:color="auto"/>
              <w:bottom w:val="single" w:sz="12" w:space="0" w:color="auto"/>
              <w:right w:val="single" w:sz="4" w:space="0" w:color="auto"/>
            </w:tcBorders>
            <w:shd w:val="clear" w:color="auto" w:fill="auto"/>
          </w:tcPr>
          <w:p w:rsidR="000746C1" w:rsidRPr="00192868" w:rsidRDefault="000746C1" w:rsidP="00D2257F">
            <w:pPr>
              <w:jc w:val="center"/>
              <w:rPr>
                <w:rFonts w:ascii="Tahoma" w:hAnsi="Tahoma" w:cs="Tahoma"/>
                <w:bCs/>
                <w:i/>
                <w:iCs/>
                <w:sz w:val="16"/>
                <w:szCs w:val="16"/>
              </w:rPr>
            </w:pPr>
          </w:p>
        </w:tc>
        <w:tc>
          <w:tcPr>
            <w:tcW w:w="7230" w:type="dxa"/>
            <w:tcBorders>
              <w:top w:val="single" w:sz="4" w:space="0" w:color="C0C0C0"/>
              <w:left w:val="single" w:sz="4" w:space="0" w:color="auto"/>
              <w:bottom w:val="single" w:sz="4" w:space="0" w:color="C0C0C0"/>
              <w:right w:val="single" w:sz="4" w:space="0" w:color="auto"/>
            </w:tcBorders>
            <w:vAlign w:val="center"/>
          </w:tcPr>
          <w:p w:rsidR="000746C1" w:rsidRPr="00192868" w:rsidRDefault="000746C1" w:rsidP="00D2257F">
            <w:pPr>
              <w:spacing w:before="10" w:after="10"/>
              <w:jc w:val="left"/>
              <w:rPr>
                <w:rFonts w:ascii="Tahoma" w:hAnsi="Tahoma" w:cs="Tahoma"/>
                <w:sz w:val="22"/>
                <w:szCs w:val="22"/>
              </w:rPr>
            </w:pPr>
            <w:r w:rsidRPr="00192868">
              <w:rPr>
                <w:rFonts w:ascii="Tahoma" w:hAnsi="Tahoma" w:cs="Tahoma"/>
                <w:sz w:val="22"/>
                <w:szCs w:val="22"/>
              </w:rPr>
              <w:t>If there are two or more confirmed cases within 14 days, or an overall rise in sickness absence where coronavirus (COVID-19) is suspected, the school will continue to work with their local health protection team who will be able to advise if additional action is required in the event of an outbreak.</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D2257F">
            <w:pPr>
              <w:jc w:val="left"/>
              <w:rPr>
                <w:rFonts w:cs="Arial"/>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D2257F">
            <w:pPr>
              <w:rPr>
                <w:rFonts w:cs="Arial"/>
                <w:sz w:val="16"/>
                <w:szCs w:val="16"/>
              </w:rPr>
            </w:pPr>
            <w:r>
              <w:rPr>
                <w:rFonts w:cs="Arial"/>
                <w:sz w:val="16"/>
                <w:szCs w:val="16"/>
              </w:rPr>
              <w:t>SW</w:t>
            </w: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746C1" w:rsidRPr="00192868" w:rsidRDefault="000746C1" w:rsidP="00D2257F">
            <w:pPr>
              <w:numPr>
                <w:ilvl w:val="0"/>
                <w:numId w:val="2"/>
              </w:numPr>
              <w:rPr>
                <w:rFonts w:cs="Arial"/>
                <w:b/>
                <w:bCs/>
                <w:sz w:val="22"/>
                <w:szCs w:val="22"/>
              </w:rPr>
            </w:pPr>
          </w:p>
        </w:tc>
        <w:tc>
          <w:tcPr>
            <w:tcW w:w="1559" w:type="dxa"/>
            <w:vMerge/>
            <w:tcBorders>
              <w:left w:val="single" w:sz="4" w:space="0" w:color="808080"/>
              <w:right w:val="single" w:sz="4" w:space="0" w:color="auto"/>
            </w:tcBorders>
            <w:shd w:val="clear" w:color="auto" w:fill="CCFFCC"/>
          </w:tcPr>
          <w:p w:rsidR="000746C1" w:rsidRPr="00192868" w:rsidRDefault="000746C1" w:rsidP="00D2257F">
            <w:pPr>
              <w:jc w:val="left"/>
              <w:rPr>
                <w:rFonts w:cs="Arial"/>
                <w:sz w:val="16"/>
                <w:szCs w:val="16"/>
              </w:rPr>
            </w:pPr>
          </w:p>
        </w:tc>
      </w:tr>
      <w:tr w:rsidR="000746C1" w:rsidRPr="00192868" w:rsidTr="00BE6385">
        <w:trPr>
          <w:trHeight w:val="3008"/>
        </w:trPr>
        <w:tc>
          <w:tcPr>
            <w:tcW w:w="1816" w:type="dxa"/>
            <w:vMerge/>
            <w:tcBorders>
              <w:left w:val="single" w:sz="4" w:space="0" w:color="auto"/>
              <w:bottom w:val="single" w:sz="12" w:space="0" w:color="auto"/>
              <w:right w:val="single" w:sz="4" w:space="0" w:color="auto"/>
            </w:tcBorders>
            <w:shd w:val="clear" w:color="auto" w:fill="auto"/>
          </w:tcPr>
          <w:p w:rsidR="000746C1" w:rsidRPr="00192868" w:rsidRDefault="000746C1" w:rsidP="00D2257F">
            <w:pPr>
              <w:numPr>
                <w:ilvl w:val="0"/>
                <w:numId w:val="1"/>
              </w:numPr>
              <w:spacing w:before="10" w:after="10"/>
              <w:ind w:left="357" w:hanging="357"/>
              <w:jc w:val="left"/>
              <w:rPr>
                <w:rFonts w:ascii="Tahoma" w:hAnsi="Tahoma" w:cs="Tahoma"/>
                <w:sz w:val="17"/>
                <w:szCs w:val="17"/>
              </w:rPr>
            </w:pPr>
          </w:p>
        </w:tc>
        <w:tc>
          <w:tcPr>
            <w:tcW w:w="7230" w:type="dxa"/>
            <w:tcBorders>
              <w:top w:val="single" w:sz="4" w:space="0" w:color="C0C0C0"/>
              <w:left w:val="single" w:sz="4" w:space="0" w:color="auto"/>
              <w:bottom w:val="single" w:sz="12" w:space="0" w:color="auto"/>
              <w:right w:val="single" w:sz="4" w:space="0" w:color="auto"/>
            </w:tcBorders>
          </w:tcPr>
          <w:p w:rsidR="000746C1" w:rsidRPr="00192868" w:rsidRDefault="000746C1" w:rsidP="00D2257F">
            <w:pPr>
              <w:spacing w:before="10" w:after="10"/>
              <w:jc w:val="left"/>
              <w:rPr>
                <w:rFonts w:ascii="Tahoma" w:hAnsi="Tahoma" w:cs="Tahoma"/>
                <w:color w:val="000000"/>
                <w:sz w:val="22"/>
                <w:szCs w:val="22"/>
              </w:rPr>
            </w:pPr>
            <w:r w:rsidRPr="00192868">
              <w:rPr>
                <w:rFonts w:ascii="Tahoma" w:hAnsi="Tahoma" w:cs="Tahoma"/>
                <w:color w:val="000000"/>
                <w:sz w:val="22"/>
                <w:szCs w:val="22"/>
              </w:rPr>
              <w:t>A flowchart is available at the end of this document as APPENDIX 1 for dealing with Coronavirus (COVID-19) suspected and confirmed cases.</w:t>
            </w:r>
          </w:p>
          <w:p w:rsidR="000746C1" w:rsidRPr="00192868" w:rsidRDefault="000746C1" w:rsidP="00D2257F">
            <w:pPr>
              <w:spacing w:before="10" w:after="10"/>
              <w:jc w:val="left"/>
              <w:rPr>
                <w:rFonts w:ascii="Tahoma" w:hAnsi="Tahoma" w:cs="Tahoma"/>
                <w:color w:val="000000"/>
                <w:sz w:val="22"/>
                <w:szCs w:val="22"/>
              </w:rPr>
            </w:pPr>
          </w:p>
          <w:p w:rsidR="000746C1" w:rsidRPr="00192868" w:rsidRDefault="000746C1" w:rsidP="00D2257F">
            <w:pPr>
              <w:spacing w:before="10" w:after="10"/>
              <w:jc w:val="left"/>
              <w:rPr>
                <w:rFonts w:ascii="Tahoma" w:hAnsi="Tahoma" w:cs="Tahoma"/>
                <w:color w:val="000000"/>
                <w:sz w:val="22"/>
                <w:szCs w:val="22"/>
              </w:rPr>
            </w:pPr>
            <w:r w:rsidRPr="00192868">
              <w:rPr>
                <w:rFonts w:ascii="Tahoma" w:hAnsi="Tahoma" w:cs="Tahoma"/>
                <w:b/>
                <w:bCs/>
                <w:color w:val="000000"/>
                <w:sz w:val="22"/>
                <w:szCs w:val="22"/>
              </w:rPr>
              <w:t>Note;</w:t>
            </w:r>
            <w:r w:rsidRPr="00192868">
              <w:rPr>
                <w:rFonts w:ascii="Tahoma" w:hAnsi="Tahoma" w:cs="Tahoma"/>
                <w:color w:val="000000"/>
                <w:sz w:val="22"/>
                <w:szCs w:val="22"/>
              </w:rPr>
              <w:t xml:space="preserve"> In consultation with the local Director of Public Health, where an outbreak in a school is confirmed,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p>
        </w:tc>
        <w:tc>
          <w:tcPr>
            <w:tcW w:w="425" w:type="dxa"/>
            <w:tcBorders>
              <w:top w:val="single" w:sz="4" w:space="0" w:color="C0C0C0"/>
              <w:left w:val="single" w:sz="4" w:space="0" w:color="auto"/>
              <w:bottom w:val="single" w:sz="4" w:space="0" w:color="C0C0C0"/>
              <w:right w:val="single" w:sz="4" w:space="0" w:color="auto"/>
            </w:tcBorders>
            <w:shd w:val="clear" w:color="auto" w:fill="FFFF99"/>
          </w:tcPr>
          <w:p w:rsidR="000746C1" w:rsidRPr="00192868" w:rsidRDefault="000746C1" w:rsidP="00D2257F">
            <w:pPr>
              <w:jc w:val="left"/>
              <w:rPr>
                <w:rFonts w:cs="Arial"/>
                <w:sz w:val="16"/>
                <w:szCs w:val="16"/>
              </w:rPr>
            </w:pPr>
            <w:r w:rsidRPr="00192868">
              <w:rPr>
                <w:rFonts w:cs="Arial"/>
                <w:b/>
                <w:sz w:val="16"/>
                <w:szCs w:val="16"/>
              </w:rPr>
              <w:sym w:font="Wingdings" w:char="F0FC"/>
            </w:r>
          </w:p>
        </w:tc>
        <w:tc>
          <w:tcPr>
            <w:tcW w:w="567" w:type="dxa"/>
            <w:tcBorders>
              <w:top w:val="single" w:sz="4" w:space="0" w:color="C0C0C0"/>
              <w:left w:val="single" w:sz="4" w:space="0" w:color="auto"/>
              <w:bottom w:val="single" w:sz="4" w:space="0" w:color="C0C0C0"/>
              <w:right w:val="single" w:sz="4" w:space="0" w:color="808080"/>
            </w:tcBorders>
            <w:shd w:val="clear" w:color="auto" w:fill="FFFF99"/>
          </w:tcPr>
          <w:p w:rsidR="000746C1" w:rsidRPr="00192868" w:rsidRDefault="000746C1" w:rsidP="00D2257F">
            <w:pPr>
              <w:rPr>
                <w:rFonts w:cs="Arial"/>
                <w:sz w:val="16"/>
                <w:szCs w:val="16"/>
              </w:rPr>
            </w:pPr>
            <w:r>
              <w:rPr>
                <w:rFonts w:cs="Arial"/>
                <w:sz w:val="16"/>
                <w:szCs w:val="16"/>
              </w:rPr>
              <w:t>SW</w:t>
            </w:r>
          </w:p>
        </w:tc>
        <w:tc>
          <w:tcPr>
            <w:tcW w:w="3969" w:type="dxa"/>
            <w:vMerge/>
            <w:tcBorders>
              <w:top w:val="single" w:sz="4" w:space="0" w:color="808080"/>
              <w:left w:val="single" w:sz="4" w:space="0" w:color="auto"/>
              <w:bottom w:val="single" w:sz="12" w:space="0" w:color="auto"/>
              <w:right w:val="single" w:sz="4" w:space="0" w:color="808080"/>
            </w:tcBorders>
            <w:shd w:val="clear" w:color="auto" w:fill="CCFFCC"/>
          </w:tcPr>
          <w:p w:rsidR="000746C1" w:rsidRPr="00192868" w:rsidRDefault="000746C1" w:rsidP="00D2257F">
            <w:pPr>
              <w:numPr>
                <w:ilvl w:val="0"/>
                <w:numId w:val="2"/>
              </w:numPr>
              <w:rPr>
                <w:rFonts w:cs="Arial"/>
                <w:sz w:val="22"/>
                <w:szCs w:val="22"/>
              </w:rPr>
            </w:pPr>
          </w:p>
        </w:tc>
        <w:tc>
          <w:tcPr>
            <w:tcW w:w="1559" w:type="dxa"/>
            <w:vMerge/>
            <w:tcBorders>
              <w:left w:val="single" w:sz="4" w:space="0" w:color="808080"/>
              <w:bottom w:val="single" w:sz="12" w:space="0" w:color="auto"/>
              <w:right w:val="single" w:sz="4" w:space="0" w:color="auto"/>
            </w:tcBorders>
            <w:shd w:val="clear" w:color="auto" w:fill="CCFFCC"/>
          </w:tcPr>
          <w:p w:rsidR="000746C1" w:rsidRPr="00192868" w:rsidRDefault="000746C1" w:rsidP="00D2257F">
            <w:pPr>
              <w:jc w:val="left"/>
              <w:rPr>
                <w:rFonts w:cs="Arial"/>
                <w:sz w:val="16"/>
                <w:szCs w:val="16"/>
              </w:rPr>
            </w:pPr>
          </w:p>
        </w:tc>
      </w:tr>
    </w:tbl>
    <w:p w:rsidR="00BE6385" w:rsidRDefault="000746C1" w:rsidP="00192868">
      <w:pPr>
        <w:rPr>
          <w:sz w:val="2"/>
          <w:szCs w:val="2"/>
        </w:rPr>
      </w:pPr>
      <w:bookmarkStart w:id="10" w:name="_Hlk45201466"/>
      <w:bookmarkEnd w:id="7"/>
      <w:r>
        <w:rPr>
          <w:sz w:val="2"/>
          <w:szCs w:val="2"/>
        </w:rPr>
        <w:t xml:space="preserve">   </w:t>
      </w:r>
    </w:p>
    <w:p w:rsidR="00BE6385" w:rsidRDefault="00BE6385">
      <w:pPr>
        <w:jc w:val="left"/>
        <w:rPr>
          <w:sz w:val="2"/>
          <w:szCs w:val="2"/>
        </w:rPr>
      </w:pPr>
      <w:r>
        <w:rPr>
          <w:sz w:val="2"/>
          <w:szCs w:val="2"/>
        </w:rPr>
        <w:br w:type="page"/>
      </w:r>
    </w:p>
    <w:p w:rsidR="00C467D3" w:rsidRPr="00192868" w:rsidRDefault="00C467D3" w:rsidP="00192868">
      <w:pPr>
        <w:rPr>
          <w:sz w:val="2"/>
          <w:szCs w:val="2"/>
        </w:rPr>
        <w:sectPr w:rsidR="00C467D3" w:rsidRPr="00192868" w:rsidSect="00F528F5">
          <w:footerReference w:type="default" r:id="rId17"/>
          <w:pgSz w:w="16838" w:h="11906" w:orient="landscape"/>
          <w:pgMar w:top="720" w:right="720" w:bottom="720" w:left="720" w:header="709" w:footer="709" w:gutter="0"/>
          <w:cols w:space="708"/>
          <w:docGrid w:linePitch="360"/>
        </w:sectPr>
      </w:pPr>
    </w:p>
    <w:bookmarkEnd w:id="10"/>
    <w:p w:rsidR="00BE6385" w:rsidRDefault="00BE6385" w:rsidP="00BE6385">
      <w:pPr>
        <w:pStyle w:val="Heading1"/>
      </w:pPr>
      <w:r>
        <w:rPr>
          <w:noProof/>
          <w:lang w:eastAsia="en-GB"/>
        </w:rPr>
        <w:drawing>
          <wp:anchor distT="0" distB="0" distL="0" distR="0" simplePos="0" relativeHeight="251640320" behindDoc="0" locked="0" layoutInCell="1" allowOverlap="1" wp14:anchorId="6F9717E9" wp14:editId="127D4972">
            <wp:simplePos x="0" y="0"/>
            <wp:positionH relativeFrom="page">
              <wp:posOffset>4203191</wp:posOffset>
            </wp:positionH>
            <wp:positionV relativeFrom="page">
              <wp:posOffset>5966459</wp:posOffset>
            </wp:positionV>
            <wp:extent cx="76894" cy="147637"/>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8" cstate="print"/>
                    <a:stretch>
                      <a:fillRect/>
                    </a:stretch>
                  </pic:blipFill>
                  <pic:spPr>
                    <a:xfrm>
                      <a:off x="0" y="0"/>
                      <a:ext cx="76894" cy="147637"/>
                    </a:xfrm>
                    <a:prstGeom prst="rect">
                      <a:avLst/>
                    </a:prstGeom>
                  </pic:spPr>
                </pic:pic>
              </a:graphicData>
            </a:graphic>
          </wp:anchor>
        </w:drawing>
      </w:r>
      <w:r>
        <w:rPr>
          <w:noProof/>
          <w:lang w:eastAsia="en-GB"/>
        </w:rPr>
        <w:drawing>
          <wp:anchor distT="0" distB="0" distL="0" distR="0" simplePos="0" relativeHeight="251641344" behindDoc="0" locked="0" layoutInCell="1" allowOverlap="1" wp14:anchorId="6B77615E" wp14:editId="5DDF53E0">
            <wp:simplePos x="0" y="0"/>
            <wp:positionH relativeFrom="page">
              <wp:posOffset>4198873</wp:posOffset>
            </wp:positionH>
            <wp:positionV relativeFrom="page">
              <wp:posOffset>8302370</wp:posOffset>
            </wp:positionV>
            <wp:extent cx="75974" cy="14763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9" cstate="print"/>
                    <a:stretch>
                      <a:fillRect/>
                    </a:stretch>
                  </pic:blipFill>
                  <pic:spPr>
                    <a:xfrm>
                      <a:off x="0" y="0"/>
                      <a:ext cx="75974" cy="147637"/>
                    </a:xfrm>
                    <a:prstGeom prst="rect">
                      <a:avLst/>
                    </a:prstGeom>
                  </pic:spPr>
                </pic:pic>
              </a:graphicData>
            </a:graphic>
          </wp:anchor>
        </w:drawing>
      </w:r>
      <w:r>
        <w:rPr>
          <w:noProof/>
          <w:lang w:eastAsia="en-GB"/>
        </w:rPr>
        <w:drawing>
          <wp:anchor distT="0" distB="0" distL="0" distR="0" simplePos="0" relativeHeight="251642368" behindDoc="0" locked="0" layoutInCell="1" allowOverlap="1" wp14:anchorId="5BA1949C" wp14:editId="60CF1583">
            <wp:simplePos x="0" y="0"/>
            <wp:positionH relativeFrom="page">
              <wp:posOffset>4193666</wp:posOffset>
            </wp:positionH>
            <wp:positionV relativeFrom="page">
              <wp:posOffset>9884536</wp:posOffset>
            </wp:positionV>
            <wp:extent cx="76460" cy="186689"/>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0" cstate="print"/>
                    <a:stretch>
                      <a:fillRect/>
                    </a:stretch>
                  </pic:blipFill>
                  <pic:spPr>
                    <a:xfrm>
                      <a:off x="0" y="0"/>
                      <a:ext cx="76460" cy="186689"/>
                    </a:xfrm>
                    <a:prstGeom prst="rect">
                      <a:avLst/>
                    </a:prstGeom>
                  </pic:spPr>
                </pic:pic>
              </a:graphicData>
            </a:graphic>
          </wp:anchor>
        </w:drawing>
      </w:r>
      <w:r>
        <w:rPr>
          <w:noProof/>
          <w:lang w:eastAsia="en-GB"/>
        </w:rPr>
        <w:drawing>
          <wp:anchor distT="0" distB="0" distL="0" distR="0" simplePos="0" relativeHeight="251643392" behindDoc="0" locked="0" layoutInCell="1" allowOverlap="1" wp14:anchorId="03793190" wp14:editId="5B6F1529">
            <wp:simplePos x="0" y="0"/>
            <wp:positionH relativeFrom="page">
              <wp:posOffset>4189857</wp:posOffset>
            </wp:positionH>
            <wp:positionV relativeFrom="page">
              <wp:posOffset>11024361</wp:posOffset>
            </wp:positionV>
            <wp:extent cx="75534" cy="204787"/>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1" cstate="print"/>
                    <a:stretch>
                      <a:fillRect/>
                    </a:stretch>
                  </pic:blipFill>
                  <pic:spPr>
                    <a:xfrm>
                      <a:off x="0" y="0"/>
                      <a:ext cx="75534" cy="204787"/>
                    </a:xfrm>
                    <a:prstGeom prst="rect">
                      <a:avLst/>
                    </a:prstGeom>
                  </pic:spPr>
                </pic:pic>
              </a:graphicData>
            </a:graphic>
          </wp:anchor>
        </w:drawing>
      </w:r>
      <w:r>
        <w:rPr>
          <w:noProof/>
          <w:lang w:eastAsia="en-GB"/>
        </w:rPr>
        <w:drawing>
          <wp:anchor distT="0" distB="0" distL="0" distR="0" simplePos="0" relativeHeight="251644416" behindDoc="0" locked="0" layoutInCell="1" allowOverlap="1" wp14:anchorId="4F8BBA68" wp14:editId="3E7B12EE">
            <wp:simplePos x="0" y="0"/>
            <wp:positionH relativeFrom="page">
              <wp:posOffset>6209538</wp:posOffset>
            </wp:positionH>
            <wp:positionV relativeFrom="page">
              <wp:posOffset>5961760</wp:posOffset>
            </wp:positionV>
            <wp:extent cx="76267" cy="14287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2" cstate="print"/>
                    <a:stretch>
                      <a:fillRect/>
                    </a:stretch>
                  </pic:blipFill>
                  <pic:spPr>
                    <a:xfrm>
                      <a:off x="0" y="0"/>
                      <a:ext cx="76267" cy="142875"/>
                    </a:xfrm>
                    <a:prstGeom prst="rect">
                      <a:avLst/>
                    </a:prstGeom>
                  </pic:spPr>
                </pic:pic>
              </a:graphicData>
            </a:graphic>
          </wp:anchor>
        </w:drawing>
      </w:r>
      <w:r>
        <w:rPr>
          <w:noProof/>
          <w:lang w:eastAsia="en-GB"/>
        </w:rPr>
        <w:drawing>
          <wp:anchor distT="0" distB="0" distL="0" distR="0" simplePos="0" relativeHeight="251645440" behindDoc="0" locked="0" layoutInCell="1" allowOverlap="1" wp14:anchorId="12920490" wp14:editId="06C5C276">
            <wp:simplePos x="0" y="0"/>
            <wp:positionH relativeFrom="page">
              <wp:posOffset>6209029</wp:posOffset>
            </wp:positionH>
            <wp:positionV relativeFrom="page">
              <wp:posOffset>8316341</wp:posOffset>
            </wp:positionV>
            <wp:extent cx="75821" cy="140017"/>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3" cstate="print"/>
                    <a:stretch>
                      <a:fillRect/>
                    </a:stretch>
                  </pic:blipFill>
                  <pic:spPr>
                    <a:xfrm>
                      <a:off x="0" y="0"/>
                      <a:ext cx="75821" cy="140017"/>
                    </a:xfrm>
                    <a:prstGeom prst="rect">
                      <a:avLst/>
                    </a:prstGeom>
                  </pic:spPr>
                </pic:pic>
              </a:graphicData>
            </a:graphic>
          </wp:anchor>
        </w:drawing>
      </w:r>
      <w:r>
        <w:rPr>
          <w:noProof/>
          <w:lang w:eastAsia="en-GB"/>
        </w:rPr>
        <w:drawing>
          <wp:anchor distT="0" distB="0" distL="0" distR="0" simplePos="0" relativeHeight="251646464" behindDoc="0" locked="0" layoutInCell="1" allowOverlap="1" wp14:anchorId="6BC1DA8B" wp14:editId="06E9F0C0">
            <wp:simplePos x="0" y="0"/>
            <wp:positionH relativeFrom="page">
              <wp:posOffset>6213475</wp:posOffset>
            </wp:positionH>
            <wp:positionV relativeFrom="page">
              <wp:posOffset>10684764</wp:posOffset>
            </wp:positionV>
            <wp:extent cx="76339" cy="242887"/>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4" cstate="print"/>
                    <a:stretch>
                      <a:fillRect/>
                    </a:stretch>
                  </pic:blipFill>
                  <pic:spPr>
                    <a:xfrm>
                      <a:off x="0" y="0"/>
                      <a:ext cx="76339" cy="242887"/>
                    </a:xfrm>
                    <a:prstGeom prst="rect">
                      <a:avLst/>
                    </a:prstGeom>
                  </pic:spPr>
                </pic:pic>
              </a:graphicData>
            </a:graphic>
          </wp:anchor>
        </w:drawing>
      </w:r>
      <w:r>
        <w:rPr>
          <w:noProof/>
          <w:lang w:eastAsia="en-GB"/>
        </w:rPr>
        <w:drawing>
          <wp:anchor distT="0" distB="0" distL="0" distR="0" simplePos="0" relativeHeight="251649536" behindDoc="0" locked="0" layoutInCell="1" allowOverlap="1" wp14:anchorId="57C598BE" wp14:editId="52818431">
            <wp:simplePos x="0" y="0"/>
            <wp:positionH relativeFrom="page">
              <wp:posOffset>964933</wp:posOffset>
            </wp:positionH>
            <wp:positionV relativeFrom="page">
              <wp:posOffset>7020686</wp:posOffset>
            </wp:positionV>
            <wp:extent cx="76602" cy="166687"/>
            <wp:effectExtent l="0" t="0" r="0" b="0"/>
            <wp:wrapNone/>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5" cstate="print"/>
                    <a:stretch>
                      <a:fillRect/>
                    </a:stretch>
                  </pic:blipFill>
                  <pic:spPr>
                    <a:xfrm>
                      <a:off x="0" y="0"/>
                      <a:ext cx="76602" cy="166687"/>
                    </a:xfrm>
                    <a:prstGeom prst="rect">
                      <a:avLst/>
                    </a:prstGeom>
                  </pic:spPr>
                </pic:pic>
              </a:graphicData>
            </a:graphic>
          </wp:anchor>
        </w:drawing>
      </w:r>
      <w:r>
        <w:rPr>
          <w:noProof/>
          <w:lang w:eastAsia="en-GB"/>
        </w:rPr>
        <w:drawing>
          <wp:anchor distT="0" distB="0" distL="0" distR="0" simplePos="0" relativeHeight="251650560" behindDoc="0" locked="0" layoutInCell="1" allowOverlap="1" wp14:anchorId="4DB93D77" wp14:editId="5677ED20">
            <wp:simplePos x="0" y="0"/>
            <wp:positionH relativeFrom="page">
              <wp:posOffset>965238</wp:posOffset>
            </wp:positionH>
            <wp:positionV relativeFrom="page">
              <wp:posOffset>7954898</wp:posOffset>
            </wp:positionV>
            <wp:extent cx="76580" cy="176212"/>
            <wp:effectExtent l="0" t="0" r="0" b="0"/>
            <wp:wrapNone/>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26" cstate="print"/>
                    <a:stretch>
                      <a:fillRect/>
                    </a:stretch>
                  </pic:blipFill>
                  <pic:spPr>
                    <a:xfrm>
                      <a:off x="0" y="0"/>
                      <a:ext cx="76580" cy="176212"/>
                    </a:xfrm>
                    <a:prstGeom prst="rect">
                      <a:avLst/>
                    </a:prstGeom>
                  </pic:spPr>
                </pic:pic>
              </a:graphicData>
            </a:graphic>
          </wp:anchor>
        </w:drawing>
      </w:r>
      <w:r>
        <w:rPr>
          <w:noProof/>
          <w:lang w:eastAsia="en-GB"/>
        </w:rPr>
        <mc:AlternateContent>
          <mc:Choice Requires="wps">
            <w:drawing>
              <wp:anchor distT="0" distB="0" distL="114300" distR="114300" simplePos="0" relativeHeight="251651584" behindDoc="0" locked="0" layoutInCell="1" allowOverlap="1">
                <wp:simplePos x="0" y="0"/>
                <wp:positionH relativeFrom="page">
                  <wp:posOffset>1837690</wp:posOffset>
                </wp:positionH>
                <wp:positionV relativeFrom="page">
                  <wp:posOffset>8561705</wp:posOffset>
                </wp:positionV>
                <wp:extent cx="264795" cy="76200"/>
                <wp:effectExtent l="8890" t="8255" r="2540" b="1270"/>
                <wp:wrapNone/>
                <wp:docPr id="147"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795" cy="76200"/>
                        </a:xfrm>
                        <a:custGeom>
                          <a:avLst/>
                          <a:gdLst>
                            <a:gd name="T0" fmla="+- 0 3192 2894"/>
                            <a:gd name="T1" fmla="*/ T0 w 417"/>
                            <a:gd name="T2" fmla="+- 0 13483 13483"/>
                            <a:gd name="T3" fmla="*/ 13483 h 120"/>
                            <a:gd name="T4" fmla="+- 0 3191 2894"/>
                            <a:gd name="T5" fmla="*/ T4 w 417"/>
                            <a:gd name="T6" fmla="+- 0 13533 13483"/>
                            <a:gd name="T7" fmla="*/ 13533 h 120"/>
                            <a:gd name="T8" fmla="+- 0 3211 2894"/>
                            <a:gd name="T9" fmla="*/ T8 w 417"/>
                            <a:gd name="T10" fmla="+- 0 13533 13483"/>
                            <a:gd name="T11" fmla="*/ 13533 h 120"/>
                            <a:gd name="T12" fmla="+- 0 3211 2894"/>
                            <a:gd name="T13" fmla="*/ T12 w 417"/>
                            <a:gd name="T14" fmla="+- 0 13553 13483"/>
                            <a:gd name="T15" fmla="*/ 13553 h 120"/>
                            <a:gd name="T16" fmla="+- 0 3191 2894"/>
                            <a:gd name="T17" fmla="*/ T16 w 417"/>
                            <a:gd name="T18" fmla="+- 0 13553 13483"/>
                            <a:gd name="T19" fmla="*/ 13553 h 120"/>
                            <a:gd name="T20" fmla="+- 0 3191 2894"/>
                            <a:gd name="T21" fmla="*/ T20 w 417"/>
                            <a:gd name="T22" fmla="+- 0 13603 13483"/>
                            <a:gd name="T23" fmla="*/ 13603 h 120"/>
                            <a:gd name="T24" fmla="+- 0 3292 2894"/>
                            <a:gd name="T25" fmla="*/ T24 w 417"/>
                            <a:gd name="T26" fmla="+- 0 13553 13483"/>
                            <a:gd name="T27" fmla="*/ 13553 h 120"/>
                            <a:gd name="T28" fmla="+- 0 3211 2894"/>
                            <a:gd name="T29" fmla="*/ T28 w 417"/>
                            <a:gd name="T30" fmla="+- 0 13553 13483"/>
                            <a:gd name="T31" fmla="*/ 13553 h 120"/>
                            <a:gd name="T32" fmla="+- 0 3293 2894"/>
                            <a:gd name="T33" fmla="*/ T32 w 417"/>
                            <a:gd name="T34" fmla="+- 0 13553 13483"/>
                            <a:gd name="T35" fmla="*/ 13553 h 120"/>
                            <a:gd name="T36" fmla="+- 0 3311 2894"/>
                            <a:gd name="T37" fmla="*/ T36 w 417"/>
                            <a:gd name="T38" fmla="+- 0 13544 13483"/>
                            <a:gd name="T39" fmla="*/ 13544 h 120"/>
                            <a:gd name="T40" fmla="+- 0 3192 2894"/>
                            <a:gd name="T41" fmla="*/ T40 w 417"/>
                            <a:gd name="T42" fmla="+- 0 13483 13483"/>
                            <a:gd name="T43" fmla="*/ 13483 h 120"/>
                            <a:gd name="T44" fmla="+- 0 3191 2894"/>
                            <a:gd name="T45" fmla="*/ T44 w 417"/>
                            <a:gd name="T46" fmla="+- 0 13533 13483"/>
                            <a:gd name="T47" fmla="*/ 13533 h 120"/>
                            <a:gd name="T48" fmla="+- 0 3191 2894"/>
                            <a:gd name="T49" fmla="*/ T48 w 417"/>
                            <a:gd name="T50" fmla="+- 0 13553 13483"/>
                            <a:gd name="T51" fmla="*/ 13553 h 120"/>
                            <a:gd name="T52" fmla="+- 0 3211 2894"/>
                            <a:gd name="T53" fmla="*/ T52 w 417"/>
                            <a:gd name="T54" fmla="+- 0 13553 13483"/>
                            <a:gd name="T55" fmla="*/ 13553 h 120"/>
                            <a:gd name="T56" fmla="+- 0 3211 2894"/>
                            <a:gd name="T57" fmla="*/ T56 w 417"/>
                            <a:gd name="T58" fmla="+- 0 13533 13483"/>
                            <a:gd name="T59" fmla="*/ 13533 h 120"/>
                            <a:gd name="T60" fmla="+- 0 3191 2894"/>
                            <a:gd name="T61" fmla="*/ T60 w 417"/>
                            <a:gd name="T62" fmla="+- 0 13533 13483"/>
                            <a:gd name="T63" fmla="*/ 13533 h 120"/>
                            <a:gd name="T64" fmla="+- 0 2894 2894"/>
                            <a:gd name="T65" fmla="*/ T64 w 417"/>
                            <a:gd name="T66" fmla="+- 0 13531 13483"/>
                            <a:gd name="T67" fmla="*/ 13531 h 120"/>
                            <a:gd name="T68" fmla="+- 0 2894 2894"/>
                            <a:gd name="T69" fmla="*/ T68 w 417"/>
                            <a:gd name="T70" fmla="+- 0 13551 13483"/>
                            <a:gd name="T71" fmla="*/ 13551 h 120"/>
                            <a:gd name="T72" fmla="+- 0 3191 2894"/>
                            <a:gd name="T73" fmla="*/ T72 w 417"/>
                            <a:gd name="T74" fmla="+- 0 13553 13483"/>
                            <a:gd name="T75" fmla="*/ 13553 h 120"/>
                            <a:gd name="T76" fmla="+- 0 3191 2894"/>
                            <a:gd name="T77" fmla="*/ T76 w 417"/>
                            <a:gd name="T78" fmla="+- 0 13533 13483"/>
                            <a:gd name="T79" fmla="*/ 13533 h 120"/>
                            <a:gd name="T80" fmla="+- 0 2894 2894"/>
                            <a:gd name="T81" fmla="*/ T80 w 417"/>
                            <a:gd name="T82" fmla="+- 0 13531 13483"/>
                            <a:gd name="T83" fmla="*/ 1353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7" h="120">
                              <a:moveTo>
                                <a:pt x="298" y="0"/>
                              </a:moveTo>
                              <a:lnTo>
                                <a:pt x="297" y="50"/>
                              </a:lnTo>
                              <a:lnTo>
                                <a:pt x="317" y="50"/>
                              </a:lnTo>
                              <a:lnTo>
                                <a:pt x="317" y="70"/>
                              </a:lnTo>
                              <a:lnTo>
                                <a:pt x="297" y="70"/>
                              </a:lnTo>
                              <a:lnTo>
                                <a:pt x="297" y="120"/>
                              </a:lnTo>
                              <a:lnTo>
                                <a:pt x="398" y="70"/>
                              </a:lnTo>
                              <a:lnTo>
                                <a:pt x="317" y="70"/>
                              </a:lnTo>
                              <a:lnTo>
                                <a:pt x="399" y="70"/>
                              </a:lnTo>
                              <a:lnTo>
                                <a:pt x="417" y="61"/>
                              </a:lnTo>
                              <a:lnTo>
                                <a:pt x="298" y="0"/>
                              </a:lnTo>
                              <a:close/>
                              <a:moveTo>
                                <a:pt x="297" y="50"/>
                              </a:moveTo>
                              <a:lnTo>
                                <a:pt x="297" y="70"/>
                              </a:lnTo>
                              <a:lnTo>
                                <a:pt x="317" y="70"/>
                              </a:lnTo>
                              <a:lnTo>
                                <a:pt x="317" y="50"/>
                              </a:lnTo>
                              <a:lnTo>
                                <a:pt x="297" y="50"/>
                              </a:lnTo>
                              <a:close/>
                              <a:moveTo>
                                <a:pt x="0" y="48"/>
                              </a:moveTo>
                              <a:lnTo>
                                <a:pt x="0" y="68"/>
                              </a:lnTo>
                              <a:lnTo>
                                <a:pt x="297" y="70"/>
                              </a:lnTo>
                              <a:lnTo>
                                <a:pt x="297" y="50"/>
                              </a:lnTo>
                              <a:lnTo>
                                <a:pt x="0" y="48"/>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637A4" id="Freeform 147" o:spid="_x0000_s1026" style="position:absolute;margin-left:144.7pt;margin-top:674.15pt;width:20.85pt;height: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" path="m298,r-1,50l317,50r,20l297,70r,50l398,70r-81,l399,70r18,-9l298,xm297,50r,20l317,70r,-20l297,50xm,48l,68r297,2l297,50,,48xe" fillcolor="#4471c4" stroked="f">
                <v:path arrowok="t" o:connecttype="custom" o:connectlocs="189230,8561705;188595,8593455;201295,8593455;201295,8606155;188595,8606155;188595,8637905;252730,8606155;201295,8606155;253365,8606155;264795,8600440;189230,8561705;188595,8593455;188595,8606155;201295,8606155;201295,8593455;188595,8593455;0,8592185;0,8604885;188595,8606155;188595,8593455;0,8592185" o:connectangles="0,0,0,0,0,0,0,0,0,0,0,0,0,0,0,0,0,0,0,0,0"/>
                <w10:wrap anchorx="page" anchory="page"/>
              </v:shape>
            </w:pict>
          </mc:Fallback>
        </mc:AlternateContent>
      </w:r>
      <w:r>
        <w:rPr>
          <w:noProof/>
          <w:lang w:eastAsia="en-GB"/>
        </w:rPr>
        <w:drawing>
          <wp:anchor distT="0" distB="0" distL="0" distR="0" simplePos="0" relativeHeight="251652608" behindDoc="0" locked="0" layoutInCell="1" allowOverlap="1" wp14:anchorId="51D0B7DF" wp14:editId="4F2AB848">
            <wp:simplePos x="0" y="0"/>
            <wp:positionH relativeFrom="page">
              <wp:posOffset>971219</wp:posOffset>
            </wp:positionH>
            <wp:positionV relativeFrom="page">
              <wp:posOffset>4533900</wp:posOffset>
            </wp:positionV>
            <wp:extent cx="75535" cy="191357"/>
            <wp:effectExtent l="0" t="0" r="0" b="0"/>
            <wp:wrapNone/>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27" cstate="print"/>
                    <a:stretch>
                      <a:fillRect/>
                    </a:stretch>
                  </pic:blipFill>
                  <pic:spPr>
                    <a:xfrm>
                      <a:off x="0" y="0"/>
                      <a:ext cx="75535" cy="191357"/>
                    </a:xfrm>
                    <a:prstGeom prst="rect">
                      <a:avLst/>
                    </a:prstGeom>
                  </pic:spPr>
                </pic:pic>
              </a:graphicData>
            </a:graphic>
          </wp:anchor>
        </w:drawing>
      </w:r>
      <w:r>
        <w:rPr>
          <w:noProof/>
          <w:lang w:eastAsia="en-GB"/>
        </w:rPr>
        <w:drawing>
          <wp:anchor distT="0" distB="0" distL="0" distR="0" simplePos="0" relativeHeight="251653632" behindDoc="0" locked="0" layoutInCell="1" allowOverlap="1" wp14:anchorId="34EC8CEE" wp14:editId="71E75A14">
            <wp:simplePos x="0" y="0"/>
            <wp:positionH relativeFrom="page">
              <wp:posOffset>6210934</wp:posOffset>
            </wp:positionH>
            <wp:positionV relativeFrom="page">
              <wp:posOffset>9902697</wp:posOffset>
            </wp:positionV>
            <wp:extent cx="75880" cy="180975"/>
            <wp:effectExtent l="0" t="0" r="0" b="0"/>
            <wp:wrapNone/>
            <wp:docPr id="2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3.png"/>
                    <pic:cNvPicPr/>
                  </pic:nvPicPr>
                  <pic:blipFill>
                    <a:blip r:embed="rId28" cstate="print"/>
                    <a:stretch>
                      <a:fillRect/>
                    </a:stretch>
                  </pic:blipFill>
                  <pic:spPr>
                    <a:xfrm>
                      <a:off x="0" y="0"/>
                      <a:ext cx="75880" cy="180975"/>
                    </a:xfrm>
                    <a:prstGeom prst="rect">
                      <a:avLst/>
                    </a:prstGeom>
                  </pic:spPr>
                </pic:pic>
              </a:graphicData>
            </a:graphic>
          </wp:anchor>
        </w:drawing>
      </w:r>
      <w:r>
        <w:rPr>
          <w:noProof/>
          <w:lang w:eastAsia="en-GB"/>
        </w:rPr>
        <w:drawing>
          <wp:anchor distT="0" distB="0" distL="0" distR="0" simplePos="0" relativeHeight="251654656" behindDoc="0" locked="0" layoutInCell="1" allowOverlap="1" wp14:anchorId="5377A661" wp14:editId="3036AD7B">
            <wp:simplePos x="0" y="0"/>
            <wp:positionH relativeFrom="page">
              <wp:posOffset>4183379</wp:posOffset>
            </wp:positionH>
            <wp:positionV relativeFrom="page">
              <wp:posOffset>4878323</wp:posOffset>
            </wp:positionV>
            <wp:extent cx="76894" cy="147637"/>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8" cstate="print"/>
                    <a:stretch>
                      <a:fillRect/>
                    </a:stretch>
                  </pic:blipFill>
                  <pic:spPr>
                    <a:xfrm>
                      <a:off x="0" y="0"/>
                      <a:ext cx="76894" cy="147637"/>
                    </a:xfrm>
                    <a:prstGeom prst="rect">
                      <a:avLst/>
                    </a:prstGeom>
                  </pic:spPr>
                </pic:pic>
              </a:graphicData>
            </a:graphic>
          </wp:anchor>
        </w:drawing>
      </w:r>
      <w:r>
        <w:rPr>
          <w:noProof/>
          <w:lang w:eastAsia="en-GB"/>
        </w:rPr>
        <w:drawing>
          <wp:anchor distT="0" distB="0" distL="0" distR="0" simplePos="0" relativeHeight="251655680" behindDoc="0" locked="0" layoutInCell="1" allowOverlap="1" wp14:anchorId="3CAA2425" wp14:editId="66397ED3">
            <wp:simplePos x="0" y="0"/>
            <wp:positionH relativeFrom="page">
              <wp:posOffset>6211951</wp:posOffset>
            </wp:positionH>
            <wp:positionV relativeFrom="page">
              <wp:posOffset>4868926</wp:posOffset>
            </wp:positionV>
            <wp:extent cx="75807" cy="154019"/>
            <wp:effectExtent l="0" t="0" r="0" b="0"/>
            <wp:wrapNone/>
            <wp:docPr id="2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png"/>
                    <pic:cNvPicPr/>
                  </pic:nvPicPr>
                  <pic:blipFill>
                    <a:blip r:embed="rId29" cstate="print"/>
                    <a:stretch>
                      <a:fillRect/>
                    </a:stretch>
                  </pic:blipFill>
                  <pic:spPr>
                    <a:xfrm>
                      <a:off x="0" y="0"/>
                      <a:ext cx="75807" cy="154019"/>
                    </a:xfrm>
                    <a:prstGeom prst="rect">
                      <a:avLst/>
                    </a:prstGeom>
                  </pic:spPr>
                </pic:pic>
              </a:graphicData>
            </a:graphic>
          </wp:anchor>
        </w:drawing>
      </w:r>
      <w:r>
        <w:rPr>
          <w:noProof/>
          <w:lang w:eastAsia="en-GB"/>
        </w:rPr>
        <w:drawing>
          <wp:anchor distT="0" distB="0" distL="0" distR="0" simplePos="0" relativeHeight="251656704" behindDoc="0" locked="0" layoutInCell="1" allowOverlap="1" wp14:anchorId="46C34742" wp14:editId="4C918A50">
            <wp:simplePos x="0" y="0"/>
            <wp:positionH relativeFrom="page">
              <wp:posOffset>4204715</wp:posOffset>
            </wp:positionH>
            <wp:positionV relativeFrom="page">
              <wp:posOffset>6891528</wp:posOffset>
            </wp:positionV>
            <wp:extent cx="76894" cy="147637"/>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8" cstate="print"/>
                    <a:stretch>
                      <a:fillRect/>
                    </a:stretch>
                  </pic:blipFill>
                  <pic:spPr>
                    <a:xfrm>
                      <a:off x="0" y="0"/>
                      <a:ext cx="76894" cy="147637"/>
                    </a:xfrm>
                    <a:prstGeom prst="rect">
                      <a:avLst/>
                    </a:prstGeom>
                  </pic:spPr>
                </pic:pic>
              </a:graphicData>
            </a:graphic>
          </wp:anchor>
        </w:drawing>
      </w:r>
      <w:r>
        <w:rPr>
          <w:noProof/>
          <w:lang w:eastAsia="en-GB"/>
        </w:rPr>
        <w:drawing>
          <wp:anchor distT="0" distB="0" distL="0" distR="0" simplePos="0" relativeHeight="251657728" behindDoc="0" locked="0" layoutInCell="1" allowOverlap="1" wp14:anchorId="06740904" wp14:editId="2C8A8BC9">
            <wp:simplePos x="0" y="0"/>
            <wp:positionH relativeFrom="page">
              <wp:posOffset>6211823</wp:posOffset>
            </wp:positionH>
            <wp:positionV relativeFrom="page">
              <wp:posOffset>6891528</wp:posOffset>
            </wp:positionV>
            <wp:extent cx="76894" cy="147637"/>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8" cstate="print"/>
                    <a:stretch>
                      <a:fillRect/>
                    </a:stretch>
                  </pic:blipFill>
                  <pic:spPr>
                    <a:xfrm>
                      <a:off x="0" y="0"/>
                      <a:ext cx="76894" cy="147637"/>
                    </a:xfrm>
                    <a:prstGeom prst="rect">
                      <a:avLst/>
                    </a:prstGeom>
                  </pic:spPr>
                </pic:pic>
              </a:graphicData>
            </a:graphic>
          </wp:anchor>
        </w:drawing>
      </w:r>
      <w:r>
        <w:rPr>
          <w:noProof/>
          <w:lang w:eastAsia="en-GB"/>
        </w:rPr>
        <mc:AlternateContent>
          <mc:Choice Requires="wps">
            <w:drawing>
              <wp:anchor distT="0" distB="0" distL="114300" distR="114300" simplePos="0" relativeHeight="251659776" behindDoc="0" locked="0" layoutInCell="1" allowOverlap="1">
                <wp:simplePos x="0" y="0"/>
                <wp:positionH relativeFrom="page">
                  <wp:posOffset>3304540</wp:posOffset>
                </wp:positionH>
                <wp:positionV relativeFrom="page">
                  <wp:posOffset>11231245</wp:posOffset>
                </wp:positionV>
                <wp:extent cx="1856740" cy="599440"/>
                <wp:effectExtent l="18415" t="20320" r="20320" b="1841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599440"/>
                        </a:xfrm>
                        <a:prstGeom prst="rect">
                          <a:avLst/>
                        </a:prstGeom>
                        <a:noFill/>
                        <a:ln w="28956">
                          <a:solidFill>
                            <a:srgbClr val="2E549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3C38" w:rsidRDefault="00E03C38" w:rsidP="00BE6385">
                            <w:pPr>
                              <w:pStyle w:val="BodyText"/>
                              <w:spacing w:before="50" w:line="235" w:lineRule="auto"/>
                              <w:ind w:left="175" w:right="173"/>
                            </w:pPr>
                            <w:r>
                              <w:t>Cases &amp; contacts can return once the isolation period is completed.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27" type="#_x0000_t202" style="position:absolute;left:0;text-align:left;margin-left:260.2pt;margin-top:884.35pt;width:146.2pt;height:47.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" filled="f" strokecolor="#2e5496" strokeweight="2.28pt">
                <v:textbox inset="0,0,0,0">
                  <w:txbxContent>
                    <w:p w:rsidR="00E03C38" w:rsidRDefault="00E03C38" w:rsidP="00BE6385">
                      <w:pPr>
                        <w:pStyle w:val="BodyText"/>
                        <w:spacing w:before="50" w:line="235" w:lineRule="auto"/>
                        <w:ind w:left="175" w:right="173"/>
                      </w:pPr>
                      <w:r>
                        <w:t>Cases &amp; contacts can return once the isolation period is completed.</w:t>
                      </w:r>
                    </w:p>
                  </w:txbxContent>
                </v:textbox>
                <w10:wrap anchorx="page" anchory="page"/>
              </v:shape>
            </w:pict>
          </mc:Fallback>
        </mc:AlternateContent>
      </w:r>
      <w:r>
        <w:rPr>
          <w:noProof/>
          <w:lang w:eastAsia="en-GB"/>
        </w:rPr>
        <mc:AlternateContent>
          <mc:Choice Requires="wps">
            <w:drawing>
              <wp:anchor distT="0" distB="0" distL="114300" distR="114300" simplePos="0" relativeHeight="251661824" behindDoc="0" locked="0" layoutInCell="1" allowOverlap="1">
                <wp:simplePos x="0" y="0"/>
                <wp:positionH relativeFrom="page">
                  <wp:posOffset>5318125</wp:posOffset>
                </wp:positionH>
                <wp:positionV relativeFrom="page">
                  <wp:posOffset>10086340</wp:posOffset>
                </wp:positionV>
                <wp:extent cx="1870075" cy="599440"/>
                <wp:effectExtent l="22225" t="18415" r="22225" b="2032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599440"/>
                        </a:xfrm>
                        <a:prstGeom prst="rect">
                          <a:avLst/>
                        </a:prstGeom>
                        <a:noFill/>
                        <a:ln w="28956">
                          <a:solidFill>
                            <a:srgbClr val="1F386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3C38" w:rsidRDefault="00E03C38" w:rsidP="00BE6385">
                            <w:pPr>
                              <w:pStyle w:val="BodyText"/>
                              <w:spacing w:before="50" w:line="235" w:lineRule="auto"/>
                              <w:ind w:left="669" w:hanging="500"/>
                              <w:jc w:val="left"/>
                            </w:pPr>
                            <w:r>
                              <w:t>The HPT will provide tools to support outbreak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28" type="#_x0000_t202" style="position:absolute;left:0;text-align:left;margin-left:418.75pt;margin-top:794.2pt;width:147.25pt;height:47.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" filled="f" strokecolor="#1f3863" strokeweight="2.28pt">
                <v:textbox inset="0,0,0,0">
                  <w:txbxContent>
                    <w:p w:rsidR="00E03C38" w:rsidRDefault="00E03C38" w:rsidP="00BE6385">
                      <w:pPr>
                        <w:pStyle w:val="BodyText"/>
                        <w:spacing w:before="50" w:line="235" w:lineRule="auto"/>
                        <w:ind w:left="669" w:hanging="500"/>
                        <w:jc w:val="left"/>
                      </w:pPr>
                      <w:r>
                        <w:t>The HPT will provide tools to support outbreak communications.</w:t>
                      </w:r>
                    </w:p>
                  </w:txbxContent>
                </v:textbox>
                <w10:wrap anchorx="page" anchory="page"/>
              </v:shape>
            </w:pict>
          </mc:Fallback>
        </mc:AlternateContent>
      </w:r>
      <w:r>
        <w:rPr>
          <w:noProof/>
          <w:lang w:eastAsia="en-GB"/>
        </w:rPr>
        <mc:AlternateContent>
          <mc:Choice Requires="wps">
            <w:drawing>
              <wp:anchor distT="0" distB="0" distL="114300" distR="114300" simplePos="0" relativeHeight="251662848" behindDoc="0" locked="0" layoutInCell="1" allowOverlap="1">
                <wp:simplePos x="0" y="0"/>
                <wp:positionH relativeFrom="page">
                  <wp:posOffset>3294380</wp:posOffset>
                </wp:positionH>
                <wp:positionV relativeFrom="page">
                  <wp:posOffset>10086340</wp:posOffset>
                </wp:positionV>
                <wp:extent cx="1856740" cy="939165"/>
                <wp:effectExtent l="17780" t="18415" r="20955" b="2349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939165"/>
                        </a:xfrm>
                        <a:prstGeom prst="rect">
                          <a:avLst/>
                        </a:prstGeom>
                        <a:noFill/>
                        <a:ln w="28956">
                          <a:solidFill>
                            <a:srgbClr val="2E549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3C38" w:rsidRDefault="00E03C38" w:rsidP="00BE6385">
                            <w:pPr>
                              <w:pStyle w:val="BodyText"/>
                              <w:spacing w:before="50" w:line="235" w:lineRule="auto"/>
                              <w:ind w:left="218" w:right="219" w:firstLine="2"/>
                            </w:pPr>
                            <w:r>
                              <w:t xml:space="preserve">If further suspected or confirmed cases occur </w:t>
                            </w:r>
                            <w:r>
                              <w:rPr>
                                <w:spacing w:val="-3"/>
                              </w:rPr>
                              <w:t xml:space="preserve">they </w:t>
                            </w:r>
                            <w:r>
                              <w:t xml:space="preserve">need to isolate for </w:t>
                            </w:r>
                            <w:r>
                              <w:rPr>
                                <w:b/>
                              </w:rPr>
                              <w:t xml:space="preserve">10 days </w:t>
                            </w:r>
                            <w:r>
                              <w:t>from when symptoms started.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29" type="#_x0000_t202" style="position:absolute;left:0;text-align:left;margin-left:259.4pt;margin-top:794.2pt;width:146.2pt;height:73.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" filled="f" strokecolor="#2e5496" strokeweight="2.28pt">
                <v:textbox inset="0,0,0,0">
                  <w:txbxContent>
                    <w:p w:rsidR="00E03C38" w:rsidRDefault="00E03C38" w:rsidP="00BE6385">
                      <w:pPr>
                        <w:pStyle w:val="BodyText"/>
                        <w:spacing w:before="50" w:line="235" w:lineRule="auto"/>
                        <w:ind w:left="218" w:right="219" w:firstLine="2"/>
                      </w:pPr>
                      <w:r>
                        <w:t xml:space="preserve">If further suspected or confirmed cases occur </w:t>
                      </w:r>
                      <w:r>
                        <w:rPr>
                          <w:spacing w:val="-3"/>
                        </w:rPr>
                        <w:t xml:space="preserve">they </w:t>
                      </w:r>
                      <w:r>
                        <w:t xml:space="preserve">need to isolate for </w:t>
                      </w:r>
                      <w:r>
                        <w:rPr>
                          <w:b/>
                        </w:rPr>
                        <w:t xml:space="preserve">10 days </w:t>
                      </w:r>
                      <w:r>
                        <w:t>from when symptoms started.</w:t>
                      </w:r>
                    </w:p>
                  </w:txbxContent>
                </v:textbox>
                <w10:wrap anchorx="page" anchory="page"/>
              </v:shape>
            </w:pict>
          </mc:Fallback>
        </mc:AlternateContent>
      </w:r>
      <w:r>
        <w:rPr>
          <w:noProof/>
          <w:lang w:eastAsia="en-GB"/>
        </w:rPr>
        <mc:AlternateContent>
          <mc:Choice Requires="wps">
            <w:drawing>
              <wp:anchor distT="0" distB="0" distL="114300" distR="114300" simplePos="0" relativeHeight="251663872" behindDoc="0" locked="0" layoutInCell="1" allowOverlap="1">
                <wp:simplePos x="0" y="0"/>
                <wp:positionH relativeFrom="page">
                  <wp:posOffset>5311775</wp:posOffset>
                </wp:positionH>
                <wp:positionV relativeFrom="page">
                  <wp:posOffset>8457565</wp:posOffset>
                </wp:positionV>
                <wp:extent cx="1870075" cy="1446530"/>
                <wp:effectExtent l="15875" t="18415" r="19050" b="20955"/>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1446530"/>
                        </a:xfrm>
                        <a:prstGeom prst="rect">
                          <a:avLst/>
                        </a:prstGeom>
                        <a:noFill/>
                        <a:ln w="28956">
                          <a:solidFill>
                            <a:srgbClr val="1F386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3C38" w:rsidRDefault="00E03C38" w:rsidP="00BE6385">
                            <w:pPr>
                              <w:pStyle w:val="BodyText"/>
                              <w:spacing w:before="51" w:line="235" w:lineRule="auto"/>
                              <w:ind w:left="146" w:right="148" w:hanging="1"/>
                            </w:pPr>
                            <w:r>
                              <w:t xml:space="preserve">Clean and disinfect rooms/areas cases were using – ensure appropriate PPE (minimum gloves and apron). Maintain the level of cleaning in these areas – even if not being used due </w:t>
                            </w:r>
                            <w:r>
                              <w:rPr>
                                <w:spacing w:val="-6"/>
                              </w:rPr>
                              <w:t xml:space="preserve">to </w:t>
                            </w:r>
                            <w:r>
                              <w:t>isolation protocols.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30" type="#_x0000_t202" style="position:absolute;left:0;text-align:left;margin-left:418.25pt;margin-top:665.95pt;width:147.25pt;height:113.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" filled="f" strokecolor="#1f3863" strokeweight="2.28pt">
                <v:textbox inset="0,0,0,0">
                  <w:txbxContent>
                    <w:p w:rsidR="00E03C38" w:rsidRDefault="00E03C38" w:rsidP="00BE6385">
                      <w:pPr>
                        <w:pStyle w:val="BodyText"/>
                        <w:spacing w:before="51" w:line="235" w:lineRule="auto"/>
                        <w:ind w:left="146" w:right="148" w:hanging="1"/>
                      </w:pPr>
                      <w:r>
                        <w:t xml:space="preserve">Clean and disinfect rooms/areas cases were using – ensure appropriate PPE (minimum gloves and apron). Maintain the level of cleaning in these areas – even if not being used due </w:t>
                      </w:r>
                      <w:r>
                        <w:rPr>
                          <w:spacing w:val="-6"/>
                        </w:rPr>
                        <w:t xml:space="preserve">to </w:t>
                      </w:r>
                      <w:r>
                        <w:t>isolation protocols.</w:t>
                      </w:r>
                    </w:p>
                  </w:txbxContent>
                </v:textbox>
                <w10:wrap anchorx="page" anchory="page"/>
              </v:shape>
            </w:pict>
          </mc:Fallback>
        </mc:AlternateContent>
      </w:r>
      <w:r>
        <w:rPr>
          <w:noProof/>
          <w:lang w:eastAsia="en-GB"/>
        </w:rPr>
        <mc:AlternateContent>
          <mc:Choice Requires="wps">
            <w:drawing>
              <wp:anchor distT="0" distB="0" distL="114300" distR="114300" simplePos="0" relativeHeight="251664896" behindDoc="0" locked="0" layoutInCell="1" allowOverlap="1">
                <wp:simplePos x="0" y="0"/>
                <wp:positionH relativeFrom="page">
                  <wp:posOffset>3294380</wp:posOffset>
                </wp:positionH>
                <wp:positionV relativeFrom="page">
                  <wp:posOffset>8451215</wp:posOffset>
                </wp:positionV>
                <wp:extent cx="1856740" cy="1446530"/>
                <wp:effectExtent l="17780" t="21590" r="20955" b="1778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1446530"/>
                        </a:xfrm>
                        <a:prstGeom prst="rect">
                          <a:avLst/>
                        </a:prstGeom>
                        <a:noFill/>
                        <a:ln w="28956">
                          <a:solidFill>
                            <a:srgbClr val="2E549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3C38" w:rsidRDefault="00E03C38" w:rsidP="00BE6385">
                            <w:pPr>
                              <w:pStyle w:val="BodyText"/>
                              <w:spacing w:before="50" w:line="235" w:lineRule="auto"/>
                              <w:ind w:left="136" w:right="135" w:hanging="1"/>
                            </w:pPr>
                            <w:r>
                              <w:t>Clean and disinfect rooms/areas the case was using – ensure appropriate PPE (minimum gloves and apron). Maintain the level of cleaning in these areas – even if not being used due to isolation protocols.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1" type="#_x0000_t202" style="position:absolute;left:0;text-align:left;margin-left:259.4pt;margin-top:665.45pt;width:146.2pt;height:113.9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" filled="f" strokecolor="#2e5496" strokeweight="2.28pt">
                <v:textbox inset="0,0,0,0">
                  <w:txbxContent>
                    <w:p w:rsidR="00E03C38" w:rsidRDefault="00E03C38" w:rsidP="00BE6385">
                      <w:pPr>
                        <w:pStyle w:val="BodyText"/>
                        <w:spacing w:before="50" w:line="235" w:lineRule="auto"/>
                        <w:ind w:left="136" w:right="135" w:hanging="1"/>
                      </w:pPr>
                      <w:r>
                        <w:t>Clean and disinfect rooms/areas the case was using – ensure appropriate PPE (minimum gloves and apron). Maintain the level of cleaning in these areas – even if not being used due to isolation protocols.</w:t>
                      </w:r>
                    </w:p>
                  </w:txbxContent>
                </v:textbox>
                <w10:wrap anchorx="page" anchory="page"/>
              </v:shape>
            </w:pict>
          </mc:Fallback>
        </mc:AlternateContent>
      </w:r>
      <w:r>
        <w:rPr>
          <w:noProof/>
          <w:lang w:eastAsia="en-GB"/>
        </w:rPr>
        <mc:AlternateContent>
          <mc:Choice Requires="wps">
            <w:drawing>
              <wp:anchor distT="0" distB="0" distL="114300" distR="114300" simplePos="0" relativeHeight="251665920" behindDoc="0" locked="0" layoutInCell="1" allowOverlap="1">
                <wp:simplePos x="0" y="0"/>
                <wp:positionH relativeFrom="page">
                  <wp:posOffset>168275</wp:posOffset>
                </wp:positionH>
                <wp:positionV relativeFrom="page">
                  <wp:posOffset>7186295</wp:posOffset>
                </wp:positionV>
                <wp:extent cx="1661160" cy="769620"/>
                <wp:effectExtent l="15875" t="23495" r="18415" b="1651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769620"/>
                        </a:xfrm>
                        <a:prstGeom prst="rect">
                          <a:avLst/>
                        </a:prstGeom>
                        <a:noFill/>
                        <a:ln w="28956">
                          <a:solidFill>
                            <a:srgbClr val="B4C6E7"/>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3C38" w:rsidRDefault="00E03C38" w:rsidP="00BE6385">
                            <w:pPr>
                              <w:pStyle w:val="BodyText"/>
                              <w:spacing w:before="50" w:line="235" w:lineRule="auto"/>
                              <w:ind w:left="127" w:right="126"/>
                            </w:pPr>
                            <w:r>
                              <w:t>Clean and disinfect rooms the suspected case was using – ensure appropriate PPE.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32" type="#_x0000_t202" style="position:absolute;left:0;text-align:left;margin-left:13.25pt;margin-top:565.85pt;width:130.8pt;height:60.6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" filled="f" strokecolor="#b4c6e7" strokeweight="2.28pt">
                <v:textbox inset="0,0,0,0">
                  <w:txbxContent>
                    <w:p w:rsidR="00E03C38" w:rsidRDefault="00E03C38" w:rsidP="00BE6385">
                      <w:pPr>
                        <w:pStyle w:val="BodyText"/>
                        <w:spacing w:before="50" w:line="235" w:lineRule="auto"/>
                        <w:ind w:left="127" w:right="126"/>
                      </w:pPr>
                      <w:r>
                        <w:t>Clean and disinfect rooms the suspected case was using – ensure appropriate PPE.</w:t>
                      </w:r>
                    </w:p>
                  </w:txbxContent>
                </v:textbox>
                <w10:wrap anchorx="page" anchory="page"/>
              </v:shape>
            </w:pict>
          </mc:Fallback>
        </mc:AlternateContent>
      </w:r>
      <w:r>
        <w:rPr>
          <w:noProof/>
          <w:lang w:eastAsia="en-GB"/>
        </w:rPr>
        <mc:AlternateContent>
          <mc:Choice Requires="wps">
            <w:drawing>
              <wp:anchor distT="0" distB="0" distL="114300" distR="114300" simplePos="0" relativeHeight="251666944" behindDoc="0" locked="0" layoutInCell="1" allowOverlap="1">
                <wp:simplePos x="0" y="0"/>
                <wp:positionH relativeFrom="page">
                  <wp:posOffset>5318125</wp:posOffset>
                </wp:positionH>
                <wp:positionV relativeFrom="page">
                  <wp:posOffset>7040245</wp:posOffset>
                </wp:positionV>
                <wp:extent cx="1864360" cy="1277620"/>
                <wp:effectExtent l="22225" t="20320" r="18415" b="1651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1277620"/>
                        </a:xfrm>
                        <a:prstGeom prst="rect">
                          <a:avLst/>
                        </a:prstGeom>
                        <a:noFill/>
                        <a:ln w="28956">
                          <a:solidFill>
                            <a:srgbClr val="1F386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3C38" w:rsidRDefault="00E03C38" w:rsidP="00BE6385">
                            <w:pPr>
                              <w:pStyle w:val="BodyText"/>
                              <w:spacing w:before="50" w:line="235" w:lineRule="auto"/>
                              <w:ind w:left="192" w:right="192" w:firstLine="3"/>
                            </w:pPr>
                            <w:r>
                              <w:t>The HPT will undertake an assessment to determine if any contacts in the setting need to self-isolate at</w:t>
                            </w:r>
                            <w:r>
                              <w:rPr>
                                <w:spacing w:val="-14"/>
                              </w:rPr>
                              <w:t xml:space="preserve"> </w:t>
                            </w:r>
                            <w:r>
                              <w:t xml:space="preserve">home for </w:t>
                            </w:r>
                            <w:r>
                              <w:rPr>
                                <w:b/>
                              </w:rPr>
                              <w:t>14</w:t>
                            </w:r>
                            <w:r>
                              <w:rPr>
                                <w:b/>
                                <w:spacing w:val="-2"/>
                              </w:rPr>
                              <w:t xml:space="preserve"> </w:t>
                            </w:r>
                            <w:r>
                              <w:rPr>
                                <w:b/>
                              </w:rPr>
                              <w:t>days</w:t>
                            </w:r>
                            <w:r>
                              <w:t>.</w:t>
                            </w:r>
                          </w:p>
                          <w:p w:rsidR="00E03C38" w:rsidRDefault="00E03C38" w:rsidP="00BE6385">
                            <w:pPr>
                              <w:pStyle w:val="BodyText"/>
                              <w:spacing w:line="266" w:lineRule="exact"/>
                              <w:ind w:left="211" w:right="211"/>
                            </w:pPr>
                            <w:r>
                              <w:t>(contacts’ wider household</w:t>
                            </w:r>
                          </w:p>
                          <w:p w:rsidR="00E03C38" w:rsidRDefault="00E03C38" w:rsidP="00BE6385">
                            <w:pPr>
                              <w:pStyle w:val="BodyText"/>
                              <w:spacing w:line="266" w:lineRule="exact"/>
                              <w:ind w:left="211" w:right="211"/>
                            </w:pPr>
                            <w:r>
                              <w:t>will NOT need to isolate)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3" type="#_x0000_t202" style="position:absolute;left:0;text-align:left;margin-left:418.75pt;margin-top:554.35pt;width:146.8pt;height:100.6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" filled="f" strokecolor="#1f3863" strokeweight="2.28pt">
                <v:textbox inset="0,0,0,0">
                  <w:txbxContent>
                    <w:p w:rsidR="00E03C38" w:rsidRDefault="00E03C38" w:rsidP="00BE6385">
                      <w:pPr>
                        <w:pStyle w:val="BodyText"/>
                        <w:spacing w:before="50" w:line="235" w:lineRule="auto"/>
                        <w:ind w:left="192" w:right="192" w:firstLine="3"/>
                      </w:pPr>
                      <w:r>
                        <w:t>The HPT will undertake an assessment to determine if any contacts in the setting need to self-isolate at</w:t>
                      </w:r>
                      <w:r>
                        <w:rPr>
                          <w:spacing w:val="-14"/>
                        </w:rPr>
                        <w:t xml:space="preserve"> </w:t>
                      </w:r>
                      <w:r>
                        <w:t xml:space="preserve">home for </w:t>
                      </w:r>
                      <w:r>
                        <w:rPr>
                          <w:b/>
                        </w:rPr>
                        <w:t>14</w:t>
                      </w:r>
                      <w:r>
                        <w:rPr>
                          <w:b/>
                          <w:spacing w:val="-2"/>
                        </w:rPr>
                        <w:t xml:space="preserve"> </w:t>
                      </w:r>
                      <w:r>
                        <w:rPr>
                          <w:b/>
                        </w:rPr>
                        <w:t>days</w:t>
                      </w:r>
                      <w:r>
                        <w:t>.</w:t>
                      </w:r>
                    </w:p>
                    <w:p w:rsidR="00E03C38" w:rsidRDefault="00E03C38" w:rsidP="00BE6385">
                      <w:pPr>
                        <w:pStyle w:val="BodyText"/>
                        <w:spacing w:line="266" w:lineRule="exact"/>
                        <w:ind w:left="211" w:right="211"/>
                      </w:pPr>
                      <w:r>
                        <w:t>(contacts’ wider household</w:t>
                      </w:r>
                    </w:p>
                    <w:p w:rsidR="00E03C38" w:rsidRDefault="00E03C38" w:rsidP="00BE6385">
                      <w:pPr>
                        <w:pStyle w:val="BodyText"/>
                        <w:spacing w:line="266" w:lineRule="exact"/>
                        <w:ind w:left="211" w:right="211"/>
                      </w:pPr>
                      <w:r>
                        <w:t>will NOT need to isolate)</w:t>
                      </w:r>
                    </w:p>
                  </w:txbxContent>
                </v:textbox>
                <w10:wrap anchorx="page" anchory="page"/>
              </v:shape>
            </w:pict>
          </mc:Fallback>
        </mc:AlternateContent>
      </w:r>
      <w:r>
        <w:rPr>
          <w:noProof/>
          <w:lang w:eastAsia="en-GB"/>
        </w:rPr>
        <mc:AlternateContent>
          <mc:Choice Requires="wps">
            <w:drawing>
              <wp:anchor distT="0" distB="0" distL="114300" distR="114300" simplePos="0" relativeHeight="251667968" behindDoc="0" locked="0" layoutInCell="1" allowOverlap="1">
                <wp:simplePos x="0" y="0"/>
                <wp:positionH relativeFrom="page">
                  <wp:posOffset>3304540</wp:posOffset>
                </wp:positionH>
                <wp:positionV relativeFrom="page">
                  <wp:posOffset>7035800</wp:posOffset>
                </wp:positionV>
                <wp:extent cx="1856740" cy="1277620"/>
                <wp:effectExtent l="18415" t="15875" r="20320" b="2095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1277620"/>
                        </a:xfrm>
                        <a:prstGeom prst="rect">
                          <a:avLst/>
                        </a:prstGeom>
                        <a:noFill/>
                        <a:ln w="28956">
                          <a:solidFill>
                            <a:srgbClr val="2E549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3C38" w:rsidRDefault="00E03C38" w:rsidP="00BE6385">
                            <w:pPr>
                              <w:pStyle w:val="BodyText"/>
                              <w:spacing w:before="51" w:line="235" w:lineRule="auto"/>
                              <w:ind w:left="186" w:right="185" w:hanging="2"/>
                            </w:pPr>
                            <w:r>
                              <w:t xml:space="preserve">The HPT will undertake an assessment to determine if any contacts in the setting need to self-isolate at home for </w:t>
                            </w:r>
                            <w:r>
                              <w:rPr>
                                <w:b/>
                              </w:rPr>
                              <w:t>14 days</w:t>
                            </w:r>
                            <w:r>
                              <w:t>.</w:t>
                            </w:r>
                          </w:p>
                          <w:p w:rsidR="00E03C38" w:rsidRDefault="00E03C38" w:rsidP="00BE6385">
                            <w:pPr>
                              <w:pStyle w:val="BodyText"/>
                              <w:spacing w:line="266" w:lineRule="exact"/>
                              <w:ind w:left="172" w:right="173"/>
                            </w:pPr>
                            <w:r>
                              <w:t>(contacts’ wider household</w:t>
                            </w:r>
                          </w:p>
                          <w:p w:rsidR="00E03C38" w:rsidRDefault="00E03C38" w:rsidP="00BE6385">
                            <w:pPr>
                              <w:pStyle w:val="BodyText"/>
                              <w:spacing w:line="266" w:lineRule="exact"/>
                              <w:ind w:left="172" w:right="173"/>
                            </w:pPr>
                            <w:r>
                              <w:t>will NOT need to isolate)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4" type="#_x0000_t202" style="position:absolute;left:0;text-align:left;margin-left:260.2pt;margin-top:554pt;width:146.2pt;height:100.6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" filled="f" strokecolor="#2e5496" strokeweight="2.28pt">
                <v:textbox inset="0,0,0,0">
                  <w:txbxContent>
                    <w:p w:rsidR="00E03C38" w:rsidRDefault="00E03C38" w:rsidP="00BE6385">
                      <w:pPr>
                        <w:pStyle w:val="BodyText"/>
                        <w:spacing w:before="51" w:line="235" w:lineRule="auto"/>
                        <w:ind w:left="186" w:right="185" w:hanging="2"/>
                      </w:pPr>
                      <w:r>
                        <w:t xml:space="preserve">The HPT will undertake an assessment to determine if any contacts in the setting need to self-isolate at home for </w:t>
                      </w:r>
                      <w:r>
                        <w:rPr>
                          <w:b/>
                        </w:rPr>
                        <w:t>14 days</w:t>
                      </w:r>
                      <w:r>
                        <w:t>.</w:t>
                      </w:r>
                    </w:p>
                    <w:p w:rsidR="00E03C38" w:rsidRDefault="00E03C38" w:rsidP="00BE6385">
                      <w:pPr>
                        <w:pStyle w:val="BodyText"/>
                        <w:spacing w:line="266" w:lineRule="exact"/>
                        <w:ind w:left="172" w:right="173"/>
                      </w:pPr>
                      <w:r>
                        <w:t>(contacts’ wider household</w:t>
                      </w:r>
                    </w:p>
                    <w:p w:rsidR="00E03C38" w:rsidRDefault="00E03C38" w:rsidP="00BE6385">
                      <w:pPr>
                        <w:pStyle w:val="BodyText"/>
                        <w:spacing w:line="266" w:lineRule="exact"/>
                        <w:ind w:left="172" w:right="173"/>
                      </w:pPr>
                      <w:r>
                        <w:t>will NOT need to isolate)</w:t>
                      </w:r>
                    </w:p>
                  </w:txbxContent>
                </v:textbox>
                <w10:wrap anchorx="page" anchory="page"/>
              </v:shape>
            </w:pict>
          </mc:Fallback>
        </mc:AlternateContent>
      </w:r>
      <w:r>
        <w:rPr>
          <w:noProof/>
          <w:lang w:eastAsia="en-GB"/>
        </w:rPr>
        <mc:AlternateContent>
          <mc:Choice Requires="wps">
            <w:drawing>
              <wp:anchor distT="0" distB="0" distL="114300" distR="114300" simplePos="0" relativeHeight="251668992" behindDoc="0" locked="0" layoutInCell="1" allowOverlap="1">
                <wp:simplePos x="0" y="0"/>
                <wp:positionH relativeFrom="page">
                  <wp:posOffset>5321300</wp:posOffset>
                </wp:positionH>
                <wp:positionV relativeFrom="page">
                  <wp:posOffset>6122670</wp:posOffset>
                </wp:positionV>
                <wp:extent cx="1861185" cy="769620"/>
                <wp:effectExtent l="15875" t="17145" r="18415" b="2286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769620"/>
                        </a:xfrm>
                        <a:prstGeom prst="rect">
                          <a:avLst/>
                        </a:prstGeom>
                        <a:solidFill>
                          <a:srgbClr val="DAE2F3"/>
                        </a:solidFill>
                        <a:ln w="28956">
                          <a:solidFill>
                            <a:srgbClr val="1F3863"/>
                          </a:solidFill>
                          <a:prstDash val="solid"/>
                          <a:miter lim="800000"/>
                          <a:headEnd/>
                          <a:tailEnd/>
                        </a:ln>
                      </wps:spPr>
                      <wps:txbx>
                        <w:txbxContent>
                          <w:p w:rsidR="00E03C38" w:rsidRPr="00AF024A" w:rsidRDefault="00E03C38" w:rsidP="00BE6385">
                            <w:pPr>
                              <w:spacing w:before="50" w:line="235" w:lineRule="auto"/>
                              <w:ind w:left="128" w:right="128" w:firstLine="2"/>
                              <w:jc w:val="center"/>
                              <w:rPr>
                                <w:rFonts w:asciiTheme="minorHAnsi" w:hAnsiTheme="minorHAnsi" w:cstheme="minorHAnsi"/>
                                <w:b/>
                              </w:rPr>
                            </w:pPr>
                            <w:r w:rsidRPr="00AF024A">
                              <w:rPr>
                                <w:rFonts w:asciiTheme="minorHAnsi" w:hAnsiTheme="minorHAnsi" w:cstheme="minorHAnsi"/>
                                <w:b/>
                                <w:sz w:val="22"/>
                              </w:rPr>
                              <w:t>Call the HPT to notify of cases so that we can support risk assessment and</w:t>
                            </w:r>
                          </w:p>
                          <w:p w:rsidR="00E03C38" w:rsidRDefault="00E03C38" w:rsidP="00BE6385">
                            <w:pPr>
                              <w:spacing w:line="267" w:lineRule="exact"/>
                              <w:ind w:left="952" w:right="952"/>
                              <w:jc w:val="center"/>
                              <w:rPr>
                                <w:b/>
                              </w:rPr>
                            </w:pPr>
                            <w:r w:rsidRPr="00AF024A">
                              <w:rPr>
                                <w:rFonts w:asciiTheme="minorHAnsi" w:hAnsiTheme="minorHAnsi" w:cstheme="minorHAnsi"/>
                                <w:b/>
                                <w:sz w:val="22"/>
                              </w:rPr>
                              <w:t>follow-up.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35" type="#_x0000_t202" style="position:absolute;left:0;text-align:left;margin-left:419pt;margin-top:482.1pt;width:146.55pt;height:60.6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" fillcolor="#dae2f3" strokecolor="#1f3863" strokeweight="2.28pt">
                <v:textbox inset="0,0,0,0">
                  <w:txbxContent>
                    <w:p w:rsidR="00E03C38" w:rsidRPr="00AF024A" w:rsidRDefault="00E03C38" w:rsidP="00BE6385">
                      <w:pPr>
                        <w:spacing w:before="50" w:line="235" w:lineRule="auto"/>
                        <w:ind w:left="128" w:right="128" w:firstLine="2"/>
                        <w:jc w:val="center"/>
                        <w:rPr>
                          <w:rFonts w:asciiTheme="minorHAnsi" w:hAnsiTheme="minorHAnsi" w:cstheme="minorHAnsi"/>
                          <w:b/>
                        </w:rPr>
                      </w:pPr>
                      <w:r w:rsidRPr="00AF024A">
                        <w:rPr>
                          <w:rFonts w:asciiTheme="minorHAnsi" w:hAnsiTheme="minorHAnsi" w:cstheme="minorHAnsi"/>
                          <w:b/>
                          <w:sz w:val="22"/>
                        </w:rPr>
                        <w:t>Call the HPT to notify of cases so that we can support risk assessment and</w:t>
                      </w:r>
                    </w:p>
                    <w:p w:rsidR="00E03C38" w:rsidRDefault="00E03C38" w:rsidP="00BE6385">
                      <w:pPr>
                        <w:spacing w:line="267" w:lineRule="exact"/>
                        <w:ind w:left="952" w:right="952"/>
                        <w:jc w:val="center"/>
                        <w:rPr>
                          <w:b/>
                        </w:rPr>
                      </w:pPr>
                      <w:r w:rsidRPr="00AF024A">
                        <w:rPr>
                          <w:rFonts w:asciiTheme="minorHAnsi" w:hAnsiTheme="minorHAnsi" w:cstheme="minorHAnsi"/>
                          <w:b/>
                          <w:sz w:val="22"/>
                        </w:rPr>
                        <w:t>follow-up.</w:t>
                      </w:r>
                    </w:p>
                  </w:txbxContent>
                </v:textbox>
                <w10:wrap anchorx="page" anchory="page"/>
              </v:shape>
            </w:pict>
          </mc:Fallback>
        </mc:AlternateContent>
      </w:r>
      <w:r>
        <w:rPr>
          <w:noProof/>
          <w:lang w:eastAsia="en-GB"/>
        </w:rPr>
        <mc:AlternateContent>
          <mc:Choice Requires="wps">
            <w:drawing>
              <wp:anchor distT="0" distB="0" distL="114300" distR="114300" simplePos="0" relativeHeight="251670016" behindDoc="0" locked="0" layoutInCell="1" allowOverlap="1">
                <wp:simplePos x="0" y="0"/>
                <wp:positionH relativeFrom="page">
                  <wp:posOffset>3314065</wp:posOffset>
                </wp:positionH>
                <wp:positionV relativeFrom="page">
                  <wp:posOffset>6113780</wp:posOffset>
                </wp:positionV>
                <wp:extent cx="1856740" cy="769620"/>
                <wp:effectExtent l="18415" t="17780" r="20320" b="2222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769620"/>
                        </a:xfrm>
                        <a:prstGeom prst="rect">
                          <a:avLst/>
                        </a:prstGeom>
                        <a:solidFill>
                          <a:srgbClr val="DAE2F3"/>
                        </a:solidFill>
                        <a:ln w="28956">
                          <a:solidFill>
                            <a:srgbClr val="2E5496"/>
                          </a:solidFill>
                          <a:prstDash val="solid"/>
                          <a:miter lim="800000"/>
                          <a:headEnd/>
                          <a:tailEnd/>
                        </a:ln>
                      </wps:spPr>
                      <wps:txbx>
                        <w:txbxContent>
                          <w:p w:rsidR="00E03C38" w:rsidRPr="00AF024A" w:rsidRDefault="00E03C38" w:rsidP="00BE6385">
                            <w:pPr>
                              <w:spacing w:before="51" w:line="235" w:lineRule="auto"/>
                              <w:ind w:left="146" w:right="147" w:firstLine="1"/>
                              <w:jc w:val="center"/>
                              <w:rPr>
                                <w:rFonts w:asciiTheme="minorHAnsi" w:hAnsiTheme="minorHAnsi" w:cstheme="minorHAnsi"/>
                                <w:b/>
                              </w:rPr>
                            </w:pPr>
                            <w:r w:rsidRPr="00AF024A">
                              <w:rPr>
                                <w:rFonts w:asciiTheme="minorHAnsi" w:hAnsiTheme="minorHAnsi" w:cstheme="minorHAnsi"/>
                                <w:b/>
                                <w:sz w:val="22"/>
                              </w:rPr>
                              <w:t>Call the HPT to notify of single case so that we can support risk assessment</w:t>
                            </w:r>
                            <w:r w:rsidRPr="00AF024A">
                              <w:rPr>
                                <w:rFonts w:asciiTheme="minorHAnsi" w:hAnsiTheme="minorHAnsi" w:cstheme="minorHAnsi"/>
                                <w:b/>
                                <w:spacing w:val="-20"/>
                                <w:sz w:val="22"/>
                              </w:rPr>
                              <w:t xml:space="preserve"> </w:t>
                            </w:r>
                            <w:r w:rsidRPr="00AF024A">
                              <w:rPr>
                                <w:rFonts w:asciiTheme="minorHAnsi" w:hAnsiTheme="minorHAnsi" w:cstheme="minorHAnsi"/>
                                <w:b/>
                                <w:sz w:val="22"/>
                              </w:rPr>
                              <w:t>and follow-up.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36" type="#_x0000_t202" style="position:absolute;left:0;text-align:left;margin-left:260.95pt;margin-top:481.4pt;width:146.2pt;height:60.6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" fillcolor="#dae2f3" strokecolor="#2e5496" strokeweight="2.28pt">
                <v:textbox inset="0,0,0,0">
                  <w:txbxContent>
                    <w:p w:rsidR="00E03C38" w:rsidRPr="00AF024A" w:rsidRDefault="00E03C38" w:rsidP="00BE6385">
                      <w:pPr>
                        <w:spacing w:before="51" w:line="235" w:lineRule="auto"/>
                        <w:ind w:left="146" w:right="147" w:firstLine="1"/>
                        <w:jc w:val="center"/>
                        <w:rPr>
                          <w:rFonts w:asciiTheme="minorHAnsi" w:hAnsiTheme="minorHAnsi" w:cstheme="minorHAnsi"/>
                          <w:b/>
                        </w:rPr>
                      </w:pPr>
                      <w:r w:rsidRPr="00AF024A">
                        <w:rPr>
                          <w:rFonts w:asciiTheme="minorHAnsi" w:hAnsiTheme="minorHAnsi" w:cstheme="minorHAnsi"/>
                          <w:b/>
                          <w:sz w:val="22"/>
                        </w:rPr>
                        <w:t>Call the HPT to notify of single case so that we can support risk assessment</w:t>
                      </w:r>
                      <w:r w:rsidRPr="00AF024A">
                        <w:rPr>
                          <w:rFonts w:asciiTheme="minorHAnsi" w:hAnsiTheme="minorHAnsi" w:cstheme="minorHAnsi"/>
                          <w:b/>
                          <w:spacing w:val="-20"/>
                          <w:sz w:val="22"/>
                        </w:rPr>
                        <w:t xml:space="preserve"> </w:t>
                      </w:r>
                      <w:r w:rsidRPr="00AF024A">
                        <w:rPr>
                          <w:rFonts w:asciiTheme="minorHAnsi" w:hAnsiTheme="minorHAnsi" w:cstheme="minorHAnsi"/>
                          <w:b/>
                          <w:sz w:val="22"/>
                        </w:rPr>
                        <w:t>and follow-up.</w:t>
                      </w:r>
                    </w:p>
                  </w:txbxContent>
                </v:textbox>
                <w10:wrap anchorx="page" anchory="page"/>
              </v:shape>
            </w:pict>
          </mc:Fallback>
        </mc:AlternateContent>
      </w:r>
      <w:r>
        <w:rPr>
          <w:noProof/>
          <w:lang w:eastAsia="en-GB"/>
        </w:rPr>
        <mc:AlternateContent>
          <mc:Choice Requires="wps">
            <w:drawing>
              <wp:anchor distT="0" distB="0" distL="114300" distR="114300" simplePos="0" relativeHeight="251671040" behindDoc="0" locked="0" layoutInCell="1" allowOverlap="1">
                <wp:simplePos x="0" y="0"/>
                <wp:positionH relativeFrom="page">
                  <wp:posOffset>5314950</wp:posOffset>
                </wp:positionH>
                <wp:positionV relativeFrom="page">
                  <wp:posOffset>5024120</wp:posOffset>
                </wp:positionV>
                <wp:extent cx="1865630" cy="939165"/>
                <wp:effectExtent l="19050" t="23495" r="20320" b="18415"/>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939165"/>
                        </a:xfrm>
                        <a:prstGeom prst="rect">
                          <a:avLst/>
                        </a:prstGeom>
                        <a:noFill/>
                        <a:ln w="28956">
                          <a:solidFill>
                            <a:srgbClr val="1F386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3C38" w:rsidRDefault="00E03C38" w:rsidP="00BE6385">
                            <w:pPr>
                              <w:pStyle w:val="BodyText"/>
                              <w:spacing w:before="50" w:line="235" w:lineRule="auto"/>
                              <w:ind w:left="185" w:right="181"/>
                            </w:pPr>
                            <w:r>
                              <w:t>Advise that anyone with symptoms get tested.</w:t>
                            </w:r>
                          </w:p>
                          <w:p w:rsidR="00E03C38" w:rsidRDefault="00E03C38" w:rsidP="00BE6385">
                            <w:pPr>
                              <w:pStyle w:val="BodyText"/>
                              <w:spacing w:before="1" w:line="235" w:lineRule="auto"/>
                              <w:ind w:left="582" w:right="581" w:firstLine="2"/>
                            </w:pPr>
                            <w:r>
                              <w:t>Online via nhs.uk/coronavirus or call 119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left:0;text-align:left;margin-left:418.5pt;margin-top:395.6pt;width:146.9pt;height:73.9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" filled="f" strokecolor="#1f3863" strokeweight="2.28pt">
                <v:textbox inset="0,0,0,0">
                  <w:txbxContent>
                    <w:p w:rsidR="00E03C38" w:rsidRDefault="00E03C38" w:rsidP="00BE6385">
                      <w:pPr>
                        <w:pStyle w:val="BodyText"/>
                        <w:spacing w:before="50" w:line="235" w:lineRule="auto"/>
                        <w:ind w:left="185" w:right="181"/>
                      </w:pPr>
                      <w:r>
                        <w:t>Advise that anyone with symptoms get tested.</w:t>
                      </w:r>
                    </w:p>
                    <w:p w:rsidR="00E03C38" w:rsidRDefault="00E03C38" w:rsidP="00BE6385">
                      <w:pPr>
                        <w:pStyle w:val="BodyText"/>
                        <w:spacing w:before="1" w:line="235" w:lineRule="auto"/>
                        <w:ind w:left="582" w:right="581" w:firstLine="2"/>
                      </w:pPr>
                      <w:r>
                        <w:t>Online via nhs.uk/coronavirus or call 119</w:t>
                      </w:r>
                    </w:p>
                  </w:txbxContent>
                </v:textbox>
                <w10:wrap anchorx="page" anchory="page"/>
              </v:shape>
            </w:pict>
          </mc:Fallback>
        </mc:AlternateContent>
      </w:r>
      <w:r>
        <w:rPr>
          <w:noProof/>
          <w:lang w:eastAsia="en-GB"/>
        </w:rPr>
        <mc:AlternateContent>
          <mc:Choice Requires="wps">
            <w:drawing>
              <wp:anchor distT="0" distB="0" distL="114300" distR="114300" simplePos="0" relativeHeight="251672064" behindDoc="0" locked="0" layoutInCell="1" allowOverlap="1">
                <wp:simplePos x="0" y="0"/>
                <wp:positionH relativeFrom="page">
                  <wp:posOffset>3304540</wp:posOffset>
                </wp:positionH>
                <wp:positionV relativeFrom="page">
                  <wp:posOffset>5024120</wp:posOffset>
                </wp:positionV>
                <wp:extent cx="1856740" cy="939165"/>
                <wp:effectExtent l="18415" t="23495" r="20320" b="18415"/>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939165"/>
                        </a:xfrm>
                        <a:prstGeom prst="rect">
                          <a:avLst/>
                        </a:prstGeom>
                        <a:noFill/>
                        <a:ln w="28956">
                          <a:solidFill>
                            <a:srgbClr val="2E549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3C38" w:rsidRDefault="00E03C38" w:rsidP="00BE6385">
                            <w:pPr>
                              <w:pStyle w:val="BodyText"/>
                              <w:spacing w:before="50" w:line="235" w:lineRule="auto"/>
                              <w:ind w:left="172" w:right="173"/>
                            </w:pPr>
                            <w:r>
                              <w:t>Advise that anyone with symptoms get tested.</w:t>
                            </w:r>
                          </w:p>
                          <w:p w:rsidR="00E03C38" w:rsidRDefault="00E03C38" w:rsidP="00BE6385">
                            <w:pPr>
                              <w:pStyle w:val="BodyText"/>
                              <w:spacing w:before="1" w:line="235" w:lineRule="auto"/>
                              <w:ind w:left="575" w:right="574" w:hanging="1"/>
                            </w:pPr>
                            <w:r>
                              <w:t>Online via nhs.uk/coronavirus or call 119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8" type="#_x0000_t202" style="position:absolute;left:0;text-align:left;margin-left:260.2pt;margin-top:395.6pt;width:146.2pt;height:73.9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" filled="f" strokecolor="#2e5496" strokeweight="2.28pt">
                <v:textbox inset="0,0,0,0">
                  <w:txbxContent>
                    <w:p w:rsidR="00E03C38" w:rsidRDefault="00E03C38" w:rsidP="00BE6385">
                      <w:pPr>
                        <w:pStyle w:val="BodyText"/>
                        <w:spacing w:before="50" w:line="235" w:lineRule="auto"/>
                        <w:ind w:left="172" w:right="173"/>
                      </w:pPr>
                      <w:r>
                        <w:t>Advise that anyone with symptoms get tested.</w:t>
                      </w:r>
                    </w:p>
                    <w:p w:rsidR="00E03C38" w:rsidRDefault="00E03C38" w:rsidP="00BE6385">
                      <w:pPr>
                        <w:pStyle w:val="BodyText"/>
                        <w:spacing w:before="1" w:line="235" w:lineRule="auto"/>
                        <w:ind w:left="575" w:right="574" w:hanging="1"/>
                      </w:pPr>
                      <w:r>
                        <w:t>Online via nhs.uk/coronavirus or call 119</w:t>
                      </w:r>
                    </w:p>
                  </w:txbxContent>
                </v:textbox>
                <w10:wrap anchorx="page" anchory="page"/>
              </v:shape>
            </w:pict>
          </mc:Fallback>
        </mc:AlternateContent>
      </w:r>
      <w:r>
        <w:rPr>
          <w:noProof/>
          <w:lang w:eastAsia="en-GB"/>
        </w:rPr>
        <mc:AlternateContent>
          <mc:Choice Requires="wps">
            <w:drawing>
              <wp:anchor distT="0" distB="0" distL="114300" distR="114300" simplePos="0" relativeHeight="251673088" behindDoc="0" locked="0" layoutInCell="1" allowOverlap="1">
                <wp:simplePos x="0" y="0"/>
                <wp:positionH relativeFrom="page">
                  <wp:posOffset>177800</wp:posOffset>
                </wp:positionH>
                <wp:positionV relativeFrom="page">
                  <wp:posOffset>4728210</wp:posOffset>
                </wp:positionV>
                <wp:extent cx="1663065" cy="2293620"/>
                <wp:effectExtent l="15875" t="22860" r="16510" b="17145"/>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2293620"/>
                        </a:xfrm>
                        <a:prstGeom prst="rect">
                          <a:avLst/>
                        </a:prstGeom>
                        <a:noFill/>
                        <a:ln w="28956">
                          <a:solidFill>
                            <a:srgbClr val="B4C6E7"/>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3C38" w:rsidRDefault="00E03C38" w:rsidP="00BE6385">
                            <w:pPr>
                              <w:pStyle w:val="BodyText"/>
                              <w:spacing w:before="50" w:line="235" w:lineRule="auto"/>
                              <w:ind w:left="121" w:right="122" w:firstLine="51"/>
                            </w:pPr>
                            <w:r>
                              <w:t>You do not need to send other children/staff home at this point. Await testing results for the suspected case. If you are considering any other public health actions or have concerns about the risk assessment (e.g. high rate of absence suspected to by</w:t>
                            </w:r>
                            <w:r>
                              <w:rPr>
                                <w:spacing w:val="-14"/>
                              </w:rPr>
                              <w:t xml:space="preserve"> </w:t>
                            </w:r>
                            <w:r>
                              <w:t>COVID-19 related), please call the HPT.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39" type="#_x0000_t202" style="position:absolute;left:0;text-align:left;margin-left:14pt;margin-top:372.3pt;width:130.95pt;height:180.6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" filled="f" strokecolor="#b4c6e7" strokeweight="2.28pt">
                <v:textbox inset="0,0,0,0">
                  <w:txbxContent>
                    <w:p w:rsidR="00E03C38" w:rsidRDefault="00E03C38" w:rsidP="00BE6385">
                      <w:pPr>
                        <w:pStyle w:val="BodyText"/>
                        <w:spacing w:before="50" w:line="235" w:lineRule="auto"/>
                        <w:ind w:left="121" w:right="122" w:firstLine="51"/>
                      </w:pPr>
                      <w:r>
                        <w:t>You do not need to send other children/staff home at this point. Await testing results for the suspected case. If you are considering any other public health actions or have concerns about the risk assessment (e.g. high rate of absence suspected to by</w:t>
                      </w:r>
                      <w:r>
                        <w:rPr>
                          <w:spacing w:val="-14"/>
                        </w:rPr>
                        <w:t xml:space="preserve"> </w:t>
                      </w:r>
                      <w:r>
                        <w:t>COVID-19 related), please call the HPT.</w:t>
                      </w:r>
                    </w:p>
                  </w:txbxContent>
                </v:textbox>
                <w10:wrap anchorx="page" anchory="page"/>
              </v:shape>
            </w:pict>
          </mc:Fallback>
        </mc:AlternateContent>
      </w:r>
      <w:r>
        <w:t>PHE South East Health Protection Team:</w:t>
      </w:r>
    </w:p>
    <w:p w:rsidR="00BE6385" w:rsidRDefault="00BE6385" w:rsidP="00BE6385">
      <w:pPr>
        <w:spacing w:line="436" w:lineRule="exact"/>
        <w:ind w:left="156"/>
        <w:rPr>
          <w:sz w:val="36"/>
        </w:rPr>
      </w:pPr>
      <w:r>
        <w:rPr>
          <w:sz w:val="36"/>
        </w:rPr>
        <w:t>Managing Suspected and Confirmed COVID-19 cases in Childcare and Educational Settings</w:t>
      </w:r>
    </w:p>
    <w:p w:rsidR="00BE6385" w:rsidRDefault="00BE6385" w:rsidP="00BE6385">
      <w:pPr>
        <w:pStyle w:val="Heading2"/>
        <w:spacing w:before="8"/>
        <w:ind w:left="156"/>
      </w:pPr>
      <w:r>
        <w:t>Version 3.0 Date 2/9/2020</w:t>
      </w:r>
    </w:p>
    <w:p w:rsidR="00BE6385" w:rsidRDefault="00BE6385" w:rsidP="00BE6385">
      <w:pPr>
        <w:spacing w:before="91" w:line="235" w:lineRule="auto"/>
        <w:ind w:left="103" w:right="5"/>
        <w:rPr>
          <w:sz w:val="24"/>
        </w:rPr>
      </w:pPr>
      <w:r>
        <w:rPr>
          <w:sz w:val="24"/>
        </w:rPr>
        <w:t>Prevent the spread of infection by maintaining high standards of hygiene, including hand washing and regular cleaning and disinfection of surfaces. This will help prevent COVID-19 spreading in educational settings, as well as other infectious diseases.</w:t>
      </w:r>
    </w:p>
    <w:p w:rsidR="00BE6385" w:rsidRDefault="00BE6385" w:rsidP="00BE6385">
      <w:pPr>
        <w:spacing w:before="2" w:line="235" w:lineRule="auto"/>
        <w:ind w:left="103" w:right="40"/>
        <w:rPr>
          <w:sz w:val="24"/>
        </w:rPr>
      </w:pPr>
      <w:r>
        <w:rPr>
          <w:sz w:val="24"/>
        </w:rPr>
        <w:t xml:space="preserve">If you have any infection control concerns or questions please call the </w:t>
      </w:r>
      <w:r>
        <w:rPr>
          <w:b/>
          <w:sz w:val="24"/>
        </w:rPr>
        <w:t xml:space="preserve">Hampshire and Isle of Wight Health Protection Team on 03442253861 </w:t>
      </w:r>
      <w:r>
        <w:rPr>
          <w:sz w:val="24"/>
        </w:rPr>
        <w:t xml:space="preserve">(0844 967 0082 out of hours). If the matter is not urgent you can also email </w:t>
      </w:r>
      <w:hyperlink r:id="rId30">
        <w:r>
          <w:rPr>
            <w:color w:val="0000FF"/>
            <w:sz w:val="24"/>
            <w:u w:val="single" w:color="0000FF"/>
          </w:rPr>
          <w:t>HIOW@phe.gov.uk</w:t>
        </w:r>
      </w:hyperlink>
    </w:p>
    <w:p w:rsidR="00BE6385" w:rsidRDefault="00BE6385" w:rsidP="00BE6385">
      <w:pPr>
        <w:pStyle w:val="Heading2"/>
        <w:spacing w:line="266" w:lineRule="auto"/>
        <w:ind w:right="6397"/>
      </w:pPr>
      <w:r>
        <w:rPr>
          <w:noProof/>
          <w:lang w:eastAsia="en-GB"/>
        </w:rPr>
        <mc:AlternateContent>
          <mc:Choice Requires="wpg">
            <w:drawing>
              <wp:anchor distT="0" distB="0" distL="114300" distR="114300" simplePos="0" relativeHeight="251647488" behindDoc="0" locked="0" layoutInCell="1" allowOverlap="1">
                <wp:simplePos x="0" y="0"/>
                <wp:positionH relativeFrom="page">
                  <wp:posOffset>176530</wp:posOffset>
                </wp:positionH>
                <wp:positionV relativeFrom="paragraph">
                  <wp:posOffset>538480</wp:posOffset>
                </wp:positionV>
                <wp:extent cx="1663065" cy="1035685"/>
                <wp:effectExtent l="5080" t="3810" r="8255"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065" cy="1035685"/>
                          <a:chOff x="278" y="848"/>
                          <a:chExt cx="2619" cy="1631"/>
                        </a:xfrm>
                      </wpg:grpSpPr>
                      <wps:wsp>
                        <wps:cNvPr id="16" name="Freeform 11"/>
                        <wps:cNvSpPr>
                          <a:spLocks/>
                        </wps:cNvSpPr>
                        <wps:spPr bwMode="auto">
                          <a:xfrm>
                            <a:off x="278" y="848"/>
                            <a:ext cx="2619" cy="1304"/>
                          </a:xfrm>
                          <a:custGeom>
                            <a:avLst/>
                            <a:gdLst>
                              <a:gd name="T0" fmla="+- 0 2680 278"/>
                              <a:gd name="T1" fmla="*/ T0 w 2619"/>
                              <a:gd name="T2" fmla="+- 0 848 848"/>
                              <a:gd name="T3" fmla="*/ 848 h 1304"/>
                              <a:gd name="T4" fmla="+- 0 496 278"/>
                              <a:gd name="T5" fmla="*/ T4 w 2619"/>
                              <a:gd name="T6" fmla="+- 0 848 848"/>
                              <a:gd name="T7" fmla="*/ 848 h 1304"/>
                              <a:gd name="T8" fmla="+- 0 427 278"/>
                              <a:gd name="T9" fmla="*/ T8 w 2619"/>
                              <a:gd name="T10" fmla="+- 0 859 848"/>
                              <a:gd name="T11" fmla="*/ 859 h 1304"/>
                              <a:gd name="T12" fmla="+- 0 367 278"/>
                              <a:gd name="T13" fmla="*/ T12 w 2619"/>
                              <a:gd name="T14" fmla="+- 0 890 848"/>
                              <a:gd name="T15" fmla="*/ 890 h 1304"/>
                              <a:gd name="T16" fmla="+- 0 320 278"/>
                              <a:gd name="T17" fmla="*/ T16 w 2619"/>
                              <a:gd name="T18" fmla="+- 0 937 848"/>
                              <a:gd name="T19" fmla="*/ 937 h 1304"/>
                              <a:gd name="T20" fmla="+- 0 289 278"/>
                              <a:gd name="T21" fmla="*/ T20 w 2619"/>
                              <a:gd name="T22" fmla="+- 0 997 848"/>
                              <a:gd name="T23" fmla="*/ 997 h 1304"/>
                              <a:gd name="T24" fmla="+- 0 278 278"/>
                              <a:gd name="T25" fmla="*/ T24 w 2619"/>
                              <a:gd name="T26" fmla="+- 0 1065 848"/>
                              <a:gd name="T27" fmla="*/ 1065 h 1304"/>
                              <a:gd name="T28" fmla="+- 0 278 278"/>
                              <a:gd name="T29" fmla="*/ T28 w 2619"/>
                              <a:gd name="T30" fmla="+- 0 1934 848"/>
                              <a:gd name="T31" fmla="*/ 1934 h 1304"/>
                              <a:gd name="T32" fmla="+- 0 289 278"/>
                              <a:gd name="T33" fmla="*/ T32 w 2619"/>
                              <a:gd name="T34" fmla="+- 0 2003 848"/>
                              <a:gd name="T35" fmla="*/ 2003 h 1304"/>
                              <a:gd name="T36" fmla="+- 0 320 278"/>
                              <a:gd name="T37" fmla="*/ T36 w 2619"/>
                              <a:gd name="T38" fmla="+- 0 2062 848"/>
                              <a:gd name="T39" fmla="*/ 2062 h 1304"/>
                              <a:gd name="T40" fmla="+- 0 367 278"/>
                              <a:gd name="T41" fmla="*/ T40 w 2619"/>
                              <a:gd name="T42" fmla="+- 0 2109 848"/>
                              <a:gd name="T43" fmla="*/ 2109 h 1304"/>
                              <a:gd name="T44" fmla="+- 0 427 278"/>
                              <a:gd name="T45" fmla="*/ T44 w 2619"/>
                              <a:gd name="T46" fmla="+- 0 2140 848"/>
                              <a:gd name="T47" fmla="*/ 2140 h 1304"/>
                              <a:gd name="T48" fmla="+- 0 496 278"/>
                              <a:gd name="T49" fmla="*/ T48 w 2619"/>
                              <a:gd name="T50" fmla="+- 0 2151 848"/>
                              <a:gd name="T51" fmla="*/ 2151 h 1304"/>
                              <a:gd name="T52" fmla="+- 0 2680 278"/>
                              <a:gd name="T53" fmla="*/ T52 w 2619"/>
                              <a:gd name="T54" fmla="+- 0 2151 848"/>
                              <a:gd name="T55" fmla="*/ 2151 h 1304"/>
                              <a:gd name="T56" fmla="+- 0 2748 278"/>
                              <a:gd name="T57" fmla="*/ T56 w 2619"/>
                              <a:gd name="T58" fmla="+- 0 2140 848"/>
                              <a:gd name="T59" fmla="*/ 2140 h 1304"/>
                              <a:gd name="T60" fmla="+- 0 2808 278"/>
                              <a:gd name="T61" fmla="*/ T60 w 2619"/>
                              <a:gd name="T62" fmla="+- 0 2109 848"/>
                              <a:gd name="T63" fmla="*/ 2109 h 1304"/>
                              <a:gd name="T64" fmla="+- 0 2855 278"/>
                              <a:gd name="T65" fmla="*/ T64 w 2619"/>
                              <a:gd name="T66" fmla="+- 0 2062 848"/>
                              <a:gd name="T67" fmla="*/ 2062 h 1304"/>
                              <a:gd name="T68" fmla="+- 0 2886 278"/>
                              <a:gd name="T69" fmla="*/ T68 w 2619"/>
                              <a:gd name="T70" fmla="+- 0 2003 848"/>
                              <a:gd name="T71" fmla="*/ 2003 h 1304"/>
                              <a:gd name="T72" fmla="+- 0 2897 278"/>
                              <a:gd name="T73" fmla="*/ T72 w 2619"/>
                              <a:gd name="T74" fmla="+- 0 1934 848"/>
                              <a:gd name="T75" fmla="*/ 1934 h 1304"/>
                              <a:gd name="T76" fmla="+- 0 2897 278"/>
                              <a:gd name="T77" fmla="*/ T76 w 2619"/>
                              <a:gd name="T78" fmla="+- 0 1065 848"/>
                              <a:gd name="T79" fmla="*/ 1065 h 1304"/>
                              <a:gd name="T80" fmla="+- 0 2886 278"/>
                              <a:gd name="T81" fmla="*/ T80 w 2619"/>
                              <a:gd name="T82" fmla="+- 0 997 848"/>
                              <a:gd name="T83" fmla="*/ 997 h 1304"/>
                              <a:gd name="T84" fmla="+- 0 2855 278"/>
                              <a:gd name="T85" fmla="*/ T84 w 2619"/>
                              <a:gd name="T86" fmla="+- 0 937 848"/>
                              <a:gd name="T87" fmla="*/ 937 h 1304"/>
                              <a:gd name="T88" fmla="+- 0 2808 278"/>
                              <a:gd name="T89" fmla="*/ T88 w 2619"/>
                              <a:gd name="T90" fmla="+- 0 890 848"/>
                              <a:gd name="T91" fmla="*/ 890 h 1304"/>
                              <a:gd name="T92" fmla="+- 0 2748 278"/>
                              <a:gd name="T93" fmla="*/ T92 w 2619"/>
                              <a:gd name="T94" fmla="+- 0 859 848"/>
                              <a:gd name="T95" fmla="*/ 859 h 1304"/>
                              <a:gd name="T96" fmla="+- 0 2680 278"/>
                              <a:gd name="T97" fmla="*/ T96 w 2619"/>
                              <a:gd name="T98" fmla="+- 0 848 848"/>
                              <a:gd name="T99" fmla="*/ 848 h 1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619" h="1304">
                                <a:moveTo>
                                  <a:pt x="2402" y="0"/>
                                </a:moveTo>
                                <a:lnTo>
                                  <a:pt x="218" y="0"/>
                                </a:lnTo>
                                <a:lnTo>
                                  <a:pt x="149" y="11"/>
                                </a:lnTo>
                                <a:lnTo>
                                  <a:pt x="89" y="42"/>
                                </a:lnTo>
                                <a:lnTo>
                                  <a:pt x="42" y="89"/>
                                </a:lnTo>
                                <a:lnTo>
                                  <a:pt x="11" y="149"/>
                                </a:lnTo>
                                <a:lnTo>
                                  <a:pt x="0" y="217"/>
                                </a:lnTo>
                                <a:lnTo>
                                  <a:pt x="0" y="1086"/>
                                </a:lnTo>
                                <a:lnTo>
                                  <a:pt x="11" y="1155"/>
                                </a:lnTo>
                                <a:lnTo>
                                  <a:pt x="42" y="1214"/>
                                </a:lnTo>
                                <a:lnTo>
                                  <a:pt x="89" y="1261"/>
                                </a:lnTo>
                                <a:lnTo>
                                  <a:pt x="149" y="1292"/>
                                </a:lnTo>
                                <a:lnTo>
                                  <a:pt x="218" y="1303"/>
                                </a:lnTo>
                                <a:lnTo>
                                  <a:pt x="2402" y="1303"/>
                                </a:lnTo>
                                <a:lnTo>
                                  <a:pt x="2470" y="1292"/>
                                </a:lnTo>
                                <a:lnTo>
                                  <a:pt x="2530" y="1261"/>
                                </a:lnTo>
                                <a:lnTo>
                                  <a:pt x="2577" y="1214"/>
                                </a:lnTo>
                                <a:lnTo>
                                  <a:pt x="2608" y="1155"/>
                                </a:lnTo>
                                <a:lnTo>
                                  <a:pt x="2619" y="1086"/>
                                </a:lnTo>
                                <a:lnTo>
                                  <a:pt x="2619" y="217"/>
                                </a:lnTo>
                                <a:lnTo>
                                  <a:pt x="2608" y="149"/>
                                </a:lnTo>
                                <a:lnTo>
                                  <a:pt x="2577" y="89"/>
                                </a:lnTo>
                                <a:lnTo>
                                  <a:pt x="2530" y="42"/>
                                </a:lnTo>
                                <a:lnTo>
                                  <a:pt x="2470" y="11"/>
                                </a:lnTo>
                                <a:lnTo>
                                  <a:pt x="2402" y="0"/>
                                </a:lnTo>
                                <a:close/>
                              </a:path>
                            </a:pathLst>
                          </a:custGeom>
                          <a:solidFill>
                            <a:srgbClr val="B4C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529" y="2151"/>
                            <a:ext cx="120"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13"/>
                        <wps:cNvSpPr txBox="1">
                          <a:spLocks noChangeArrowheads="1"/>
                        </wps:cNvSpPr>
                        <wps:spPr bwMode="auto">
                          <a:xfrm>
                            <a:off x="278" y="848"/>
                            <a:ext cx="2619" cy="1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C38" w:rsidRDefault="00E03C38" w:rsidP="00BE6385">
                              <w:pPr>
                                <w:spacing w:before="148" w:line="235" w:lineRule="auto"/>
                                <w:ind w:left="269" w:right="267"/>
                                <w:jc w:val="center"/>
                                <w:rPr>
                                  <w:b/>
                                  <w:sz w:val="28"/>
                                </w:rPr>
                              </w:pPr>
                              <w:r>
                                <w:rPr>
                                  <w:b/>
                                  <w:sz w:val="28"/>
                                </w:rPr>
                                <w:t>Suspected case in child or staff member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40" style="position:absolute;left:0;text-align:left;margin-left:13.9pt;margin-top:42.4pt;width:130.95pt;height:81.55pt;z-index:251647488;mso-position-horizontal-relative:page" coordorigin="278,848" coordsize="2619,16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">
                <v:shape id="Freeform 11" o:spid="_x0000_s1041" style="position:absolute;left:278;top:848;width:2619;height:1304;visibility:visible;mso-wrap-style:square;v-text-anchor:top" coordsize="2619,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" path="m2402,l218,,149,11,89,42,42,89,11,149,,217r,869l11,1155r31,59l89,1261r60,31l218,1303r2184,l2470,1292r60,-31l2577,1214r31,-59l2619,1086r,-869l2608,149,2577,89,2530,42,2470,11,2402,xe" fillcolor="#b4c6e7" stroked="f">
                  <v:path arrowok="t" o:connecttype="custom" o:connectlocs="2402,848;218,848;149,859;89,890;42,937;11,997;0,1065;0,1934;11,2003;42,2062;89,2109;149,2140;218,2151;2402,2151;2470,2140;2530,2109;2577,2062;2608,2003;2619,1934;2619,1065;2608,997;2577,937;2530,890;2470,859;2402,848" o:connectangles="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42" type="#_x0000_t75" style="position:absolute;left:1529;top:2151;width:120;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">
                  <v:imagedata r:id="rId32" o:title=""/>
                </v:shape>
                <v:shape id="Text Box 13" o:spid="_x0000_s1043" type="#_x0000_t202" style="position:absolute;left:278;top:848;width:2619;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E03C38" w:rsidRDefault="00E03C38" w:rsidP="00BE6385">
                        <w:pPr>
                          <w:spacing w:before="148" w:line="235" w:lineRule="auto"/>
                          <w:ind w:left="269" w:right="267"/>
                          <w:jc w:val="center"/>
                          <w:rPr>
                            <w:b/>
                            <w:sz w:val="28"/>
                          </w:rPr>
                        </w:pPr>
                        <w:r>
                          <w:rPr>
                            <w:b/>
                            <w:sz w:val="28"/>
                          </w:rPr>
                          <w:t>Suspected case in child or staff member</w:t>
                        </w:r>
                      </w:p>
                    </w:txbxContent>
                  </v:textbox>
                </v:shape>
                <w10:wrap anchorx="page"/>
              </v:group>
            </w:pict>
          </mc:Fallback>
        </mc:AlternateContent>
      </w:r>
      <w:r>
        <w:rPr>
          <w:noProof/>
          <w:lang w:eastAsia="en-GB"/>
        </w:rPr>
        <mc:AlternateContent>
          <mc:Choice Requires="wps">
            <w:drawing>
              <wp:anchor distT="0" distB="0" distL="114300" distR="114300" simplePos="0" relativeHeight="251675136" behindDoc="0" locked="0" layoutInCell="1" allowOverlap="1">
                <wp:simplePos x="0" y="0"/>
                <wp:positionH relativeFrom="page">
                  <wp:posOffset>5321300</wp:posOffset>
                </wp:positionH>
                <wp:positionV relativeFrom="paragraph">
                  <wp:posOffset>1570990</wp:posOffset>
                </wp:positionV>
                <wp:extent cx="1865630" cy="1615440"/>
                <wp:effectExtent l="15875" t="17145" r="23495"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1615440"/>
                        </a:xfrm>
                        <a:prstGeom prst="rect">
                          <a:avLst/>
                        </a:prstGeom>
                        <a:noFill/>
                        <a:ln w="28956">
                          <a:solidFill>
                            <a:srgbClr val="1F386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3C38" w:rsidRDefault="00E03C38" w:rsidP="00BE6385">
                            <w:pPr>
                              <w:pStyle w:val="BodyText"/>
                              <w:spacing w:before="48" w:line="235" w:lineRule="auto"/>
                              <w:ind w:left="184" w:right="184"/>
                            </w:pPr>
                            <w:r>
                              <w:t xml:space="preserve">Ensure child/staff members isolate at home for </w:t>
                            </w:r>
                            <w:r>
                              <w:rPr>
                                <w:b/>
                              </w:rPr>
                              <w:t xml:space="preserve">10 days </w:t>
                            </w:r>
                            <w:r>
                              <w:t>from when symptoms started.</w:t>
                            </w:r>
                          </w:p>
                          <w:p w:rsidR="00E03C38" w:rsidRDefault="00E03C38" w:rsidP="00BE6385">
                            <w:pPr>
                              <w:pStyle w:val="BodyText"/>
                              <w:spacing w:before="4" w:line="235" w:lineRule="auto"/>
                              <w:ind w:left="185" w:right="184"/>
                            </w:pPr>
                            <w:r>
                              <w:t xml:space="preserve">The rest of the household (including siblings in the same setting but a different unaffected area) need to isolate for </w:t>
                            </w:r>
                            <w:r>
                              <w:rPr>
                                <w:b/>
                              </w:rPr>
                              <w:t>14 days</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4" type="#_x0000_t202" style="position:absolute;left:0;text-align:left;margin-left:419pt;margin-top:123.7pt;width:146.9pt;height:127.2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" filled="f" strokecolor="#1f3863" strokeweight="2.28pt">
                <v:textbox inset="0,0,0,0">
                  <w:txbxContent>
                    <w:p w:rsidR="00E03C38" w:rsidRDefault="00E03C38" w:rsidP="00BE6385">
                      <w:pPr>
                        <w:pStyle w:val="BodyText"/>
                        <w:spacing w:before="48" w:line="235" w:lineRule="auto"/>
                        <w:ind w:left="184" w:right="184"/>
                      </w:pPr>
                      <w:r>
                        <w:t xml:space="preserve">Ensure child/staff members isolate at home for </w:t>
                      </w:r>
                      <w:r>
                        <w:rPr>
                          <w:b/>
                        </w:rPr>
                        <w:t xml:space="preserve">10 days </w:t>
                      </w:r>
                      <w:r>
                        <w:t>from when symptoms started.</w:t>
                      </w:r>
                    </w:p>
                    <w:p w:rsidR="00E03C38" w:rsidRDefault="00E03C38" w:rsidP="00BE6385">
                      <w:pPr>
                        <w:pStyle w:val="BodyText"/>
                        <w:spacing w:before="4" w:line="235" w:lineRule="auto"/>
                        <w:ind w:left="185" w:right="184"/>
                      </w:pPr>
                      <w:r>
                        <w:t xml:space="preserve">The rest of the household (including siblings in the same setting but a different unaffected area) need to isolate for </w:t>
                      </w:r>
                      <w:r>
                        <w:rPr>
                          <w:b/>
                        </w:rPr>
                        <w:t>14 days</w:t>
                      </w:r>
                      <w:r>
                        <w:t>.</w:t>
                      </w:r>
                    </w:p>
                  </w:txbxContent>
                </v:textbox>
                <w10:wrap anchorx="page"/>
              </v:shape>
            </w:pict>
          </mc:Fallback>
        </mc:AlternateContent>
      </w:r>
      <w:r>
        <w:rPr>
          <w:noProof/>
          <w:lang w:eastAsia="en-GB"/>
        </w:rPr>
        <mc:AlternateContent>
          <mc:Choice Requires="wps">
            <w:drawing>
              <wp:anchor distT="0" distB="0" distL="114300" distR="114300" simplePos="0" relativeHeight="251676160" behindDoc="0" locked="0" layoutInCell="1" allowOverlap="1">
                <wp:simplePos x="0" y="0"/>
                <wp:positionH relativeFrom="page">
                  <wp:posOffset>3296920</wp:posOffset>
                </wp:positionH>
                <wp:positionV relativeFrom="paragraph">
                  <wp:posOffset>1574165</wp:posOffset>
                </wp:positionV>
                <wp:extent cx="1856740" cy="1615440"/>
                <wp:effectExtent l="20320" t="20320" r="18415" b="215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740" cy="1615440"/>
                        </a:xfrm>
                        <a:prstGeom prst="rect">
                          <a:avLst/>
                        </a:prstGeom>
                        <a:noFill/>
                        <a:ln w="28956">
                          <a:solidFill>
                            <a:srgbClr val="2E549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3C38" w:rsidRDefault="00E03C38" w:rsidP="00BE6385">
                            <w:pPr>
                              <w:pStyle w:val="BodyText"/>
                              <w:spacing w:before="50" w:line="235" w:lineRule="auto"/>
                              <w:ind w:left="177" w:right="178" w:firstLine="4"/>
                            </w:pPr>
                            <w:r>
                              <w:t xml:space="preserve">Ensure child/staff member isolates at home for </w:t>
                            </w:r>
                            <w:r>
                              <w:rPr>
                                <w:b/>
                              </w:rPr>
                              <w:t>10</w:t>
                            </w:r>
                            <w:r>
                              <w:rPr>
                                <w:b/>
                                <w:spacing w:val="-14"/>
                              </w:rPr>
                              <w:t xml:space="preserve"> </w:t>
                            </w:r>
                            <w:r>
                              <w:rPr>
                                <w:b/>
                              </w:rPr>
                              <w:t xml:space="preserve">days </w:t>
                            </w:r>
                            <w:r>
                              <w:t>from when symptoms started.</w:t>
                            </w:r>
                          </w:p>
                          <w:p w:rsidR="00E03C38" w:rsidRDefault="00E03C38" w:rsidP="00BE6385">
                            <w:pPr>
                              <w:pStyle w:val="BodyText"/>
                              <w:spacing w:before="3" w:line="235" w:lineRule="auto"/>
                              <w:ind w:left="199" w:right="198" w:hanging="1"/>
                            </w:pPr>
                            <w:r>
                              <w:t>The rest of the household (including siblings in the same setting but a</w:t>
                            </w:r>
                            <w:r>
                              <w:rPr>
                                <w:spacing w:val="-16"/>
                              </w:rPr>
                              <w:t xml:space="preserve"> </w:t>
                            </w:r>
                            <w:r>
                              <w:t xml:space="preserve">different unaffected area) need to isolate for </w:t>
                            </w:r>
                            <w:r>
                              <w:rPr>
                                <w:b/>
                              </w:rPr>
                              <w:t>14</w:t>
                            </w:r>
                            <w:r>
                              <w:rPr>
                                <w:b/>
                                <w:spacing w:val="-12"/>
                              </w:rPr>
                              <w:t xml:space="preserve"> </w:t>
                            </w:r>
                            <w:r>
                              <w:rPr>
                                <w:b/>
                              </w:rPr>
                              <w:t>days</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5" type="#_x0000_t202" style="position:absolute;left:0;text-align:left;margin-left:259.6pt;margin-top:123.95pt;width:146.2pt;height:127.2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" filled="f" strokecolor="#2e5496" strokeweight="2.28pt">
                <v:textbox inset="0,0,0,0">
                  <w:txbxContent>
                    <w:p w:rsidR="00E03C38" w:rsidRDefault="00E03C38" w:rsidP="00BE6385">
                      <w:pPr>
                        <w:pStyle w:val="BodyText"/>
                        <w:spacing w:before="50" w:line="235" w:lineRule="auto"/>
                        <w:ind w:left="177" w:right="178" w:firstLine="4"/>
                      </w:pPr>
                      <w:r>
                        <w:t xml:space="preserve">Ensure child/staff member isolates at home for </w:t>
                      </w:r>
                      <w:r>
                        <w:rPr>
                          <w:b/>
                        </w:rPr>
                        <w:t>10</w:t>
                      </w:r>
                      <w:r>
                        <w:rPr>
                          <w:b/>
                          <w:spacing w:val="-14"/>
                        </w:rPr>
                        <w:t xml:space="preserve"> </w:t>
                      </w:r>
                      <w:r>
                        <w:rPr>
                          <w:b/>
                        </w:rPr>
                        <w:t xml:space="preserve">days </w:t>
                      </w:r>
                      <w:r>
                        <w:t>from when symptoms started.</w:t>
                      </w:r>
                    </w:p>
                    <w:p w:rsidR="00E03C38" w:rsidRDefault="00E03C38" w:rsidP="00BE6385">
                      <w:pPr>
                        <w:pStyle w:val="BodyText"/>
                        <w:spacing w:before="3" w:line="235" w:lineRule="auto"/>
                        <w:ind w:left="199" w:right="198" w:hanging="1"/>
                      </w:pPr>
                      <w:r>
                        <w:t>The rest of the household (including siblings in the same setting but a</w:t>
                      </w:r>
                      <w:r>
                        <w:rPr>
                          <w:spacing w:val="-16"/>
                        </w:rPr>
                        <w:t xml:space="preserve"> </w:t>
                      </w:r>
                      <w:r>
                        <w:t xml:space="preserve">different unaffected area) need to isolate for </w:t>
                      </w:r>
                      <w:r>
                        <w:rPr>
                          <w:b/>
                        </w:rPr>
                        <w:t>14</w:t>
                      </w:r>
                      <w:r>
                        <w:rPr>
                          <w:b/>
                          <w:spacing w:val="-12"/>
                        </w:rPr>
                        <w:t xml:space="preserve"> </w:t>
                      </w:r>
                      <w:r>
                        <w:rPr>
                          <w:b/>
                        </w:rPr>
                        <w:t>days</w:t>
                      </w:r>
                      <w:r>
                        <w:t>.</w:t>
                      </w:r>
                    </w:p>
                  </w:txbxContent>
                </v:textbox>
                <w10:wrap anchorx="page"/>
              </v:shape>
            </w:pict>
          </mc:Fallback>
        </mc:AlternateContent>
      </w:r>
      <w:r>
        <w:rPr>
          <w:noProof/>
          <w:lang w:eastAsia="en-GB"/>
        </w:rPr>
        <mc:AlternateContent>
          <mc:Choice Requires="wps">
            <w:drawing>
              <wp:anchor distT="0" distB="0" distL="114300" distR="114300" simplePos="0" relativeHeight="251677184" behindDoc="0" locked="0" layoutInCell="1" allowOverlap="1">
                <wp:simplePos x="0" y="0"/>
                <wp:positionH relativeFrom="page">
                  <wp:posOffset>2004695</wp:posOffset>
                </wp:positionH>
                <wp:positionV relativeFrom="paragraph">
                  <wp:posOffset>1574165</wp:posOffset>
                </wp:positionV>
                <wp:extent cx="1134110" cy="3217545"/>
                <wp:effectExtent l="13970" t="10795" r="13970"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3217545"/>
                        </a:xfrm>
                        <a:prstGeom prst="rect">
                          <a:avLst/>
                        </a:prstGeom>
                        <a:noFill/>
                        <a:ln w="1981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3C38" w:rsidRDefault="00E03C38" w:rsidP="00BE6385">
                            <w:pPr>
                              <w:pStyle w:val="BodyText"/>
                              <w:spacing w:before="55" w:line="228" w:lineRule="auto"/>
                              <w:ind w:left="295" w:right="225" w:hanging="48"/>
                              <w:jc w:val="left"/>
                            </w:pPr>
                            <w:r>
                              <w:t xml:space="preserve">IF the CHILD </w:t>
                            </w:r>
                            <w:r>
                              <w:rPr>
                                <w:spacing w:val="-8"/>
                              </w:rPr>
                              <w:t xml:space="preserve">is </w:t>
                            </w:r>
                            <w:r>
                              <w:t>in the</w:t>
                            </w:r>
                            <w:r>
                              <w:rPr>
                                <w:spacing w:val="-6"/>
                              </w:rPr>
                              <w:t xml:space="preserve"> </w:t>
                            </w:r>
                            <w:r>
                              <w:t>setting</w:t>
                            </w:r>
                          </w:p>
                          <w:p w:rsidR="00E03C38" w:rsidRDefault="00E03C38" w:rsidP="00BE6385">
                            <w:pPr>
                              <w:pStyle w:val="BodyText"/>
                              <w:spacing w:before="1" w:line="228" w:lineRule="auto"/>
                              <w:ind w:left="275" w:right="231" w:hanging="29"/>
                              <w:jc w:val="left"/>
                            </w:pPr>
                            <w:r>
                              <w:t xml:space="preserve">– Isolate </w:t>
                            </w:r>
                            <w:r>
                              <w:rPr>
                                <w:spacing w:val="-4"/>
                              </w:rPr>
                              <w:t xml:space="preserve">away </w:t>
                            </w:r>
                            <w:r>
                              <w:t>from others until they can be picked</w:t>
                            </w:r>
                            <w:r>
                              <w:rPr>
                                <w:spacing w:val="-5"/>
                              </w:rPr>
                              <w:t xml:space="preserve"> </w:t>
                            </w:r>
                            <w:r>
                              <w:t>up.</w:t>
                            </w:r>
                          </w:p>
                          <w:p w:rsidR="00E03C38" w:rsidRDefault="00E03C38" w:rsidP="00BE6385">
                            <w:pPr>
                              <w:pStyle w:val="BodyText"/>
                              <w:jc w:val="left"/>
                            </w:pPr>
                          </w:p>
                          <w:p w:rsidR="00E03C38" w:rsidRDefault="00E03C38" w:rsidP="00BE6385">
                            <w:pPr>
                              <w:pStyle w:val="BodyText"/>
                              <w:spacing w:line="228" w:lineRule="auto"/>
                              <w:ind w:left="184" w:right="172" w:hanging="12"/>
                            </w:pPr>
                            <w:r>
                              <w:t>(Refer to PPE guidance if personal care is required</w:t>
                            </w:r>
                          </w:p>
                          <w:p w:rsidR="00E03C38" w:rsidRDefault="00E03C38" w:rsidP="00BE6385">
                            <w:pPr>
                              <w:pStyle w:val="BodyText"/>
                              <w:spacing w:line="263" w:lineRule="exact"/>
                              <w:ind w:left="374" w:right="374"/>
                            </w:pPr>
                            <w:r>
                              <w:t>within 2m)</w:t>
                            </w:r>
                          </w:p>
                          <w:p w:rsidR="00E03C38" w:rsidRDefault="00E03C38" w:rsidP="00BE6385">
                            <w:pPr>
                              <w:pStyle w:val="BodyText"/>
                              <w:spacing w:before="9"/>
                              <w:jc w:val="left"/>
                              <w:rPr>
                                <w:sz w:val="20"/>
                              </w:rPr>
                            </w:pPr>
                          </w:p>
                          <w:p w:rsidR="00E03C38" w:rsidRDefault="00E03C38" w:rsidP="00BE6385">
                            <w:pPr>
                              <w:pStyle w:val="BodyText"/>
                              <w:spacing w:line="228" w:lineRule="auto"/>
                              <w:ind w:left="220" w:right="212" w:hanging="7"/>
                            </w:pPr>
                            <w:r>
                              <w:t xml:space="preserve">If a staff member, they should avoid contact and </w:t>
                            </w:r>
                            <w:r>
                              <w:rPr>
                                <w:spacing w:val="-9"/>
                              </w:rPr>
                              <w:t xml:space="preserve">go </w:t>
                            </w:r>
                            <w:r>
                              <w:t>home immediately.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6" type="#_x0000_t202" style="position:absolute;left:0;text-align:left;margin-left:157.85pt;margin-top:123.95pt;width:89.3pt;height:253.3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" filled="f" strokeweight="1.56pt">
                <v:textbox inset="0,0,0,0">
                  <w:txbxContent>
                    <w:p w:rsidR="00E03C38" w:rsidRDefault="00E03C38" w:rsidP="00BE6385">
                      <w:pPr>
                        <w:pStyle w:val="BodyText"/>
                        <w:spacing w:before="55" w:line="228" w:lineRule="auto"/>
                        <w:ind w:left="295" w:right="225" w:hanging="48"/>
                        <w:jc w:val="left"/>
                      </w:pPr>
                      <w:r>
                        <w:t xml:space="preserve">IF the CHILD </w:t>
                      </w:r>
                      <w:r>
                        <w:rPr>
                          <w:spacing w:val="-8"/>
                        </w:rPr>
                        <w:t xml:space="preserve">is </w:t>
                      </w:r>
                      <w:r>
                        <w:t>in the</w:t>
                      </w:r>
                      <w:r>
                        <w:rPr>
                          <w:spacing w:val="-6"/>
                        </w:rPr>
                        <w:t xml:space="preserve"> </w:t>
                      </w:r>
                      <w:r>
                        <w:t>setting</w:t>
                      </w:r>
                    </w:p>
                    <w:p w:rsidR="00E03C38" w:rsidRDefault="00E03C38" w:rsidP="00BE6385">
                      <w:pPr>
                        <w:pStyle w:val="BodyText"/>
                        <w:spacing w:before="1" w:line="228" w:lineRule="auto"/>
                        <w:ind w:left="275" w:right="231" w:hanging="29"/>
                        <w:jc w:val="left"/>
                      </w:pPr>
                      <w:r>
                        <w:t xml:space="preserve">– Isolate </w:t>
                      </w:r>
                      <w:r>
                        <w:rPr>
                          <w:spacing w:val="-4"/>
                        </w:rPr>
                        <w:t xml:space="preserve">away </w:t>
                      </w:r>
                      <w:r>
                        <w:t>from others until they can be picked</w:t>
                      </w:r>
                      <w:r>
                        <w:rPr>
                          <w:spacing w:val="-5"/>
                        </w:rPr>
                        <w:t xml:space="preserve"> </w:t>
                      </w:r>
                      <w:r>
                        <w:t>up.</w:t>
                      </w:r>
                    </w:p>
                    <w:p w:rsidR="00E03C38" w:rsidRDefault="00E03C38" w:rsidP="00BE6385">
                      <w:pPr>
                        <w:pStyle w:val="BodyText"/>
                        <w:jc w:val="left"/>
                      </w:pPr>
                    </w:p>
                    <w:p w:rsidR="00E03C38" w:rsidRDefault="00E03C38" w:rsidP="00BE6385">
                      <w:pPr>
                        <w:pStyle w:val="BodyText"/>
                        <w:spacing w:line="228" w:lineRule="auto"/>
                        <w:ind w:left="184" w:right="172" w:hanging="12"/>
                      </w:pPr>
                      <w:r>
                        <w:t>(Refer to PPE guidance if personal care is required</w:t>
                      </w:r>
                    </w:p>
                    <w:p w:rsidR="00E03C38" w:rsidRDefault="00E03C38" w:rsidP="00BE6385">
                      <w:pPr>
                        <w:pStyle w:val="BodyText"/>
                        <w:spacing w:line="263" w:lineRule="exact"/>
                        <w:ind w:left="374" w:right="374"/>
                      </w:pPr>
                      <w:r>
                        <w:t>within 2m)</w:t>
                      </w:r>
                    </w:p>
                    <w:p w:rsidR="00E03C38" w:rsidRDefault="00E03C38" w:rsidP="00BE6385">
                      <w:pPr>
                        <w:pStyle w:val="BodyText"/>
                        <w:spacing w:before="9"/>
                        <w:jc w:val="left"/>
                        <w:rPr>
                          <w:sz w:val="20"/>
                        </w:rPr>
                      </w:pPr>
                    </w:p>
                    <w:p w:rsidR="00E03C38" w:rsidRDefault="00E03C38" w:rsidP="00BE6385">
                      <w:pPr>
                        <w:pStyle w:val="BodyText"/>
                        <w:spacing w:line="228" w:lineRule="auto"/>
                        <w:ind w:left="220" w:right="212" w:hanging="7"/>
                      </w:pPr>
                      <w:r>
                        <w:t xml:space="preserve">If a staff member, they should avoid contact and </w:t>
                      </w:r>
                      <w:r>
                        <w:rPr>
                          <w:spacing w:val="-9"/>
                        </w:rPr>
                        <w:t xml:space="preserve">go </w:t>
                      </w:r>
                      <w:r>
                        <w:t>home immediately.</w:t>
                      </w:r>
                    </w:p>
                  </w:txbxContent>
                </v:textbox>
                <w10:wrap anchorx="page"/>
              </v:shape>
            </w:pict>
          </mc:Fallback>
        </mc:AlternateContent>
      </w:r>
      <w:r>
        <w:rPr>
          <w:noProof/>
          <w:lang w:eastAsia="en-GB"/>
        </w:rPr>
        <mc:AlternateContent>
          <mc:Choice Requires="wps">
            <w:drawing>
              <wp:anchor distT="0" distB="0" distL="114300" distR="114300" simplePos="0" relativeHeight="251678208" behindDoc="0" locked="0" layoutInCell="1" allowOverlap="1">
                <wp:simplePos x="0" y="0"/>
                <wp:positionH relativeFrom="page">
                  <wp:posOffset>179070</wp:posOffset>
                </wp:positionH>
                <wp:positionV relativeFrom="paragraph">
                  <wp:posOffset>1574165</wp:posOffset>
                </wp:positionV>
                <wp:extent cx="1663065" cy="1277620"/>
                <wp:effectExtent l="17145" t="20320" r="15240" b="165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1277620"/>
                        </a:xfrm>
                        <a:prstGeom prst="rect">
                          <a:avLst/>
                        </a:prstGeom>
                        <a:noFill/>
                        <a:ln w="28956">
                          <a:solidFill>
                            <a:srgbClr val="B4C6E7"/>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3C38" w:rsidRDefault="00E03C38" w:rsidP="00BE6385">
                            <w:pPr>
                              <w:pStyle w:val="BodyText"/>
                              <w:spacing w:before="50" w:line="235" w:lineRule="auto"/>
                              <w:ind w:left="143" w:right="145"/>
                            </w:pPr>
                            <w:r>
                              <w:t>Ensure child/staff member isolates at</w:t>
                            </w:r>
                            <w:r>
                              <w:rPr>
                                <w:spacing w:val="-9"/>
                              </w:rPr>
                              <w:t xml:space="preserve"> </w:t>
                            </w:r>
                            <w:r>
                              <w:rPr>
                                <w:spacing w:val="-3"/>
                              </w:rPr>
                              <w:t xml:space="preserve">home </w:t>
                            </w:r>
                            <w:r>
                              <w:t xml:space="preserve">for </w:t>
                            </w:r>
                            <w:r>
                              <w:rPr>
                                <w:b/>
                              </w:rPr>
                              <w:t xml:space="preserve">10 days </w:t>
                            </w:r>
                            <w:r>
                              <w:t>from when symptoms</w:t>
                            </w:r>
                            <w:r>
                              <w:rPr>
                                <w:spacing w:val="-10"/>
                              </w:rPr>
                              <w:t xml:space="preserve"> </w:t>
                            </w:r>
                            <w:r>
                              <w:t>started.</w:t>
                            </w:r>
                          </w:p>
                          <w:p w:rsidR="00E03C38" w:rsidRDefault="00E03C38" w:rsidP="00BE6385">
                            <w:pPr>
                              <w:pStyle w:val="BodyText"/>
                              <w:spacing w:before="3" w:line="235" w:lineRule="auto"/>
                              <w:ind w:left="135" w:right="135"/>
                            </w:pPr>
                            <w:r>
                              <w:t>The rest of the</w:t>
                            </w:r>
                            <w:r>
                              <w:rPr>
                                <w:spacing w:val="-8"/>
                              </w:rPr>
                              <w:t xml:space="preserve"> </w:t>
                            </w:r>
                            <w:r>
                              <w:t>household need to isolate</w:t>
                            </w:r>
                            <w:r>
                              <w:rPr>
                                <w:spacing w:val="-13"/>
                              </w:rPr>
                              <w:t xml:space="preserve"> </w:t>
                            </w:r>
                            <w:r>
                              <w:t>for</w:t>
                            </w:r>
                          </w:p>
                          <w:p w:rsidR="00E03C38" w:rsidRDefault="00E03C38" w:rsidP="00BE6385">
                            <w:pPr>
                              <w:spacing w:line="266" w:lineRule="exact"/>
                              <w:ind w:left="141" w:right="145"/>
                              <w:jc w:val="center"/>
                              <w:rPr>
                                <w:b/>
                              </w:rPr>
                            </w:pPr>
                            <w:r>
                              <w:rPr>
                                <w:b/>
                                <w:sz w:val="22"/>
                              </w:rPr>
                              <w:t>14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7" type="#_x0000_t202" style="position:absolute;left:0;text-align:left;margin-left:14.1pt;margin-top:123.95pt;width:130.95pt;height:100.6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" filled="f" strokecolor="#b4c6e7" strokeweight="2.28pt">
                <v:textbox inset="0,0,0,0">
                  <w:txbxContent>
                    <w:p w:rsidR="00E03C38" w:rsidRDefault="00E03C38" w:rsidP="00BE6385">
                      <w:pPr>
                        <w:pStyle w:val="BodyText"/>
                        <w:spacing w:before="50" w:line="235" w:lineRule="auto"/>
                        <w:ind w:left="143" w:right="145"/>
                      </w:pPr>
                      <w:r>
                        <w:t>Ensure child/staff member isolates at</w:t>
                      </w:r>
                      <w:r>
                        <w:rPr>
                          <w:spacing w:val="-9"/>
                        </w:rPr>
                        <w:t xml:space="preserve"> </w:t>
                      </w:r>
                      <w:r>
                        <w:rPr>
                          <w:spacing w:val="-3"/>
                        </w:rPr>
                        <w:t xml:space="preserve">home </w:t>
                      </w:r>
                      <w:r>
                        <w:t xml:space="preserve">for </w:t>
                      </w:r>
                      <w:r>
                        <w:rPr>
                          <w:b/>
                        </w:rPr>
                        <w:t xml:space="preserve">10 days </w:t>
                      </w:r>
                      <w:r>
                        <w:t>from when symptoms</w:t>
                      </w:r>
                      <w:r>
                        <w:rPr>
                          <w:spacing w:val="-10"/>
                        </w:rPr>
                        <w:t xml:space="preserve"> </w:t>
                      </w:r>
                      <w:r>
                        <w:t>started.</w:t>
                      </w:r>
                    </w:p>
                    <w:p w:rsidR="00E03C38" w:rsidRDefault="00E03C38" w:rsidP="00BE6385">
                      <w:pPr>
                        <w:pStyle w:val="BodyText"/>
                        <w:spacing w:before="3" w:line="235" w:lineRule="auto"/>
                        <w:ind w:left="135" w:right="135"/>
                      </w:pPr>
                      <w:r>
                        <w:t>The rest of the</w:t>
                      </w:r>
                      <w:r>
                        <w:rPr>
                          <w:spacing w:val="-8"/>
                        </w:rPr>
                        <w:t xml:space="preserve"> </w:t>
                      </w:r>
                      <w:r>
                        <w:t>household need to isolate</w:t>
                      </w:r>
                      <w:r>
                        <w:rPr>
                          <w:spacing w:val="-13"/>
                        </w:rPr>
                        <w:t xml:space="preserve"> </w:t>
                      </w:r>
                      <w:r>
                        <w:t>for</w:t>
                      </w:r>
                    </w:p>
                    <w:p w:rsidR="00E03C38" w:rsidRDefault="00E03C38" w:rsidP="00BE6385">
                      <w:pPr>
                        <w:spacing w:line="266" w:lineRule="exact"/>
                        <w:ind w:left="141" w:right="145"/>
                        <w:jc w:val="center"/>
                        <w:rPr>
                          <w:b/>
                        </w:rPr>
                      </w:pPr>
                      <w:r>
                        <w:rPr>
                          <w:b/>
                          <w:sz w:val="22"/>
                        </w:rPr>
                        <w:t>14 days.</w:t>
                      </w:r>
                    </w:p>
                  </w:txbxContent>
                </v:textbox>
                <w10:wrap anchorx="page"/>
              </v:shape>
            </w:pict>
          </mc:Fallback>
        </mc:AlternateContent>
      </w:r>
      <w:r>
        <w:t xml:space="preserve">GUIDANCE: Visit </w:t>
      </w:r>
      <w:r>
        <w:rPr>
          <w:color w:val="1F3862"/>
          <w:u w:val="single" w:color="1F3862"/>
        </w:rPr>
        <w:t>gov.uk/coronavirus</w:t>
      </w:r>
      <w:r>
        <w:rPr>
          <w:color w:val="1F3862"/>
        </w:rPr>
        <w:t xml:space="preserve"> </w:t>
      </w:r>
      <w:r>
        <w:t xml:space="preserve">for detailed schools guidance and other guidance TESTING: Visit </w:t>
      </w:r>
      <w:r>
        <w:rPr>
          <w:color w:val="1F3862"/>
          <w:u w:val="single" w:color="1F3862"/>
        </w:rPr>
        <w:t>nhs.uk/ask-for-a-coronavirus-test</w:t>
      </w:r>
    </w:p>
    <w:p w:rsidR="00293C9E" w:rsidRPr="00152652" w:rsidRDefault="00AB6F76" w:rsidP="000746C1">
      <w:pPr>
        <w:jc w:val="left"/>
        <w:rPr>
          <w:rFonts w:ascii="Calibri" w:eastAsia="Calibri" w:hAnsi="Calibri"/>
          <w:sz w:val="24"/>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page">
                  <wp:posOffset>7334250</wp:posOffset>
                </wp:positionH>
                <wp:positionV relativeFrom="page">
                  <wp:posOffset>11404600</wp:posOffset>
                </wp:positionV>
                <wp:extent cx="2101850" cy="1187450"/>
                <wp:effectExtent l="19050" t="19050" r="12700" b="1270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187450"/>
                        </a:xfrm>
                        <a:prstGeom prst="rect">
                          <a:avLst/>
                        </a:prstGeom>
                        <a:noFill/>
                        <a:ln w="3810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3C38" w:rsidRPr="00AB6F76" w:rsidRDefault="00E03C38" w:rsidP="00BE6385">
                            <w:pPr>
                              <w:spacing w:before="39" w:line="290" w:lineRule="exact"/>
                              <w:ind w:left="874" w:right="875"/>
                              <w:jc w:val="center"/>
                              <w:rPr>
                                <w:rFonts w:asciiTheme="minorHAnsi" w:hAnsiTheme="minorHAnsi" w:cstheme="minorHAnsi"/>
                                <w:b/>
                                <w:sz w:val="22"/>
                                <w:szCs w:val="20"/>
                              </w:rPr>
                            </w:pPr>
                            <w:r w:rsidRPr="00AB6F76">
                              <w:rPr>
                                <w:rFonts w:asciiTheme="minorHAnsi" w:hAnsiTheme="minorHAnsi" w:cstheme="minorHAnsi"/>
                                <w:b/>
                                <w:sz w:val="22"/>
                                <w:szCs w:val="20"/>
                              </w:rPr>
                              <w:t>School Closure</w:t>
                            </w:r>
                          </w:p>
                          <w:p w:rsidR="00E03C38" w:rsidRPr="00AB6F76" w:rsidRDefault="00E03C38" w:rsidP="00BE6385">
                            <w:pPr>
                              <w:spacing w:before="2" w:line="235" w:lineRule="auto"/>
                              <w:ind w:left="213" w:right="218" w:firstLine="4"/>
                              <w:jc w:val="center"/>
                              <w:rPr>
                                <w:rFonts w:asciiTheme="minorHAnsi" w:hAnsiTheme="minorHAnsi" w:cstheme="minorHAnsi"/>
                                <w:sz w:val="22"/>
                                <w:szCs w:val="20"/>
                              </w:rPr>
                            </w:pPr>
                            <w:r w:rsidRPr="00AB6F76">
                              <w:rPr>
                                <w:rFonts w:asciiTheme="minorHAnsi" w:hAnsiTheme="minorHAnsi" w:cstheme="minorHAnsi"/>
                                <w:sz w:val="22"/>
                                <w:szCs w:val="20"/>
                              </w:rPr>
                              <w:t>If you think you may need to close the school contact PHE SE HPT on 03442253861 first to discuss the public health perspective.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48" type="#_x0000_t202" style="position:absolute;margin-left:577.5pt;margin-top:898pt;width:165.5pt;height:9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" filled="f" strokecolor="red" strokeweight="3pt">
                <v:textbox inset="0,0,0,0">
                  <w:txbxContent>
                    <w:p w:rsidR="00E03C38" w:rsidRPr="00AB6F76" w:rsidRDefault="00E03C38" w:rsidP="00BE6385">
                      <w:pPr>
                        <w:spacing w:before="39" w:line="290" w:lineRule="exact"/>
                        <w:ind w:left="874" w:right="875"/>
                        <w:jc w:val="center"/>
                        <w:rPr>
                          <w:rFonts w:asciiTheme="minorHAnsi" w:hAnsiTheme="minorHAnsi" w:cstheme="minorHAnsi"/>
                          <w:b/>
                          <w:sz w:val="22"/>
                          <w:szCs w:val="20"/>
                        </w:rPr>
                      </w:pPr>
                      <w:r w:rsidRPr="00AB6F76">
                        <w:rPr>
                          <w:rFonts w:asciiTheme="minorHAnsi" w:hAnsiTheme="minorHAnsi" w:cstheme="minorHAnsi"/>
                          <w:b/>
                          <w:sz w:val="22"/>
                          <w:szCs w:val="20"/>
                        </w:rPr>
                        <w:t>School Closure</w:t>
                      </w:r>
                    </w:p>
                    <w:p w:rsidR="00E03C38" w:rsidRPr="00AB6F76" w:rsidRDefault="00E03C38" w:rsidP="00BE6385">
                      <w:pPr>
                        <w:spacing w:before="2" w:line="235" w:lineRule="auto"/>
                        <w:ind w:left="213" w:right="218" w:firstLine="4"/>
                        <w:jc w:val="center"/>
                        <w:rPr>
                          <w:rFonts w:asciiTheme="minorHAnsi" w:hAnsiTheme="minorHAnsi" w:cstheme="minorHAnsi"/>
                          <w:sz w:val="22"/>
                          <w:szCs w:val="20"/>
                        </w:rPr>
                      </w:pPr>
                      <w:r w:rsidRPr="00AB6F76">
                        <w:rPr>
                          <w:rFonts w:asciiTheme="minorHAnsi" w:hAnsiTheme="minorHAnsi" w:cstheme="minorHAnsi"/>
                          <w:sz w:val="22"/>
                          <w:szCs w:val="20"/>
                        </w:rPr>
                        <w:t>If you think you may need to close the school contact PHE SE HPT on 03442253861 first to discuss the public health perspective.</w:t>
                      </w:r>
                    </w:p>
                  </w:txbxContent>
                </v:textbox>
                <w10:wrap anchorx="page" anchory="page"/>
              </v:shape>
            </w:pict>
          </mc:Fallback>
        </mc:AlternateContent>
      </w:r>
      <w:r>
        <w:rPr>
          <w:noProof/>
          <w:lang w:eastAsia="en-GB"/>
        </w:rPr>
        <mc:AlternateContent>
          <mc:Choice Requires="wps">
            <w:drawing>
              <wp:anchor distT="0" distB="0" distL="114300" distR="114300" simplePos="0" relativeHeight="251660800" behindDoc="0" locked="0" layoutInCell="1" allowOverlap="1">
                <wp:simplePos x="0" y="0"/>
                <wp:positionH relativeFrom="page">
                  <wp:posOffset>5314950</wp:posOffset>
                </wp:positionH>
                <wp:positionV relativeFrom="page">
                  <wp:posOffset>10928350</wp:posOffset>
                </wp:positionV>
                <wp:extent cx="1873250" cy="1278890"/>
                <wp:effectExtent l="19050" t="19050" r="12700" b="1651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1278890"/>
                        </a:xfrm>
                        <a:prstGeom prst="rect">
                          <a:avLst/>
                        </a:prstGeom>
                        <a:noFill/>
                        <a:ln w="28956">
                          <a:solidFill>
                            <a:srgbClr val="1F386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3C38" w:rsidRDefault="00E03C38" w:rsidP="00BE6385">
                            <w:pPr>
                              <w:spacing w:before="48" w:line="266" w:lineRule="exact"/>
                              <w:ind w:left="508"/>
                              <w:rPr>
                                <w:b/>
                              </w:rPr>
                            </w:pPr>
                            <w:r>
                              <w:rPr>
                                <w:b/>
                                <w:sz w:val="22"/>
                              </w:rPr>
                              <w:t>Call the HPT again if:</w:t>
                            </w:r>
                          </w:p>
                          <w:p w:rsidR="00E03C38" w:rsidRDefault="00E03C38" w:rsidP="00BE6385">
                            <w:pPr>
                              <w:pStyle w:val="BodyText"/>
                              <w:numPr>
                                <w:ilvl w:val="0"/>
                                <w:numId w:val="43"/>
                              </w:numPr>
                              <w:tabs>
                                <w:tab w:val="left" w:pos="605"/>
                              </w:tabs>
                              <w:spacing w:line="264" w:lineRule="exact"/>
                              <w:ind w:left="604"/>
                              <w:jc w:val="left"/>
                            </w:pPr>
                            <w:r>
                              <w:t>The situation</w:t>
                            </w:r>
                            <w:r>
                              <w:rPr>
                                <w:spacing w:val="-10"/>
                              </w:rPr>
                              <w:t xml:space="preserve"> </w:t>
                            </w:r>
                            <w:r>
                              <w:t>worsens</w:t>
                            </w:r>
                          </w:p>
                          <w:p w:rsidR="00E03C38" w:rsidRDefault="00E03C38" w:rsidP="00BE6385">
                            <w:pPr>
                              <w:pStyle w:val="BodyText"/>
                              <w:numPr>
                                <w:ilvl w:val="0"/>
                                <w:numId w:val="43"/>
                              </w:numPr>
                              <w:tabs>
                                <w:tab w:val="left" w:pos="576"/>
                              </w:tabs>
                              <w:spacing w:before="2" w:line="235" w:lineRule="auto"/>
                              <w:ind w:right="305" w:hanging="642"/>
                              <w:jc w:val="left"/>
                            </w:pPr>
                            <w:r>
                              <w:t>Any hospitalisations</w:t>
                            </w:r>
                            <w:r>
                              <w:rPr>
                                <w:spacing w:val="-21"/>
                              </w:rPr>
                              <w:t xml:space="preserve"> </w:t>
                            </w:r>
                            <w:r>
                              <w:t>or complex</w:t>
                            </w:r>
                            <w:r>
                              <w:rPr>
                                <w:spacing w:val="-9"/>
                              </w:rPr>
                              <w:t xml:space="preserve"> </w:t>
                            </w:r>
                            <w:r>
                              <w:t>cases</w:t>
                            </w:r>
                          </w:p>
                          <w:p w:rsidR="00E03C38" w:rsidRDefault="00E03C38" w:rsidP="00BE6385">
                            <w:pPr>
                              <w:pStyle w:val="BodyText"/>
                              <w:numPr>
                                <w:ilvl w:val="1"/>
                                <w:numId w:val="43"/>
                              </w:numPr>
                              <w:tabs>
                                <w:tab w:val="left" w:pos="740"/>
                              </w:tabs>
                              <w:spacing w:line="264" w:lineRule="exact"/>
                              <w:jc w:val="left"/>
                            </w:pPr>
                            <w:r>
                              <w:t>Any media</w:t>
                            </w:r>
                            <w:r>
                              <w:rPr>
                                <w:spacing w:val="-5"/>
                              </w:rPr>
                              <w:t xml:space="preserve"> </w:t>
                            </w:r>
                            <w:r>
                              <w:t>interest</w:t>
                            </w:r>
                          </w:p>
                          <w:p w:rsidR="00E03C38" w:rsidRDefault="00E03C38" w:rsidP="00BE6385">
                            <w:pPr>
                              <w:pStyle w:val="BodyText"/>
                              <w:numPr>
                                <w:ilvl w:val="0"/>
                                <w:numId w:val="43"/>
                              </w:numPr>
                              <w:tabs>
                                <w:tab w:val="left" w:pos="528"/>
                              </w:tabs>
                              <w:spacing w:before="2" w:line="235" w:lineRule="auto"/>
                              <w:ind w:left="765" w:right="254" w:hanging="509"/>
                              <w:jc w:val="left"/>
                            </w:pPr>
                            <w:r>
                              <w:t xml:space="preserve">Any other concerns </w:t>
                            </w:r>
                            <w:r>
                              <w:rPr>
                                <w:spacing w:val="-4"/>
                              </w:rPr>
                              <w:t xml:space="preserve">you </w:t>
                            </w:r>
                            <w:r>
                              <w:t>need support</w:t>
                            </w:r>
                            <w:r>
                              <w:rPr>
                                <w:spacing w:val="-7"/>
                              </w:rPr>
                              <w:t xml:space="preserve"> </w:t>
                            </w:r>
                            <w:r>
                              <w:t>with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9" type="#_x0000_t202" style="position:absolute;margin-left:418.5pt;margin-top:860.5pt;width:147.5pt;height:100.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" filled="f" strokecolor="#1f3863" strokeweight="2.28pt">
                <v:textbox inset="0,0,0,0">
                  <w:txbxContent>
                    <w:p w:rsidR="00E03C38" w:rsidRDefault="00E03C38" w:rsidP="00BE6385">
                      <w:pPr>
                        <w:spacing w:before="48" w:line="266" w:lineRule="exact"/>
                        <w:ind w:left="508"/>
                        <w:rPr>
                          <w:b/>
                        </w:rPr>
                      </w:pPr>
                      <w:r>
                        <w:rPr>
                          <w:b/>
                          <w:sz w:val="22"/>
                        </w:rPr>
                        <w:t>Call the HPT again if:</w:t>
                      </w:r>
                    </w:p>
                    <w:p w:rsidR="00E03C38" w:rsidRDefault="00E03C38" w:rsidP="00BE6385">
                      <w:pPr>
                        <w:pStyle w:val="BodyText"/>
                        <w:numPr>
                          <w:ilvl w:val="0"/>
                          <w:numId w:val="43"/>
                        </w:numPr>
                        <w:tabs>
                          <w:tab w:val="left" w:pos="605"/>
                        </w:tabs>
                        <w:spacing w:line="264" w:lineRule="exact"/>
                        <w:ind w:left="604"/>
                        <w:jc w:val="left"/>
                      </w:pPr>
                      <w:r>
                        <w:t>The situation</w:t>
                      </w:r>
                      <w:r>
                        <w:rPr>
                          <w:spacing w:val="-10"/>
                        </w:rPr>
                        <w:t xml:space="preserve"> </w:t>
                      </w:r>
                      <w:r>
                        <w:t>worsens</w:t>
                      </w:r>
                    </w:p>
                    <w:p w:rsidR="00E03C38" w:rsidRDefault="00E03C38" w:rsidP="00BE6385">
                      <w:pPr>
                        <w:pStyle w:val="BodyText"/>
                        <w:numPr>
                          <w:ilvl w:val="0"/>
                          <w:numId w:val="43"/>
                        </w:numPr>
                        <w:tabs>
                          <w:tab w:val="left" w:pos="576"/>
                        </w:tabs>
                        <w:spacing w:before="2" w:line="235" w:lineRule="auto"/>
                        <w:ind w:right="305" w:hanging="642"/>
                        <w:jc w:val="left"/>
                      </w:pPr>
                      <w:r>
                        <w:t>Any hospitalisations</w:t>
                      </w:r>
                      <w:r>
                        <w:rPr>
                          <w:spacing w:val="-21"/>
                        </w:rPr>
                        <w:t xml:space="preserve"> </w:t>
                      </w:r>
                      <w:r>
                        <w:t>or complex</w:t>
                      </w:r>
                      <w:r>
                        <w:rPr>
                          <w:spacing w:val="-9"/>
                        </w:rPr>
                        <w:t xml:space="preserve"> </w:t>
                      </w:r>
                      <w:r>
                        <w:t>cases</w:t>
                      </w:r>
                    </w:p>
                    <w:p w:rsidR="00E03C38" w:rsidRDefault="00E03C38" w:rsidP="00BE6385">
                      <w:pPr>
                        <w:pStyle w:val="BodyText"/>
                        <w:numPr>
                          <w:ilvl w:val="1"/>
                          <w:numId w:val="43"/>
                        </w:numPr>
                        <w:tabs>
                          <w:tab w:val="left" w:pos="740"/>
                        </w:tabs>
                        <w:spacing w:line="264" w:lineRule="exact"/>
                        <w:jc w:val="left"/>
                      </w:pPr>
                      <w:r>
                        <w:t>Any media</w:t>
                      </w:r>
                      <w:r>
                        <w:rPr>
                          <w:spacing w:val="-5"/>
                        </w:rPr>
                        <w:t xml:space="preserve"> </w:t>
                      </w:r>
                      <w:r>
                        <w:t>interest</w:t>
                      </w:r>
                    </w:p>
                    <w:p w:rsidR="00E03C38" w:rsidRDefault="00E03C38" w:rsidP="00BE6385">
                      <w:pPr>
                        <w:pStyle w:val="BodyText"/>
                        <w:numPr>
                          <w:ilvl w:val="0"/>
                          <w:numId w:val="43"/>
                        </w:numPr>
                        <w:tabs>
                          <w:tab w:val="left" w:pos="528"/>
                        </w:tabs>
                        <w:spacing w:before="2" w:line="235" w:lineRule="auto"/>
                        <w:ind w:left="765" w:right="254" w:hanging="509"/>
                        <w:jc w:val="left"/>
                      </w:pPr>
                      <w:r>
                        <w:t xml:space="preserve">Any other concerns </w:t>
                      </w:r>
                      <w:r>
                        <w:rPr>
                          <w:spacing w:val="-4"/>
                        </w:rPr>
                        <w:t xml:space="preserve">you </w:t>
                      </w:r>
                      <w:r>
                        <w:t>need support</w:t>
                      </w:r>
                      <w:r>
                        <w:rPr>
                          <w:spacing w:val="-7"/>
                        </w:rPr>
                        <w:t xml:space="preserve"> </w:t>
                      </w:r>
                      <w:r>
                        <w:t>with</w:t>
                      </w:r>
                    </w:p>
                  </w:txbxContent>
                </v:textbox>
                <w10:wrap anchorx="page" anchory="page"/>
              </v:shape>
            </w:pict>
          </mc:Fallback>
        </mc:AlternateContent>
      </w:r>
      <w:r w:rsidR="00AF024A">
        <w:rPr>
          <w:noProof/>
          <w:lang w:eastAsia="en-GB"/>
        </w:rPr>
        <mc:AlternateContent>
          <mc:Choice Requires="wps">
            <w:drawing>
              <wp:anchor distT="0" distB="0" distL="114300" distR="114300" simplePos="0" relativeHeight="251679232" behindDoc="0" locked="0" layoutInCell="1" allowOverlap="1">
                <wp:simplePos x="0" y="0"/>
                <wp:positionH relativeFrom="page">
                  <wp:posOffset>7327900</wp:posOffset>
                </wp:positionH>
                <wp:positionV relativeFrom="paragraph">
                  <wp:posOffset>19050</wp:posOffset>
                </wp:positionV>
                <wp:extent cx="2012950" cy="1436370"/>
                <wp:effectExtent l="19050" t="19050" r="2540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1436370"/>
                        </a:xfrm>
                        <a:prstGeom prst="rect">
                          <a:avLst/>
                        </a:prstGeom>
                        <a:noFill/>
                        <a:ln w="38100">
                          <a:solidFill>
                            <a:srgbClr val="FFFF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3C38" w:rsidRDefault="00E03C38" w:rsidP="00BE6385">
                            <w:pPr>
                              <w:spacing w:before="58"/>
                              <w:ind w:left="472" w:right="369"/>
                              <w:jc w:val="center"/>
                              <w:rPr>
                                <w:b/>
                              </w:rPr>
                            </w:pPr>
                            <w:r>
                              <w:rPr>
                                <w:b/>
                                <w:sz w:val="22"/>
                              </w:rPr>
                              <w:t>COVID-19 Case Definition:</w:t>
                            </w:r>
                          </w:p>
                          <w:p w:rsidR="00E03C38" w:rsidRDefault="00E03C38" w:rsidP="00BE6385">
                            <w:pPr>
                              <w:spacing w:before="91"/>
                              <w:ind w:left="469" w:right="369"/>
                              <w:jc w:val="center"/>
                              <w:rPr>
                                <w:b/>
                              </w:rPr>
                            </w:pPr>
                            <w:r>
                              <w:rPr>
                                <w:b/>
                                <w:sz w:val="22"/>
                              </w:rPr>
                              <w:t>(as of 18/05/20)</w:t>
                            </w:r>
                          </w:p>
                          <w:p w:rsidR="00E03C38" w:rsidRDefault="00E03C38" w:rsidP="00AF024A">
                            <w:pPr>
                              <w:pStyle w:val="BodyText"/>
                              <w:numPr>
                                <w:ilvl w:val="0"/>
                                <w:numId w:val="45"/>
                              </w:numPr>
                              <w:tabs>
                                <w:tab w:val="left" w:pos="885"/>
                              </w:tabs>
                              <w:spacing w:before="16"/>
                              <w:jc w:val="left"/>
                            </w:pPr>
                            <w:r>
                              <w:t xml:space="preserve">A </w:t>
                            </w:r>
                            <w:r>
                              <w:rPr>
                                <w:spacing w:val="-3"/>
                              </w:rPr>
                              <w:t>high</w:t>
                            </w:r>
                            <w:r>
                              <w:rPr>
                                <w:spacing w:val="7"/>
                              </w:rPr>
                              <w:t xml:space="preserve"> </w:t>
                            </w:r>
                            <w:r>
                              <w:t>temperature</w:t>
                            </w:r>
                          </w:p>
                          <w:p w:rsidR="00E03C38" w:rsidRDefault="00E03C38" w:rsidP="00AF024A">
                            <w:pPr>
                              <w:pStyle w:val="BodyText"/>
                              <w:numPr>
                                <w:ilvl w:val="0"/>
                                <w:numId w:val="45"/>
                              </w:numPr>
                              <w:tabs>
                                <w:tab w:val="left" w:pos="640"/>
                              </w:tabs>
                              <w:spacing w:before="16"/>
                              <w:jc w:val="left"/>
                            </w:pPr>
                            <w:r>
                              <w:t>A new, continuous</w:t>
                            </w:r>
                            <w:r>
                              <w:rPr>
                                <w:spacing w:val="-11"/>
                              </w:rPr>
                              <w:t xml:space="preserve"> </w:t>
                            </w:r>
                            <w:r>
                              <w:t>cough</w:t>
                            </w:r>
                          </w:p>
                          <w:p w:rsidR="00E03C38" w:rsidRDefault="00E03C38" w:rsidP="00AF024A">
                            <w:pPr>
                              <w:pStyle w:val="BodyText"/>
                              <w:numPr>
                                <w:ilvl w:val="0"/>
                                <w:numId w:val="45"/>
                              </w:numPr>
                              <w:tabs>
                                <w:tab w:val="left" w:pos="544"/>
                              </w:tabs>
                              <w:spacing w:before="15" w:line="266" w:lineRule="auto"/>
                              <w:ind w:right="269"/>
                              <w:jc w:val="left"/>
                            </w:pPr>
                            <w:r>
                              <w:t>A loss of, or</w:t>
                            </w:r>
                            <w:r>
                              <w:rPr>
                                <w:spacing w:val="-37"/>
                              </w:rPr>
                              <w:t xml:space="preserve">  </w:t>
                            </w:r>
                            <w:r>
                              <w:rPr>
                                <w:spacing w:val="-3"/>
                              </w:rPr>
                              <w:t xml:space="preserve">change </w:t>
                            </w:r>
                            <w:r>
                              <w:t>to, your sense</w:t>
                            </w:r>
                            <w:r>
                              <w:rPr>
                                <w:spacing w:val="-5"/>
                              </w:rPr>
                              <w:t xml:space="preserve"> </w:t>
                            </w:r>
                            <w:r>
                              <w:t>of</w:t>
                            </w:r>
                            <w:r>
                              <w:rPr>
                                <w:spacing w:val="-12"/>
                              </w:rPr>
                              <w:t xml:space="preserve"> </w:t>
                            </w:r>
                            <w:r>
                              <w:t>smell</w:t>
                            </w:r>
                            <w:r>
                              <w:rPr>
                                <w:spacing w:val="-15"/>
                              </w:rPr>
                              <w:t xml:space="preserve"> </w:t>
                            </w:r>
                            <w:r>
                              <w:t>or</w:t>
                            </w:r>
                            <w:r>
                              <w:rPr>
                                <w:spacing w:val="-11"/>
                              </w:rPr>
                              <w:t xml:space="preserve"> </w:t>
                            </w:r>
                            <w:r>
                              <w:t>taste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0" type="#_x0000_t202" style="position:absolute;margin-left:577pt;margin-top:1.5pt;width:158.5pt;height:113.1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" filled="f" strokecolor="yellow" strokeweight="3pt">
                <v:textbox inset="0,0,0,0">
                  <w:txbxContent>
                    <w:p w:rsidR="00E03C38" w:rsidRDefault="00E03C38" w:rsidP="00BE6385">
                      <w:pPr>
                        <w:spacing w:before="58"/>
                        <w:ind w:left="472" w:right="369"/>
                        <w:jc w:val="center"/>
                        <w:rPr>
                          <w:b/>
                        </w:rPr>
                      </w:pPr>
                      <w:r>
                        <w:rPr>
                          <w:b/>
                          <w:sz w:val="22"/>
                        </w:rPr>
                        <w:t>COVID-19 Case Definition:</w:t>
                      </w:r>
                    </w:p>
                    <w:p w:rsidR="00E03C38" w:rsidRDefault="00E03C38" w:rsidP="00BE6385">
                      <w:pPr>
                        <w:spacing w:before="91"/>
                        <w:ind w:left="469" w:right="369"/>
                        <w:jc w:val="center"/>
                        <w:rPr>
                          <w:b/>
                        </w:rPr>
                      </w:pPr>
                      <w:r>
                        <w:rPr>
                          <w:b/>
                          <w:sz w:val="22"/>
                        </w:rPr>
                        <w:t>(as of 18/05/20)</w:t>
                      </w:r>
                    </w:p>
                    <w:p w:rsidR="00E03C38" w:rsidRDefault="00E03C38" w:rsidP="00AF024A">
                      <w:pPr>
                        <w:pStyle w:val="BodyText"/>
                        <w:numPr>
                          <w:ilvl w:val="0"/>
                          <w:numId w:val="45"/>
                        </w:numPr>
                        <w:tabs>
                          <w:tab w:val="left" w:pos="885"/>
                        </w:tabs>
                        <w:spacing w:before="16"/>
                        <w:jc w:val="left"/>
                      </w:pPr>
                      <w:r>
                        <w:t xml:space="preserve">A </w:t>
                      </w:r>
                      <w:r>
                        <w:rPr>
                          <w:spacing w:val="-3"/>
                        </w:rPr>
                        <w:t>high</w:t>
                      </w:r>
                      <w:r>
                        <w:rPr>
                          <w:spacing w:val="7"/>
                        </w:rPr>
                        <w:t xml:space="preserve"> </w:t>
                      </w:r>
                      <w:r>
                        <w:t>temperature</w:t>
                      </w:r>
                    </w:p>
                    <w:p w:rsidR="00E03C38" w:rsidRDefault="00E03C38" w:rsidP="00AF024A">
                      <w:pPr>
                        <w:pStyle w:val="BodyText"/>
                        <w:numPr>
                          <w:ilvl w:val="0"/>
                          <w:numId w:val="45"/>
                        </w:numPr>
                        <w:tabs>
                          <w:tab w:val="left" w:pos="640"/>
                        </w:tabs>
                        <w:spacing w:before="16"/>
                        <w:jc w:val="left"/>
                      </w:pPr>
                      <w:r>
                        <w:t>A new, continuous</w:t>
                      </w:r>
                      <w:r>
                        <w:rPr>
                          <w:spacing w:val="-11"/>
                        </w:rPr>
                        <w:t xml:space="preserve"> </w:t>
                      </w:r>
                      <w:r>
                        <w:t>cough</w:t>
                      </w:r>
                    </w:p>
                    <w:p w:rsidR="00E03C38" w:rsidRDefault="00E03C38" w:rsidP="00AF024A">
                      <w:pPr>
                        <w:pStyle w:val="BodyText"/>
                        <w:numPr>
                          <w:ilvl w:val="0"/>
                          <w:numId w:val="45"/>
                        </w:numPr>
                        <w:tabs>
                          <w:tab w:val="left" w:pos="544"/>
                        </w:tabs>
                        <w:spacing w:before="15" w:line="266" w:lineRule="auto"/>
                        <w:ind w:right="269"/>
                        <w:jc w:val="left"/>
                      </w:pPr>
                      <w:r>
                        <w:t>A loss of, or</w:t>
                      </w:r>
                      <w:r>
                        <w:rPr>
                          <w:spacing w:val="-37"/>
                        </w:rPr>
                        <w:t xml:space="preserve">  </w:t>
                      </w:r>
                      <w:r>
                        <w:rPr>
                          <w:spacing w:val="-3"/>
                        </w:rPr>
                        <w:t xml:space="preserve">change </w:t>
                      </w:r>
                      <w:r>
                        <w:t>to, your sense</w:t>
                      </w:r>
                      <w:r>
                        <w:rPr>
                          <w:spacing w:val="-5"/>
                        </w:rPr>
                        <w:t xml:space="preserve"> </w:t>
                      </w:r>
                      <w:r>
                        <w:t>of</w:t>
                      </w:r>
                      <w:r>
                        <w:rPr>
                          <w:spacing w:val="-12"/>
                        </w:rPr>
                        <w:t xml:space="preserve"> </w:t>
                      </w:r>
                      <w:r>
                        <w:t>smell</w:t>
                      </w:r>
                      <w:r>
                        <w:rPr>
                          <w:spacing w:val="-15"/>
                        </w:rPr>
                        <w:t xml:space="preserve"> </w:t>
                      </w:r>
                      <w:r>
                        <w:t>or</w:t>
                      </w:r>
                      <w:r>
                        <w:rPr>
                          <w:spacing w:val="-11"/>
                        </w:rPr>
                        <w:t xml:space="preserve"> </w:t>
                      </w:r>
                      <w:r>
                        <w:t>taste</w:t>
                      </w:r>
                    </w:p>
                  </w:txbxContent>
                </v:textbox>
                <w10:wrap anchorx="page"/>
              </v:shape>
            </w:pict>
          </mc:Fallback>
        </mc:AlternateContent>
      </w:r>
      <w:r w:rsidR="00AF024A">
        <w:rPr>
          <w:noProof/>
          <w:lang w:eastAsia="en-GB"/>
        </w:rPr>
        <mc:AlternateContent>
          <mc:Choice Requires="wps">
            <w:drawing>
              <wp:anchor distT="0" distB="0" distL="114300" distR="114300" simplePos="0" relativeHeight="251674112" behindDoc="0" locked="0" layoutInCell="1" allowOverlap="1">
                <wp:simplePos x="0" y="0"/>
                <wp:positionH relativeFrom="page">
                  <wp:posOffset>7334251</wp:posOffset>
                </wp:positionH>
                <wp:positionV relativeFrom="page">
                  <wp:posOffset>3594100</wp:posOffset>
                </wp:positionV>
                <wp:extent cx="2070100" cy="7710170"/>
                <wp:effectExtent l="19050" t="19050" r="25400" b="2413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7710170"/>
                        </a:xfrm>
                        <a:prstGeom prst="rect">
                          <a:avLst/>
                        </a:prstGeom>
                        <a:noFill/>
                        <a:ln w="28956">
                          <a:solidFill>
                            <a:srgbClr val="FFC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3C38" w:rsidRDefault="00E03C38" w:rsidP="00BE6385">
                            <w:pPr>
                              <w:spacing w:before="47" w:line="266" w:lineRule="exact"/>
                              <w:ind w:left="122"/>
                              <w:rPr>
                                <w:b/>
                              </w:rPr>
                            </w:pPr>
                            <w:r>
                              <w:rPr>
                                <w:b/>
                                <w:sz w:val="22"/>
                              </w:rPr>
                              <w:t>Cleaning</w:t>
                            </w:r>
                          </w:p>
                          <w:p w:rsidR="00E03C38" w:rsidRPr="00AF024A" w:rsidRDefault="00E03C38" w:rsidP="00AF024A">
                            <w:pPr>
                              <w:spacing w:before="2" w:line="235" w:lineRule="auto"/>
                              <w:ind w:left="122"/>
                              <w:jc w:val="left"/>
                              <w:rPr>
                                <w:rFonts w:asciiTheme="minorHAnsi" w:hAnsiTheme="minorHAnsi" w:cstheme="minorHAnsi"/>
                              </w:rPr>
                            </w:pPr>
                            <w:r w:rsidRPr="00AF024A">
                              <w:rPr>
                                <w:rFonts w:asciiTheme="minorHAnsi" w:hAnsiTheme="minorHAnsi" w:cstheme="minorHAnsi"/>
                                <w:sz w:val="22"/>
                              </w:rPr>
                              <w:t xml:space="preserve">Refer to gov.uk </w:t>
                            </w:r>
                            <w:r w:rsidRPr="00AF024A">
                              <w:rPr>
                                <w:rFonts w:asciiTheme="minorHAnsi" w:hAnsiTheme="minorHAnsi" w:cstheme="minorHAnsi"/>
                                <w:i/>
                                <w:sz w:val="22"/>
                              </w:rPr>
                              <w:t xml:space="preserve">(Cleaning in non- healthcare settings outside the home) </w:t>
                            </w:r>
                            <w:r w:rsidRPr="00AF024A">
                              <w:rPr>
                                <w:rFonts w:asciiTheme="minorHAnsi" w:hAnsiTheme="minorHAnsi" w:cstheme="minorHAnsi"/>
                                <w:sz w:val="22"/>
                              </w:rPr>
                              <w:t>for detailed guidance.</w:t>
                            </w:r>
                          </w:p>
                          <w:p w:rsidR="00E03C38" w:rsidRDefault="00E03C38" w:rsidP="00AF024A">
                            <w:pPr>
                              <w:pStyle w:val="BodyText"/>
                              <w:spacing w:before="2" w:line="235" w:lineRule="auto"/>
                              <w:ind w:left="122" w:right="706"/>
                              <w:jc w:val="left"/>
                            </w:pPr>
                            <w:r>
                              <w:rPr>
                                <w:rFonts w:asciiTheme="minorHAnsi" w:hAnsiTheme="minorHAnsi" w:cstheme="minorHAnsi"/>
                              </w:rPr>
                              <w:t xml:space="preserve">Routine enhanced </w:t>
                            </w:r>
                            <w:r w:rsidRPr="00AF024A">
                              <w:rPr>
                                <w:rFonts w:asciiTheme="minorHAnsi" w:hAnsiTheme="minorHAnsi" w:cstheme="minorHAnsi"/>
                              </w:rPr>
                              <w:t>cleaning</w:t>
                            </w:r>
                            <w:r>
                              <w:t xml:space="preserve"> should already be in place.</w:t>
                            </w:r>
                          </w:p>
                          <w:p w:rsidR="00E03C38" w:rsidRPr="00AF024A" w:rsidRDefault="00E03C38" w:rsidP="00BE6385">
                            <w:pPr>
                              <w:pStyle w:val="BodyText"/>
                              <w:spacing w:before="9"/>
                              <w:jc w:val="left"/>
                              <w:rPr>
                                <w:sz w:val="8"/>
                              </w:rPr>
                            </w:pPr>
                          </w:p>
                          <w:p w:rsidR="00E03C38" w:rsidRDefault="00E03C38" w:rsidP="00BE6385">
                            <w:pPr>
                              <w:pStyle w:val="BodyText"/>
                              <w:spacing w:line="235" w:lineRule="auto"/>
                              <w:ind w:left="122" w:right="128"/>
                              <w:jc w:val="left"/>
                            </w:pPr>
                            <w:r>
                              <w:t xml:space="preserve">The </w:t>
                            </w:r>
                            <w:r>
                              <w:rPr>
                                <w:u w:val="single"/>
                              </w:rPr>
                              <w:t>minimum PPE for cleaning</w:t>
                            </w:r>
                            <w:r>
                              <w:t xml:space="preserve"> an area after suspected or confirmed case of COVID-19 has left the setting possible is disposable gloves and an apron. (n.b. if risk assessment indicates a higher level of virus may be present, e.g. where someone unwell has spent the night such as a boarding school dormitory, then additional PPE may be necessary – speak to your HPT</w:t>
                            </w:r>
                            <w:r>
                              <w:rPr>
                                <w:spacing w:val="-19"/>
                              </w:rPr>
                              <w:t xml:space="preserve"> </w:t>
                            </w:r>
                            <w:r>
                              <w:t>for advice).</w:t>
                            </w:r>
                          </w:p>
                          <w:p w:rsidR="00E03C38" w:rsidRPr="00AF024A" w:rsidRDefault="00E03C38" w:rsidP="00BE6385">
                            <w:pPr>
                              <w:pStyle w:val="BodyText"/>
                              <w:spacing w:before="7"/>
                              <w:jc w:val="left"/>
                              <w:rPr>
                                <w:sz w:val="8"/>
                              </w:rPr>
                            </w:pPr>
                          </w:p>
                          <w:p w:rsidR="00E03C38" w:rsidRDefault="00E03C38" w:rsidP="00BE6385">
                            <w:pPr>
                              <w:pStyle w:val="BodyText"/>
                              <w:spacing w:line="235" w:lineRule="auto"/>
                              <w:ind w:left="122" w:right="168"/>
                              <w:jc w:val="left"/>
                            </w:pPr>
                            <w:r>
                              <w:t>Public areas (e.g. corridors) - clean as normal. All frequently touched surfaces (door handles, taps, table tops, keyboards etc.) should also be cleaned and disinfected.</w:t>
                            </w:r>
                          </w:p>
                          <w:p w:rsidR="00E03C38" w:rsidRPr="00AF024A" w:rsidRDefault="00E03C38" w:rsidP="00BE6385">
                            <w:pPr>
                              <w:pStyle w:val="BodyText"/>
                              <w:jc w:val="left"/>
                              <w:rPr>
                                <w:sz w:val="8"/>
                              </w:rPr>
                            </w:pPr>
                          </w:p>
                          <w:p w:rsidR="00E03C38" w:rsidRDefault="00E03C38" w:rsidP="00BE6385">
                            <w:pPr>
                              <w:pStyle w:val="BodyText"/>
                              <w:spacing w:line="235" w:lineRule="auto"/>
                              <w:ind w:left="122" w:right="168"/>
                              <w:jc w:val="left"/>
                            </w:pPr>
                            <w:r>
                              <w:t>Use disposable cloths/paper roll, disposable mop heads to clean hard surfaces. Use a combined detergent and disinfectant or a two-stage cleaning process of detergent (household type cleaner) followed by a hypochlorite solution (1000ppm)</w:t>
                            </w:r>
                          </w:p>
                          <w:p w:rsidR="00E03C38" w:rsidRDefault="00E03C38" w:rsidP="00BE6385">
                            <w:pPr>
                              <w:pStyle w:val="BodyText"/>
                              <w:spacing w:before="7" w:line="235" w:lineRule="auto"/>
                              <w:ind w:left="122" w:right="503"/>
                              <w:jc w:val="left"/>
                            </w:pPr>
                            <w:r>
                              <w:t>e.g. diluted Milton (check chemicals in use are effective against enveloped viruses).</w:t>
                            </w:r>
                          </w:p>
                          <w:p w:rsidR="00E03C38" w:rsidRPr="00AF024A" w:rsidRDefault="00E03C38" w:rsidP="00BE6385">
                            <w:pPr>
                              <w:pStyle w:val="BodyText"/>
                              <w:spacing w:before="6"/>
                              <w:jc w:val="left"/>
                              <w:rPr>
                                <w:sz w:val="8"/>
                              </w:rPr>
                            </w:pPr>
                          </w:p>
                          <w:p w:rsidR="00E03C38" w:rsidRDefault="00E03C38" w:rsidP="00BE6385">
                            <w:pPr>
                              <w:spacing w:before="1" w:line="266" w:lineRule="exact"/>
                              <w:ind w:left="122"/>
                              <w:rPr>
                                <w:b/>
                              </w:rPr>
                            </w:pPr>
                            <w:r>
                              <w:rPr>
                                <w:b/>
                                <w:sz w:val="22"/>
                              </w:rPr>
                              <w:t>Waste</w:t>
                            </w:r>
                          </w:p>
                          <w:p w:rsidR="00E03C38" w:rsidRDefault="00E03C38" w:rsidP="00BE6385">
                            <w:pPr>
                              <w:pStyle w:val="BodyText"/>
                              <w:spacing w:before="1" w:line="235" w:lineRule="auto"/>
                              <w:ind w:left="122" w:right="242"/>
                              <w:jc w:val="left"/>
                            </w:pPr>
                            <w:r>
                              <w:t>Any COVID-19 related waste should be double-bagged and stored for 72 hours before usual disposal.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51" type="#_x0000_t202" style="position:absolute;margin-left:577.5pt;margin-top:283pt;width:163pt;height:607.1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" filled="f" strokecolor="#ffc000" strokeweight="2.28pt">
                <v:textbox inset="0,0,0,0">
                  <w:txbxContent>
                    <w:p w:rsidR="00E03C38" w:rsidRDefault="00E03C38" w:rsidP="00BE6385">
                      <w:pPr>
                        <w:spacing w:before="47" w:line="266" w:lineRule="exact"/>
                        <w:ind w:left="122"/>
                        <w:rPr>
                          <w:b/>
                        </w:rPr>
                      </w:pPr>
                      <w:r>
                        <w:rPr>
                          <w:b/>
                          <w:sz w:val="22"/>
                        </w:rPr>
                        <w:t>Cleaning</w:t>
                      </w:r>
                    </w:p>
                    <w:p w:rsidR="00E03C38" w:rsidRPr="00AF024A" w:rsidRDefault="00E03C38" w:rsidP="00AF024A">
                      <w:pPr>
                        <w:spacing w:before="2" w:line="235" w:lineRule="auto"/>
                        <w:ind w:left="122"/>
                        <w:jc w:val="left"/>
                        <w:rPr>
                          <w:rFonts w:asciiTheme="minorHAnsi" w:hAnsiTheme="minorHAnsi" w:cstheme="minorHAnsi"/>
                        </w:rPr>
                      </w:pPr>
                      <w:r w:rsidRPr="00AF024A">
                        <w:rPr>
                          <w:rFonts w:asciiTheme="minorHAnsi" w:hAnsiTheme="minorHAnsi" w:cstheme="minorHAnsi"/>
                          <w:sz w:val="22"/>
                        </w:rPr>
                        <w:t xml:space="preserve">Refer to gov.uk </w:t>
                      </w:r>
                      <w:r w:rsidRPr="00AF024A">
                        <w:rPr>
                          <w:rFonts w:asciiTheme="minorHAnsi" w:hAnsiTheme="minorHAnsi" w:cstheme="minorHAnsi"/>
                          <w:i/>
                          <w:sz w:val="22"/>
                        </w:rPr>
                        <w:t xml:space="preserve">(Cleaning in non- healthcare settings outside the home) </w:t>
                      </w:r>
                      <w:r w:rsidRPr="00AF024A">
                        <w:rPr>
                          <w:rFonts w:asciiTheme="minorHAnsi" w:hAnsiTheme="minorHAnsi" w:cstheme="minorHAnsi"/>
                          <w:sz w:val="22"/>
                        </w:rPr>
                        <w:t>for detailed guidance.</w:t>
                      </w:r>
                    </w:p>
                    <w:p w:rsidR="00E03C38" w:rsidRDefault="00E03C38" w:rsidP="00AF024A">
                      <w:pPr>
                        <w:pStyle w:val="BodyText"/>
                        <w:spacing w:before="2" w:line="235" w:lineRule="auto"/>
                        <w:ind w:left="122" w:right="706"/>
                        <w:jc w:val="left"/>
                      </w:pPr>
                      <w:r>
                        <w:rPr>
                          <w:rFonts w:asciiTheme="minorHAnsi" w:hAnsiTheme="minorHAnsi" w:cstheme="minorHAnsi"/>
                        </w:rPr>
                        <w:t xml:space="preserve">Routine enhanced </w:t>
                      </w:r>
                      <w:r w:rsidRPr="00AF024A">
                        <w:rPr>
                          <w:rFonts w:asciiTheme="minorHAnsi" w:hAnsiTheme="minorHAnsi" w:cstheme="minorHAnsi"/>
                        </w:rPr>
                        <w:t>cleaning</w:t>
                      </w:r>
                      <w:r>
                        <w:t xml:space="preserve"> should already be in place.</w:t>
                      </w:r>
                    </w:p>
                    <w:p w:rsidR="00E03C38" w:rsidRPr="00AF024A" w:rsidRDefault="00E03C38" w:rsidP="00BE6385">
                      <w:pPr>
                        <w:pStyle w:val="BodyText"/>
                        <w:spacing w:before="9"/>
                        <w:jc w:val="left"/>
                        <w:rPr>
                          <w:sz w:val="8"/>
                        </w:rPr>
                      </w:pPr>
                    </w:p>
                    <w:p w:rsidR="00E03C38" w:rsidRDefault="00E03C38" w:rsidP="00BE6385">
                      <w:pPr>
                        <w:pStyle w:val="BodyText"/>
                        <w:spacing w:line="235" w:lineRule="auto"/>
                        <w:ind w:left="122" w:right="128"/>
                        <w:jc w:val="left"/>
                      </w:pPr>
                      <w:r>
                        <w:t xml:space="preserve">The </w:t>
                      </w:r>
                      <w:r>
                        <w:rPr>
                          <w:u w:val="single"/>
                        </w:rPr>
                        <w:t>minimum PPE for cleaning</w:t>
                      </w:r>
                      <w:r>
                        <w:t xml:space="preserve"> an area after suspected or confirmed case of COVID-19 has left the setting possible is disposable gloves and an apron. (n.b. if risk assessment indicates a higher level of virus may be present, e.g. where someone unwell has spent the night such as a boarding school dormitory, then additional PPE may be necessary – speak to your HPT</w:t>
                      </w:r>
                      <w:r>
                        <w:rPr>
                          <w:spacing w:val="-19"/>
                        </w:rPr>
                        <w:t xml:space="preserve"> </w:t>
                      </w:r>
                      <w:r>
                        <w:t>for advice).</w:t>
                      </w:r>
                    </w:p>
                    <w:p w:rsidR="00E03C38" w:rsidRPr="00AF024A" w:rsidRDefault="00E03C38" w:rsidP="00BE6385">
                      <w:pPr>
                        <w:pStyle w:val="BodyText"/>
                        <w:spacing w:before="7"/>
                        <w:jc w:val="left"/>
                        <w:rPr>
                          <w:sz w:val="8"/>
                        </w:rPr>
                      </w:pPr>
                    </w:p>
                    <w:p w:rsidR="00E03C38" w:rsidRDefault="00E03C38" w:rsidP="00BE6385">
                      <w:pPr>
                        <w:pStyle w:val="BodyText"/>
                        <w:spacing w:line="235" w:lineRule="auto"/>
                        <w:ind w:left="122" w:right="168"/>
                        <w:jc w:val="left"/>
                      </w:pPr>
                      <w:r>
                        <w:t>Public areas (e.g. corridors) - clean as normal. All frequently touched surfaces (door handles, taps, table tops, keyboards etc.) should also be cleaned and disinfected.</w:t>
                      </w:r>
                    </w:p>
                    <w:p w:rsidR="00E03C38" w:rsidRPr="00AF024A" w:rsidRDefault="00E03C38" w:rsidP="00BE6385">
                      <w:pPr>
                        <w:pStyle w:val="BodyText"/>
                        <w:jc w:val="left"/>
                        <w:rPr>
                          <w:sz w:val="8"/>
                        </w:rPr>
                      </w:pPr>
                    </w:p>
                    <w:p w:rsidR="00E03C38" w:rsidRDefault="00E03C38" w:rsidP="00BE6385">
                      <w:pPr>
                        <w:pStyle w:val="BodyText"/>
                        <w:spacing w:line="235" w:lineRule="auto"/>
                        <w:ind w:left="122" w:right="168"/>
                        <w:jc w:val="left"/>
                      </w:pPr>
                      <w:r>
                        <w:t>Use disposable cloths/paper roll, disposable mop heads to clean hard surfaces. Use a combined detergent and disinfectant or a two-stage cleaning process of detergent (household type cleaner) followed by a hypochlorite solution (1000ppm)</w:t>
                      </w:r>
                    </w:p>
                    <w:p w:rsidR="00E03C38" w:rsidRDefault="00E03C38" w:rsidP="00BE6385">
                      <w:pPr>
                        <w:pStyle w:val="BodyText"/>
                        <w:spacing w:before="7" w:line="235" w:lineRule="auto"/>
                        <w:ind w:left="122" w:right="503"/>
                        <w:jc w:val="left"/>
                      </w:pPr>
                      <w:r>
                        <w:t>e.g. diluted Milton (check chemicals in use are effective against enveloped viruses).</w:t>
                      </w:r>
                    </w:p>
                    <w:p w:rsidR="00E03C38" w:rsidRPr="00AF024A" w:rsidRDefault="00E03C38" w:rsidP="00BE6385">
                      <w:pPr>
                        <w:pStyle w:val="BodyText"/>
                        <w:spacing w:before="6"/>
                        <w:jc w:val="left"/>
                        <w:rPr>
                          <w:sz w:val="8"/>
                        </w:rPr>
                      </w:pPr>
                    </w:p>
                    <w:p w:rsidR="00E03C38" w:rsidRDefault="00E03C38" w:rsidP="00BE6385">
                      <w:pPr>
                        <w:spacing w:before="1" w:line="266" w:lineRule="exact"/>
                        <w:ind w:left="122"/>
                        <w:rPr>
                          <w:b/>
                        </w:rPr>
                      </w:pPr>
                      <w:r>
                        <w:rPr>
                          <w:b/>
                          <w:sz w:val="22"/>
                        </w:rPr>
                        <w:t>Waste</w:t>
                      </w:r>
                    </w:p>
                    <w:p w:rsidR="00E03C38" w:rsidRDefault="00E03C38" w:rsidP="00BE6385">
                      <w:pPr>
                        <w:pStyle w:val="BodyText"/>
                        <w:spacing w:before="1" w:line="235" w:lineRule="auto"/>
                        <w:ind w:left="122" w:right="242"/>
                        <w:jc w:val="left"/>
                      </w:pPr>
                      <w:r>
                        <w:t>Any COVID-19 related waste should be double-bagged and stored for 72 hours before usual disposal.</w:t>
                      </w:r>
                    </w:p>
                  </w:txbxContent>
                </v:textbox>
                <w10:wrap anchorx="page" anchory="page"/>
              </v:shape>
            </w:pict>
          </mc:Fallback>
        </mc:AlternateContent>
      </w:r>
      <w:r w:rsidR="00171224">
        <w:rPr>
          <w:noProof/>
          <w:lang w:eastAsia="en-GB"/>
        </w:rPr>
        <mc:AlternateContent>
          <mc:Choice Requires="wpg">
            <w:drawing>
              <wp:anchor distT="0" distB="0" distL="114300" distR="114300" simplePos="0" relativeHeight="251648512" behindDoc="0" locked="0" layoutInCell="1" allowOverlap="1">
                <wp:simplePos x="0" y="0"/>
                <wp:positionH relativeFrom="page">
                  <wp:posOffset>171450</wp:posOffset>
                </wp:positionH>
                <wp:positionV relativeFrom="page">
                  <wp:posOffset>8134350</wp:posOffset>
                </wp:positionV>
                <wp:extent cx="3007995" cy="4672330"/>
                <wp:effectExtent l="19050" t="19050" r="20955" b="0"/>
                <wp:wrapNone/>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7995" cy="4672330"/>
                          <a:chOff x="270" y="12802"/>
                          <a:chExt cx="4737" cy="7358"/>
                        </a:xfrm>
                      </wpg:grpSpPr>
                      <wps:wsp>
                        <wps:cNvPr id="149" name="Rectangle 15"/>
                        <wps:cNvSpPr>
                          <a:spLocks noChangeArrowheads="1"/>
                        </wps:cNvSpPr>
                        <wps:spPr bwMode="auto">
                          <a:xfrm>
                            <a:off x="270" y="14540"/>
                            <a:ext cx="2628" cy="1534"/>
                          </a:xfrm>
                          <a:prstGeom prst="rect">
                            <a:avLst/>
                          </a:prstGeom>
                          <a:noFill/>
                          <a:ln w="28956">
                            <a:solidFill>
                              <a:srgbClr val="B4C6E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523" y="14279"/>
                            <a:ext cx="120"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1"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518" y="15936"/>
                            <a:ext cx="4004" cy="4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2" name="Freeform 18"/>
                        <wps:cNvSpPr>
                          <a:spLocks/>
                        </wps:cNvSpPr>
                        <wps:spPr bwMode="auto">
                          <a:xfrm>
                            <a:off x="567" y="17830"/>
                            <a:ext cx="1498" cy="747"/>
                          </a:xfrm>
                          <a:custGeom>
                            <a:avLst/>
                            <a:gdLst>
                              <a:gd name="T0" fmla="+- 0 1941 568"/>
                              <a:gd name="T1" fmla="*/ T0 w 1498"/>
                              <a:gd name="T2" fmla="+- 0 17831 17831"/>
                              <a:gd name="T3" fmla="*/ 17831 h 747"/>
                              <a:gd name="T4" fmla="+- 0 692 568"/>
                              <a:gd name="T5" fmla="*/ T4 w 1498"/>
                              <a:gd name="T6" fmla="+- 0 17831 17831"/>
                              <a:gd name="T7" fmla="*/ 17831 h 747"/>
                              <a:gd name="T8" fmla="+- 0 644 568"/>
                              <a:gd name="T9" fmla="*/ T8 w 1498"/>
                              <a:gd name="T10" fmla="+- 0 17841 17831"/>
                              <a:gd name="T11" fmla="*/ 17841 h 747"/>
                              <a:gd name="T12" fmla="+- 0 604 568"/>
                              <a:gd name="T13" fmla="*/ T12 w 1498"/>
                              <a:gd name="T14" fmla="+- 0 17867 17831"/>
                              <a:gd name="T15" fmla="*/ 17867 h 747"/>
                              <a:gd name="T16" fmla="+- 0 577 568"/>
                              <a:gd name="T17" fmla="*/ T16 w 1498"/>
                              <a:gd name="T18" fmla="+- 0 17907 17831"/>
                              <a:gd name="T19" fmla="*/ 17907 h 747"/>
                              <a:gd name="T20" fmla="+- 0 568 568"/>
                              <a:gd name="T21" fmla="*/ T20 w 1498"/>
                              <a:gd name="T22" fmla="+- 0 17955 17831"/>
                              <a:gd name="T23" fmla="*/ 17955 h 747"/>
                              <a:gd name="T24" fmla="+- 0 568 568"/>
                              <a:gd name="T25" fmla="*/ T24 w 1498"/>
                              <a:gd name="T26" fmla="+- 0 18453 17831"/>
                              <a:gd name="T27" fmla="*/ 18453 h 747"/>
                              <a:gd name="T28" fmla="+- 0 577 568"/>
                              <a:gd name="T29" fmla="*/ T28 w 1498"/>
                              <a:gd name="T30" fmla="+- 0 18501 17831"/>
                              <a:gd name="T31" fmla="*/ 18501 h 747"/>
                              <a:gd name="T32" fmla="+- 0 604 568"/>
                              <a:gd name="T33" fmla="*/ T32 w 1498"/>
                              <a:gd name="T34" fmla="+- 0 18541 17831"/>
                              <a:gd name="T35" fmla="*/ 18541 h 747"/>
                              <a:gd name="T36" fmla="+- 0 644 568"/>
                              <a:gd name="T37" fmla="*/ T36 w 1498"/>
                              <a:gd name="T38" fmla="+- 0 18567 17831"/>
                              <a:gd name="T39" fmla="*/ 18567 h 747"/>
                              <a:gd name="T40" fmla="+- 0 692 568"/>
                              <a:gd name="T41" fmla="*/ T40 w 1498"/>
                              <a:gd name="T42" fmla="+- 0 18577 17831"/>
                              <a:gd name="T43" fmla="*/ 18577 h 747"/>
                              <a:gd name="T44" fmla="+- 0 1941 568"/>
                              <a:gd name="T45" fmla="*/ T44 w 1498"/>
                              <a:gd name="T46" fmla="+- 0 18577 17831"/>
                              <a:gd name="T47" fmla="*/ 18577 h 747"/>
                              <a:gd name="T48" fmla="+- 0 1989 568"/>
                              <a:gd name="T49" fmla="*/ T48 w 1498"/>
                              <a:gd name="T50" fmla="+- 0 18567 17831"/>
                              <a:gd name="T51" fmla="*/ 18567 h 747"/>
                              <a:gd name="T52" fmla="+- 0 2029 568"/>
                              <a:gd name="T53" fmla="*/ T52 w 1498"/>
                              <a:gd name="T54" fmla="+- 0 18541 17831"/>
                              <a:gd name="T55" fmla="*/ 18541 h 747"/>
                              <a:gd name="T56" fmla="+- 0 2055 568"/>
                              <a:gd name="T57" fmla="*/ T56 w 1498"/>
                              <a:gd name="T58" fmla="+- 0 18501 17831"/>
                              <a:gd name="T59" fmla="*/ 18501 h 747"/>
                              <a:gd name="T60" fmla="+- 0 2065 568"/>
                              <a:gd name="T61" fmla="*/ T60 w 1498"/>
                              <a:gd name="T62" fmla="+- 0 18453 17831"/>
                              <a:gd name="T63" fmla="*/ 18453 h 747"/>
                              <a:gd name="T64" fmla="+- 0 2065 568"/>
                              <a:gd name="T65" fmla="*/ T64 w 1498"/>
                              <a:gd name="T66" fmla="+- 0 17955 17831"/>
                              <a:gd name="T67" fmla="*/ 17955 h 747"/>
                              <a:gd name="T68" fmla="+- 0 2055 568"/>
                              <a:gd name="T69" fmla="*/ T68 w 1498"/>
                              <a:gd name="T70" fmla="+- 0 17907 17831"/>
                              <a:gd name="T71" fmla="*/ 17907 h 747"/>
                              <a:gd name="T72" fmla="+- 0 2029 568"/>
                              <a:gd name="T73" fmla="*/ T72 w 1498"/>
                              <a:gd name="T74" fmla="+- 0 17867 17831"/>
                              <a:gd name="T75" fmla="*/ 17867 h 747"/>
                              <a:gd name="T76" fmla="+- 0 1989 568"/>
                              <a:gd name="T77" fmla="*/ T76 w 1498"/>
                              <a:gd name="T78" fmla="+- 0 17841 17831"/>
                              <a:gd name="T79" fmla="*/ 17841 h 747"/>
                              <a:gd name="T80" fmla="+- 0 1941 568"/>
                              <a:gd name="T81" fmla="*/ T80 w 1498"/>
                              <a:gd name="T82" fmla="+- 0 17831 17831"/>
                              <a:gd name="T83" fmla="*/ 17831 h 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98" h="747">
                                <a:moveTo>
                                  <a:pt x="1373" y="0"/>
                                </a:moveTo>
                                <a:lnTo>
                                  <a:pt x="124" y="0"/>
                                </a:lnTo>
                                <a:lnTo>
                                  <a:pt x="76" y="10"/>
                                </a:lnTo>
                                <a:lnTo>
                                  <a:pt x="36" y="36"/>
                                </a:lnTo>
                                <a:lnTo>
                                  <a:pt x="9" y="76"/>
                                </a:lnTo>
                                <a:lnTo>
                                  <a:pt x="0" y="124"/>
                                </a:lnTo>
                                <a:lnTo>
                                  <a:pt x="0" y="622"/>
                                </a:lnTo>
                                <a:lnTo>
                                  <a:pt x="9" y="670"/>
                                </a:lnTo>
                                <a:lnTo>
                                  <a:pt x="36" y="710"/>
                                </a:lnTo>
                                <a:lnTo>
                                  <a:pt x="76" y="736"/>
                                </a:lnTo>
                                <a:lnTo>
                                  <a:pt x="124" y="746"/>
                                </a:lnTo>
                                <a:lnTo>
                                  <a:pt x="1373" y="746"/>
                                </a:lnTo>
                                <a:lnTo>
                                  <a:pt x="1421" y="736"/>
                                </a:lnTo>
                                <a:lnTo>
                                  <a:pt x="1461" y="710"/>
                                </a:lnTo>
                                <a:lnTo>
                                  <a:pt x="1487" y="670"/>
                                </a:lnTo>
                                <a:lnTo>
                                  <a:pt x="1497" y="622"/>
                                </a:lnTo>
                                <a:lnTo>
                                  <a:pt x="1497" y="124"/>
                                </a:lnTo>
                                <a:lnTo>
                                  <a:pt x="1487" y="76"/>
                                </a:lnTo>
                                <a:lnTo>
                                  <a:pt x="1461" y="36"/>
                                </a:lnTo>
                                <a:lnTo>
                                  <a:pt x="1421" y="10"/>
                                </a:lnTo>
                                <a:lnTo>
                                  <a:pt x="137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9"/>
                        <wps:cNvSpPr>
                          <a:spLocks/>
                        </wps:cNvSpPr>
                        <wps:spPr bwMode="auto">
                          <a:xfrm>
                            <a:off x="567" y="17830"/>
                            <a:ext cx="1498" cy="747"/>
                          </a:xfrm>
                          <a:custGeom>
                            <a:avLst/>
                            <a:gdLst>
                              <a:gd name="T0" fmla="+- 0 568 568"/>
                              <a:gd name="T1" fmla="*/ T0 w 1498"/>
                              <a:gd name="T2" fmla="+- 0 17955 17831"/>
                              <a:gd name="T3" fmla="*/ 17955 h 747"/>
                              <a:gd name="T4" fmla="+- 0 577 568"/>
                              <a:gd name="T5" fmla="*/ T4 w 1498"/>
                              <a:gd name="T6" fmla="+- 0 17907 17831"/>
                              <a:gd name="T7" fmla="*/ 17907 h 747"/>
                              <a:gd name="T8" fmla="+- 0 604 568"/>
                              <a:gd name="T9" fmla="*/ T8 w 1498"/>
                              <a:gd name="T10" fmla="+- 0 17867 17831"/>
                              <a:gd name="T11" fmla="*/ 17867 h 747"/>
                              <a:gd name="T12" fmla="+- 0 644 568"/>
                              <a:gd name="T13" fmla="*/ T12 w 1498"/>
                              <a:gd name="T14" fmla="+- 0 17841 17831"/>
                              <a:gd name="T15" fmla="*/ 17841 h 747"/>
                              <a:gd name="T16" fmla="+- 0 692 568"/>
                              <a:gd name="T17" fmla="*/ T16 w 1498"/>
                              <a:gd name="T18" fmla="+- 0 17831 17831"/>
                              <a:gd name="T19" fmla="*/ 17831 h 747"/>
                              <a:gd name="T20" fmla="+- 0 1941 568"/>
                              <a:gd name="T21" fmla="*/ T20 w 1498"/>
                              <a:gd name="T22" fmla="+- 0 17831 17831"/>
                              <a:gd name="T23" fmla="*/ 17831 h 747"/>
                              <a:gd name="T24" fmla="+- 0 1989 568"/>
                              <a:gd name="T25" fmla="*/ T24 w 1498"/>
                              <a:gd name="T26" fmla="+- 0 17841 17831"/>
                              <a:gd name="T27" fmla="*/ 17841 h 747"/>
                              <a:gd name="T28" fmla="+- 0 2029 568"/>
                              <a:gd name="T29" fmla="*/ T28 w 1498"/>
                              <a:gd name="T30" fmla="+- 0 17867 17831"/>
                              <a:gd name="T31" fmla="*/ 17867 h 747"/>
                              <a:gd name="T32" fmla="+- 0 2055 568"/>
                              <a:gd name="T33" fmla="*/ T32 w 1498"/>
                              <a:gd name="T34" fmla="+- 0 17907 17831"/>
                              <a:gd name="T35" fmla="*/ 17907 h 747"/>
                              <a:gd name="T36" fmla="+- 0 2065 568"/>
                              <a:gd name="T37" fmla="*/ T36 w 1498"/>
                              <a:gd name="T38" fmla="+- 0 17955 17831"/>
                              <a:gd name="T39" fmla="*/ 17955 h 747"/>
                              <a:gd name="T40" fmla="+- 0 2065 568"/>
                              <a:gd name="T41" fmla="*/ T40 w 1498"/>
                              <a:gd name="T42" fmla="+- 0 18453 17831"/>
                              <a:gd name="T43" fmla="*/ 18453 h 747"/>
                              <a:gd name="T44" fmla="+- 0 2055 568"/>
                              <a:gd name="T45" fmla="*/ T44 w 1498"/>
                              <a:gd name="T46" fmla="+- 0 18501 17831"/>
                              <a:gd name="T47" fmla="*/ 18501 h 747"/>
                              <a:gd name="T48" fmla="+- 0 2029 568"/>
                              <a:gd name="T49" fmla="*/ T48 w 1498"/>
                              <a:gd name="T50" fmla="+- 0 18541 17831"/>
                              <a:gd name="T51" fmla="*/ 18541 h 747"/>
                              <a:gd name="T52" fmla="+- 0 1989 568"/>
                              <a:gd name="T53" fmla="*/ T52 w 1498"/>
                              <a:gd name="T54" fmla="+- 0 18567 17831"/>
                              <a:gd name="T55" fmla="*/ 18567 h 747"/>
                              <a:gd name="T56" fmla="+- 0 1941 568"/>
                              <a:gd name="T57" fmla="*/ T56 w 1498"/>
                              <a:gd name="T58" fmla="+- 0 18577 17831"/>
                              <a:gd name="T59" fmla="*/ 18577 h 747"/>
                              <a:gd name="T60" fmla="+- 0 692 568"/>
                              <a:gd name="T61" fmla="*/ T60 w 1498"/>
                              <a:gd name="T62" fmla="+- 0 18577 17831"/>
                              <a:gd name="T63" fmla="*/ 18577 h 747"/>
                              <a:gd name="T64" fmla="+- 0 644 568"/>
                              <a:gd name="T65" fmla="*/ T64 w 1498"/>
                              <a:gd name="T66" fmla="+- 0 18567 17831"/>
                              <a:gd name="T67" fmla="*/ 18567 h 747"/>
                              <a:gd name="T68" fmla="+- 0 604 568"/>
                              <a:gd name="T69" fmla="*/ T68 w 1498"/>
                              <a:gd name="T70" fmla="+- 0 18541 17831"/>
                              <a:gd name="T71" fmla="*/ 18541 h 747"/>
                              <a:gd name="T72" fmla="+- 0 577 568"/>
                              <a:gd name="T73" fmla="*/ T72 w 1498"/>
                              <a:gd name="T74" fmla="+- 0 18501 17831"/>
                              <a:gd name="T75" fmla="*/ 18501 h 747"/>
                              <a:gd name="T76" fmla="+- 0 568 568"/>
                              <a:gd name="T77" fmla="*/ T76 w 1498"/>
                              <a:gd name="T78" fmla="+- 0 18453 17831"/>
                              <a:gd name="T79" fmla="*/ 18453 h 747"/>
                              <a:gd name="T80" fmla="+- 0 568 568"/>
                              <a:gd name="T81" fmla="*/ T80 w 1498"/>
                              <a:gd name="T82" fmla="+- 0 17955 17831"/>
                              <a:gd name="T83" fmla="*/ 17955 h 7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498" h="747">
                                <a:moveTo>
                                  <a:pt x="0" y="124"/>
                                </a:moveTo>
                                <a:lnTo>
                                  <a:pt x="9" y="76"/>
                                </a:lnTo>
                                <a:lnTo>
                                  <a:pt x="36" y="36"/>
                                </a:lnTo>
                                <a:lnTo>
                                  <a:pt x="76" y="10"/>
                                </a:lnTo>
                                <a:lnTo>
                                  <a:pt x="124" y="0"/>
                                </a:lnTo>
                                <a:lnTo>
                                  <a:pt x="1373" y="0"/>
                                </a:lnTo>
                                <a:lnTo>
                                  <a:pt x="1421" y="10"/>
                                </a:lnTo>
                                <a:lnTo>
                                  <a:pt x="1461" y="36"/>
                                </a:lnTo>
                                <a:lnTo>
                                  <a:pt x="1487" y="76"/>
                                </a:lnTo>
                                <a:lnTo>
                                  <a:pt x="1497" y="124"/>
                                </a:lnTo>
                                <a:lnTo>
                                  <a:pt x="1497" y="622"/>
                                </a:lnTo>
                                <a:lnTo>
                                  <a:pt x="1487" y="670"/>
                                </a:lnTo>
                                <a:lnTo>
                                  <a:pt x="1461" y="710"/>
                                </a:lnTo>
                                <a:lnTo>
                                  <a:pt x="1421" y="736"/>
                                </a:lnTo>
                                <a:lnTo>
                                  <a:pt x="1373" y="746"/>
                                </a:lnTo>
                                <a:lnTo>
                                  <a:pt x="124" y="746"/>
                                </a:lnTo>
                                <a:lnTo>
                                  <a:pt x="76" y="736"/>
                                </a:lnTo>
                                <a:lnTo>
                                  <a:pt x="36" y="710"/>
                                </a:lnTo>
                                <a:lnTo>
                                  <a:pt x="9" y="670"/>
                                </a:lnTo>
                                <a:lnTo>
                                  <a:pt x="0" y="622"/>
                                </a:lnTo>
                                <a:lnTo>
                                  <a:pt x="0" y="124"/>
                                </a:lnTo>
                                <a:close/>
                              </a:path>
                            </a:pathLst>
                          </a:custGeom>
                          <a:noFill/>
                          <a:ln w="28956">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20"/>
                        <wps:cNvSpPr>
                          <a:spLocks/>
                        </wps:cNvSpPr>
                        <wps:spPr bwMode="auto">
                          <a:xfrm>
                            <a:off x="1232" y="16978"/>
                            <a:ext cx="1157" cy="471"/>
                          </a:xfrm>
                          <a:custGeom>
                            <a:avLst/>
                            <a:gdLst>
                              <a:gd name="T0" fmla="+- 0 2311 1232"/>
                              <a:gd name="T1" fmla="*/ T0 w 1157"/>
                              <a:gd name="T2" fmla="+- 0 16979 16979"/>
                              <a:gd name="T3" fmla="*/ 16979 h 471"/>
                              <a:gd name="T4" fmla="+- 0 1311 1232"/>
                              <a:gd name="T5" fmla="*/ T4 w 1157"/>
                              <a:gd name="T6" fmla="+- 0 16979 16979"/>
                              <a:gd name="T7" fmla="*/ 16979 h 471"/>
                              <a:gd name="T8" fmla="+- 0 1280 1232"/>
                              <a:gd name="T9" fmla="*/ T8 w 1157"/>
                              <a:gd name="T10" fmla="+- 0 16985 16979"/>
                              <a:gd name="T11" fmla="*/ 16985 h 471"/>
                              <a:gd name="T12" fmla="+- 0 1255 1232"/>
                              <a:gd name="T13" fmla="*/ T12 w 1157"/>
                              <a:gd name="T14" fmla="+- 0 17002 16979"/>
                              <a:gd name="T15" fmla="*/ 17002 h 471"/>
                              <a:gd name="T16" fmla="+- 0 1239 1232"/>
                              <a:gd name="T17" fmla="*/ T16 w 1157"/>
                              <a:gd name="T18" fmla="+- 0 17027 16979"/>
                              <a:gd name="T19" fmla="*/ 17027 h 471"/>
                              <a:gd name="T20" fmla="+- 0 1232 1232"/>
                              <a:gd name="T21" fmla="*/ T20 w 1157"/>
                              <a:gd name="T22" fmla="+- 0 17057 16979"/>
                              <a:gd name="T23" fmla="*/ 17057 h 471"/>
                              <a:gd name="T24" fmla="+- 0 1232 1232"/>
                              <a:gd name="T25" fmla="*/ T24 w 1157"/>
                              <a:gd name="T26" fmla="+- 0 17371 16979"/>
                              <a:gd name="T27" fmla="*/ 17371 h 471"/>
                              <a:gd name="T28" fmla="+- 0 1239 1232"/>
                              <a:gd name="T29" fmla="*/ T28 w 1157"/>
                              <a:gd name="T30" fmla="+- 0 17401 16979"/>
                              <a:gd name="T31" fmla="*/ 17401 h 471"/>
                              <a:gd name="T32" fmla="+- 0 1255 1232"/>
                              <a:gd name="T33" fmla="*/ T32 w 1157"/>
                              <a:gd name="T34" fmla="+- 0 17426 16979"/>
                              <a:gd name="T35" fmla="*/ 17426 h 471"/>
                              <a:gd name="T36" fmla="+- 0 1280 1232"/>
                              <a:gd name="T37" fmla="*/ T36 w 1157"/>
                              <a:gd name="T38" fmla="+- 0 17443 16979"/>
                              <a:gd name="T39" fmla="*/ 17443 h 471"/>
                              <a:gd name="T40" fmla="+- 0 1311 1232"/>
                              <a:gd name="T41" fmla="*/ T40 w 1157"/>
                              <a:gd name="T42" fmla="+- 0 17449 16979"/>
                              <a:gd name="T43" fmla="*/ 17449 h 471"/>
                              <a:gd name="T44" fmla="+- 0 2311 1232"/>
                              <a:gd name="T45" fmla="*/ T44 w 1157"/>
                              <a:gd name="T46" fmla="+- 0 17449 16979"/>
                              <a:gd name="T47" fmla="*/ 17449 h 471"/>
                              <a:gd name="T48" fmla="+- 0 2341 1232"/>
                              <a:gd name="T49" fmla="*/ T48 w 1157"/>
                              <a:gd name="T50" fmla="+- 0 17443 16979"/>
                              <a:gd name="T51" fmla="*/ 17443 h 471"/>
                              <a:gd name="T52" fmla="+- 0 2366 1232"/>
                              <a:gd name="T53" fmla="*/ T52 w 1157"/>
                              <a:gd name="T54" fmla="+- 0 17426 16979"/>
                              <a:gd name="T55" fmla="*/ 17426 h 471"/>
                              <a:gd name="T56" fmla="+- 0 2383 1232"/>
                              <a:gd name="T57" fmla="*/ T56 w 1157"/>
                              <a:gd name="T58" fmla="+- 0 17401 16979"/>
                              <a:gd name="T59" fmla="*/ 17401 h 471"/>
                              <a:gd name="T60" fmla="+- 0 2389 1232"/>
                              <a:gd name="T61" fmla="*/ T60 w 1157"/>
                              <a:gd name="T62" fmla="+- 0 17371 16979"/>
                              <a:gd name="T63" fmla="*/ 17371 h 471"/>
                              <a:gd name="T64" fmla="+- 0 2389 1232"/>
                              <a:gd name="T65" fmla="*/ T64 w 1157"/>
                              <a:gd name="T66" fmla="+- 0 17057 16979"/>
                              <a:gd name="T67" fmla="*/ 17057 h 471"/>
                              <a:gd name="T68" fmla="+- 0 2383 1232"/>
                              <a:gd name="T69" fmla="*/ T68 w 1157"/>
                              <a:gd name="T70" fmla="+- 0 17027 16979"/>
                              <a:gd name="T71" fmla="*/ 17027 h 471"/>
                              <a:gd name="T72" fmla="+- 0 2366 1232"/>
                              <a:gd name="T73" fmla="*/ T72 w 1157"/>
                              <a:gd name="T74" fmla="+- 0 17002 16979"/>
                              <a:gd name="T75" fmla="*/ 17002 h 471"/>
                              <a:gd name="T76" fmla="+- 0 2341 1232"/>
                              <a:gd name="T77" fmla="*/ T76 w 1157"/>
                              <a:gd name="T78" fmla="+- 0 16985 16979"/>
                              <a:gd name="T79" fmla="*/ 16985 h 471"/>
                              <a:gd name="T80" fmla="+- 0 2311 1232"/>
                              <a:gd name="T81" fmla="*/ T80 w 1157"/>
                              <a:gd name="T82" fmla="+- 0 16979 16979"/>
                              <a:gd name="T83" fmla="*/ 16979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57" h="471">
                                <a:moveTo>
                                  <a:pt x="1079" y="0"/>
                                </a:moveTo>
                                <a:lnTo>
                                  <a:pt x="79" y="0"/>
                                </a:lnTo>
                                <a:lnTo>
                                  <a:pt x="48" y="6"/>
                                </a:lnTo>
                                <a:lnTo>
                                  <a:pt x="23" y="23"/>
                                </a:lnTo>
                                <a:lnTo>
                                  <a:pt x="7" y="48"/>
                                </a:lnTo>
                                <a:lnTo>
                                  <a:pt x="0" y="78"/>
                                </a:lnTo>
                                <a:lnTo>
                                  <a:pt x="0" y="392"/>
                                </a:lnTo>
                                <a:lnTo>
                                  <a:pt x="7" y="422"/>
                                </a:lnTo>
                                <a:lnTo>
                                  <a:pt x="23" y="447"/>
                                </a:lnTo>
                                <a:lnTo>
                                  <a:pt x="48" y="464"/>
                                </a:lnTo>
                                <a:lnTo>
                                  <a:pt x="79" y="470"/>
                                </a:lnTo>
                                <a:lnTo>
                                  <a:pt x="1079" y="470"/>
                                </a:lnTo>
                                <a:lnTo>
                                  <a:pt x="1109" y="464"/>
                                </a:lnTo>
                                <a:lnTo>
                                  <a:pt x="1134" y="447"/>
                                </a:lnTo>
                                <a:lnTo>
                                  <a:pt x="1151" y="422"/>
                                </a:lnTo>
                                <a:lnTo>
                                  <a:pt x="1157" y="392"/>
                                </a:lnTo>
                                <a:lnTo>
                                  <a:pt x="1157" y="78"/>
                                </a:lnTo>
                                <a:lnTo>
                                  <a:pt x="1151" y="48"/>
                                </a:lnTo>
                                <a:lnTo>
                                  <a:pt x="1134" y="23"/>
                                </a:lnTo>
                                <a:lnTo>
                                  <a:pt x="1109" y="6"/>
                                </a:lnTo>
                                <a:lnTo>
                                  <a:pt x="10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1"/>
                        <wps:cNvSpPr>
                          <a:spLocks/>
                        </wps:cNvSpPr>
                        <wps:spPr bwMode="auto">
                          <a:xfrm>
                            <a:off x="1232" y="16978"/>
                            <a:ext cx="1157" cy="471"/>
                          </a:xfrm>
                          <a:custGeom>
                            <a:avLst/>
                            <a:gdLst>
                              <a:gd name="T0" fmla="+- 0 1232 1232"/>
                              <a:gd name="T1" fmla="*/ T0 w 1157"/>
                              <a:gd name="T2" fmla="+- 0 17057 16979"/>
                              <a:gd name="T3" fmla="*/ 17057 h 471"/>
                              <a:gd name="T4" fmla="+- 0 1239 1232"/>
                              <a:gd name="T5" fmla="*/ T4 w 1157"/>
                              <a:gd name="T6" fmla="+- 0 17027 16979"/>
                              <a:gd name="T7" fmla="*/ 17027 h 471"/>
                              <a:gd name="T8" fmla="+- 0 1255 1232"/>
                              <a:gd name="T9" fmla="*/ T8 w 1157"/>
                              <a:gd name="T10" fmla="+- 0 17002 16979"/>
                              <a:gd name="T11" fmla="*/ 17002 h 471"/>
                              <a:gd name="T12" fmla="+- 0 1280 1232"/>
                              <a:gd name="T13" fmla="*/ T12 w 1157"/>
                              <a:gd name="T14" fmla="+- 0 16985 16979"/>
                              <a:gd name="T15" fmla="*/ 16985 h 471"/>
                              <a:gd name="T16" fmla="+- 0 1311 1232"/>
                              <a:gd name="T17" fmla="*/ T16 w 1157"/>
                              <a:gd name="T18" fmla="+- 0 16979 16979"/>
                              <a:gd name="T19" fmla="*/ 16979 h 471"/>
                              <a:gd name="T20" fmla="+- 0 2311 1232"/>
                              <a:gd name="T21" fmla="*/ T20 w 1157"/>
                              <a:gd name="T22" fmla="+- 0 16979 16979"/>
                              <a:gd name="T23" fmla="*/ 16979 h 471"/>
                              <a:gd name="T24" fmla="+- 0 2341 1232"/>
                              <a:gd name="T25" fmla="*/ T24 w 1157"/>
                              <a:gd name="T26" fmla="+- 0 16985 16979"/>
                              <a:gd name="T27" fmla="*/ 16985 h 471"/>
                              <a:gd name="T28" fmla="+- 0 2366 1232"/>
                              <a:gd name="T29" fmla="*/ T28 w 1157"/>
                              <a:gd name="T30" fmla="+- 0 17002 16979"/>
                              <a:gd name="T31" fmla="*/ 17002 h 471"/>
                              <a:gd name="T32" fmla="+- 0 2383 1232"/>
                              <a:gd name="T33" fmla="*/ T32 w 1157"/>
                              <a:gd name="T34" fmla="+- 0 17027 16979"/>
                              <a:gd name="T35" fmla="*/ 17027 h 471"/>
                              <a:gd name="T36" fmla="+- 0 2389 1232"/>
                              <a:gd name="T37" fmla="*/ T36 w 1157"/>
                              <a:gd name="T38" fmla="+- 0 17057 16979"/>
                              <a:gd name="T39" fmla="*/ 17057 h 471"/>
                              <a:gd name="T40" fmla="+- 0 2389 1232"/>
                              <a:gd name="T41" fmla="*/ T40 w 1157"/>
                              <a:gd name="T42" fmla="+- 0 17371 16979"/>
                              <a:gd name="T43" fmla="*/ 17371 h 471"/>
                              <a:gd name="T44" fmla="+- 0 2383 1232"/>
                              <a:gd name="T45" fmla="*/ T44 w 1157"/>
                              <a:gd name="T46" fmla="+- 0 17401 16979"/>
                              <a:gd name="T47" fmla="*/ 17401 h 471"/>
                              <a:gd name="T48" fmla="+- 0 2366 1232"/>
                              <a:gd name="T49" fmla="*/ T48 w 1157"/>
                              <a:gd name="T50" fmla="+- 0 17426 16979"/>
                              <a:gd name="T51" fmla="*/ 17426 h 471"/>
                              <a:gd name="T52" fmla="+- 0 2341 1232"/>
                              <a:gd name="T53" fmla="*/ T52 w 1157"/>
                              <a:gd name="T54" fmla="+- 0 17443 16979"/>
                              <a:gd name="T55" fmla="*/ 17443 h 471"/>
                              <a:gd name="T56" fmla="+- 0 2311 1232"/>
                              <a:gd name="T57" fmla="*/ T56 w 1157"/>
                              <a:gd name="T58" fmla="+- 0 17449 16979"/>
                              <a:gd name="T59" fmla="*/ 17449 h 471"/>
                              <a:gd name="T60" fmla="+- 0 1311 1232"/>
                              <a:gd name="T61" fmla="*/ T60 w 1157"/>
                              <a:gd name="T62" fmla="+- 0 17449 16979"/>
                              <a:gd name="T63" fmla="*/ 17449 h 471"/>
                              <a:gd name="T64" fmla="+- 0 1280 1232"/>
                              <a:gd name="T65" fmla="*/ T64 w 1157"/>
                              <a:gd name="T66" fmla="+- 0 17443 16979"/>
                              <a:gd name="T67" fmla="*/ 17443 h 471"/>
                              <a:gd name="T68" fmla="+- 0 1255 1232"/>
                              <a:gd name="T69" fmla="*/ T68 w 1157"/>
                              <a:gd name="T70" fmla="+- 0 17426 16979"/>
                              <a:gd name="T71" fmla="*/ 17426 h 471"/>
                              <a:gd name="T72" fmla="+- 0 1239 1232"/>
                              <a:gd name="T73" fmla="*/ T72 w 1157"/>
                              <a:gd name="T74" fmla="+- 0 17401 16979"/>
                              <a:gd name="T75" fmla="*/ 17401 h 471"/>
                              <a:gd name="T76" fmla="+- 0 1232 1232"/>
                              <a:gd name="T77" fmla="*/ T76 w 1157"/>
                              <a:gd name="T78" fmla="+- 0 17371 16979"/>
                              <a:gd name="T79" fmla="*/ 17371 h 471"/>
                              <a:gd name="T80" fmla="+- 0 1232 1232"/>
                              <a:gd name="T81" fmla="*/ T80 w 1157"/>
                              <a:gd name="T82" fmla="+- 0 17057 16979"/>
                              <a:gd name="T83" fmla="*/ 17057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57" h="471">
                                <a:moveTo>
                                  <a:pt x="0" y="78"/>
                                </a:moveTo>
                                <a:lnTo>
                                  <a:pt x="7" y="48"/>
                                </a:lnTo>
                                <a:lnTo>
                                  <a:pt x="23" y="23"/>
                                </a:lnTo>
                                <a:lnTo>
                                  <a:pt x="48" y="6"/>
                                </a:lnTo>
                                <a:lnTo>
                                  <a:pt x="79" y="0"/>
                                </a:lnTo>
                                <a:lnTo>
                                  <a:pt x="1079" y="0"/>
                                </a:lnTo>
                                <a:lnTo>
                                  <a:pt x="1109" y="6"/>
                                </a:lnTo>
                                <a:lnTo>
                                  <a:pt x="1134" y="23"/>
                                </a:lnTo>
                                <a:lnTo>
                                  <a:pt x="1151" y="48"/>
                                </a:lnTo>
                                <a:lnTo>
                                  <a:pt x="1157" y="78"/>
                                </a:lnTo>
                                <a:lnTo>
                                  <a:pt x="1157" y="392"/>
                                </a:lnTo>
                                <a:lnTo>
                                  <a:pt x="1151" y="422"/>
                                </a:lnTo>
                                <a:lnTo>
                                  <a:pt x="1134" y="447"/>
                                </a:lnTo>
                                <a:lnTo>
                                  <a:pt x="1109" y="464"/>
                                </a:lnTo>
                                <a:lnTo>
                                  <a:pt x="1079" y="470"/>
                                </a:lnTo>
                                <a:lnTo>
                                  <a:pt x="79" y="470"/>
                                </a:lnTo>
                                <a:lnTo>
                                  <a:pt x="48" y="464"/>
                                </a:lnTo>
                                <a:lnTo>
                                  <a:pt x="23" y="447"/>
                                </a:lnTo>
                                <a:lnTo>
                                  <a:pt x="7" y="422"/>
                                </a:lnTo>
                                <a:lnTo>
                                  <a:pt x="0" y="392"/>
                                </a:lnTo>
                                <a:lnTo>
                                  <a:pt x="0" y="78"/>
                                </a:lnTo>
                                <a:close/>
                              </a:path>
                            </a:pathLst>
                          </a:custGeom>
                          <a:noFill/>
                          <a:ln w="28956">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24"/>
                        <wps:cNvSpPr>
                          <a:spLocks/>
                        </wps:cNvSpPr>
                        <wps:spPr bwMode="auto">
                          <a:xfrm>
                            <a:off x="2303" y="16042"/>
                            <a:ext cx="1262" cy="850"/>
                          </a:xfrm>
                          <a:custGeom>
                            <a:avLst/>
                            <a:gdLst>
                              <a:gd name="T0" fmla="+- 0 3392 2396"/>
                              <a:gd name="T1" fmla="*/ T0 w 1107"/>
                              <a:gd name="T2" fmla="+- 0 16074 16074"/>
                              <a:gd name="T3" fmla="*/ 16074 h 665"/>
                              <a:gd name="T4" fmla="+- 0 2507 2396"/>
                              <a:gd name="T5" fmla="*/ T4 w 1107"/>
                              <a:gd name="T6" fmla="+- 0 16074 16074"/>
                              <a:gd name="T7" fmla="*/ 16074 h 665"/>
                              <a:gd name="T8" fmla="+- 0 2464 2396"/>
                              <a:gd name="T9" fmla="*/ T8 w 1107"/>
                              <a:gd name="T10" fmla="+- 0 16083 16074"/>
                              <a:gd name="T11" fmla="*/ 16083 h 665"/>
                              <a:gd name="T12" fmla="+- 0 2429 2396"/>
                              <a:gd name="T13" fmla="*/ T12 w 1107"/>
                              <a:gd name="T14" fmla="+- 0 16106 16074"/>
                              <a:gd name="T15" fmla="*/ 16106 h 665"/>
                              <a:gd name="T16" fmla="+- 0 2405 2396"/>
                              <a:gd name="T17" fmla="*/ T16 w 1107"/>
                              <a:gd name="T18" fmla="+- 0 16142 16074"/>
                              <a:gd name="T19" fmla="*/ 16142 h 665"/>
                              <a:gd name="T20" fmla="+- 0 2396 2396"/>
                              <a:gd name="T21" fmla="*/ T20 w 1107"/>
                              <a:gd name="T22" fmla="+- 0 16185 16074"/>
                              <a:gd name="T23" fmla="*/ 16185 h 665"/>
                              <a:gd name="T24" fmla="+- 0 2396 2396"/>
                              <a:gd name="T25" fmla="*/ T24 w 1107"/>
                              <a:gd name="T26" fmla="+- 0 16628 16074"/>
                              <a:gd name="T27" fmla="*/ 16628 h 665"/>
                              <a:gd name="T28" fmla="+- 0 2405 2396"/>
                              <a:gd name="T29" fmla="*/ T28 w 1107"/>
                              <a:gd name="T30" fmla="+- 0 16671 16074"/>
                              <a:gd name="T31" fmla="*/ 16671 h 665"/>
                              <a:gd name="T32" fmla="+- 0 2429 2396"/>
                              <a:gd name="T33" fmla="*/ T32 w 1107"/>
                              <a:gd name="T34" fmla="+- 0 16706 16074"/>
                              <a:gd name="T35" fmla="*/ 16706 h 665"/>
                              <a:gd name="T36" fmla="+- 0 2464 2396"/>
                              <a:gd name="T37" fmla="*/ T36 w 1107"/>
                              <a:gd name="T38" fmla="+- 0 16730 16074"/>
                              <a:gd name="T39" fmla="*/ 16730 h 665"/>
                              <a:gd name="T40" fmla="+- 0 2507 2396"/>
                              <a:gd name="T41" fmla="*/ T40 w 1107"/>
                              <a:gd name="T42" fmla="+- 0 16739 16074"/>
                              <a:gd name="T43" fmla="*/ 16739 h 665"/>
                              <a:gd name="T44" fmla="+- 0 3392 2396"/>
                              <a:gd name="T45" fmla="*/ T44 w 1107"/>
                              <a:gd name="T46" fmla="+- 0 16739 16074"/>
                              <a:gd name="T47" fmla="*/ 16739 h 665"/>
                              <a:gd name="T48" fmla="+- 0 3435 2396"/>
                              <a:gd name="T49" fmla="*/ T48 w 1107"/>
                              <a:gd name="T50" fmla="+- 0 16730 16074"/>
                              <a:gd name="T51" fmla="*/ 16730 h 665"/>
                              <a:gd name="T52" fmla="+- 0 3470 2396"/>
                              <a:gd name="T53" fmla="*/ T52 w 1107"/>
                              <a:gd name="T54" fmla="+- 0 16706 16074"/>
                              <a:gd name="T55" fmla="*/ 16706 h 665"/>
                              <a:gd name="T56" fmla="+- 0 3494 2396"/>
                              <a:gd name="T57" fmla="*/ T56 w 1107"/>
                              <a:gd name="T58" fmla="+- 0 16671 16074"/>
                              <a:gd name="T59" fmla="*/ 16671 h 665"/>
                              <a:gd name="T60" fmla="+- 0 3503 2396"/>
                              <a:gd name="T61" fmla="*/ T60 w 1107"/>
                              <a:gd name="T62" fmla="+- 0 16628 16074"/>
                              <a:gd name="T63" fmla="*/ 16628 h 665"/>
                              <a:gd name="T64" fmla="+- 0 3503 2396"/>
                              <a:gd name="T65" fmla="*/ T64 w 1107"/>
                              <a:gd name="T66" fmla="+- 0 16185 16074"/>
                              <a:gd name="T67" fmla="*/ 16185 h 665"/>
                              <a:gd name="T68" fmla="+- 0 3494 2396"/>
                              <a:gd name="T69" fmla="*/ T68 w 1107"/>
                              <a:gd name="T70" fmla="+- 0 16142 16074"/>
                              <a:gd name="T71" fmla="*/ 16142 h 665"/>
                              <a:gd name="T72" fmla="+- 0 3470 2396"/>
                              <a:gd name="T73" fmla="*/ T72 w 1107"/>
                              <a:gd name="T74" fmla="+- 0 16106 16074"/>
                              <a:gd name="T75" fmla="*/ 16106 h 665"/>
                              <a:gd name="T76" fmla="+- 0 3435 2396"/>
                              <a:gd name="T77" fmla="*/ T76 w 1107"/>
                              <a:gd name="T78" fmla="+- 0 16083 16074"/>
                              <a:gd name="T79" fmla="*/ 16083 h 665"/>
                              <a:gd name="T80" fmla="+- 0 3392 2396"/>
                              <a:gd name="T81" fmla="*/ T80 w 1107"/>
                              <a:gd name="T82" fmla="+- 0 16074 16074"/>
                              <a:gd name="T83" fmla="*/ 16074 h 6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07" h="665">
                                <a:moveTo>
                                  <a:pt x="996" y="0"/>
                                </a:moveTo>
                                <a:lnTo>
                                  <a:pt x="111" y="0"/>
                                </a:lnTo>
                                <a:lnTo>
                                  <a:pt x="68" y="9"/>
                                </a:lnTo>
                                <a:lnTo>
                                  <a:pt x="33" y="32"/>
                                </a:lnTo>
                                <a:lnTo>
                                  <a:pt x="9" y="68"/>
                                </a:lnTo>
                                <a:lnTo>
                                  <a:pt x="0" y="111"/>
                                </a:lnTo>
                                <a:lnTo>
                                  <a:pt x="0" y="554"/>
                                </a:lnTo>
                                <a:lnTo>
                                  <a:pt x="9" y="597"/>
                                </a:lnTo>
                                <a:lnTo>
                                  <a:pt x="33" y="632"/>
                                </a:lnTo>
                                <a:lnTo>
                                  <a:pt x="68" y="656"/>
                                </a:lnTo>
                                <a:lnTo>
                                  <a:pt x="111" y="665"/>
                                </a:lnTo>
                                <a:lnTo>
                                  <a:pt x="996" y="665"/>
                                </a:lnTo>
                                <a:lnTo>
                                  <a:pt x="1039" y="656"/>
                                </a:lnTo>
                                <a:lnTo>
                                  <a:pt x="1074" y="632"/>
                                </a:lnTo>
                                <a:lnTo>
                                  <a:pt x="1098" y="597"/>
                                </a:lnTo>
                                <a:lnTo>
                                  <a:pt x="1107" y="554"/>
                                </a:lnTo>
                                <a:lnTo>
                                  <a:pt x="1107" y="111"/>
                                </a:lnTo>
                                <a:lnTo>
                                  <a:pt x="1098" y="68"/>
                                </a:lnTo>
                                <a:lnTo>
                                  <a:pt x="1074" y="32"/>
                                </a:lnTo>
                                <a:lnTo>
                                  <a:pt x="1039" y="9"/>
                                </a:lnTo>
                                <a:lnTo>
                                  <a:pt x="9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03C38" w:rsidRPr="00171224" w:rsidRDefault="00E03C38" w:rsidP="00171224">
                              <w:pPr>
                                <w:jc w:val="center"/>
                                <w:rPr>
                                  <w:rFonts w:asciiTheme="minorHAnsi" w:hAnsiTheme="minorHAnsi" w:cstheme="minorHAnsi"/>
                                  <w:color w:val="FF0000"/>
                                  <w:sz w:val="18"/>
                                </w:rPr>
                              </w:pPr>
                              <w:r w:rsidRPr="00171224">
                                <w:rPr>
                                  <w:rFonts w:asciiTheme="minorHAnsi" w:hAnsiTheme="minorHAnsi" w:cstheme="minorHAnsi"/>
                                  <w:color w:val="FF0000"/>
                                  <w:sz w:val="18"/>
                                </w:rPr>
                                <w:t xml:space="preserve">Good </w:t>
                              </w:r>
                            </w:p>
                            <w:p w:rsidR="00E03C38" w:rsidRPr="00171224" w:rsidRDefault="00E03C38" w:rsidP="00171224">
                              <w:pPr>
                                <w:jc w:val="center"/>
                                <w:rPr>
                                  <w:rFonts w:asciiTheme="minorHAnsi" w:hAnsiTheme="minorHAnsi" w:cstheme="minorHAnsi"/>
                                  <w:color w:val="FF0000"/>
                                  <w:sz w:val="18"/>
                                </w:rPr>
                              </w:pPr>
                              <w:r w:rsidRPr="00171224">
                                <w:rPr>
                                  <w:rFonts w:asciiTheme="minorHAnsi" w:hAnsiTheme="minorHAnsi" w:cstheme="minorHAnsi"/>
                                  <w:color w:val="FF0000"/>
                                  <w:sz w:val="18"/>
                                </w:rPr>
                                <w:t>Respiratory Hygiene</w:t>
                              </w:r>
                            </w:p>
                          </w:txbxContent>
                        </wps:txbx>
                        <wps:bodyPr rot="0" vert="horz" wrap="square" lIns="91440" tIns="45720" rIns="91440" bIns="45720" anchor="t" anchorCtr="0" upright="1">
                          <a:noAutofit/>
                        </wps:bodyPr>
                      </wps:wsp>
                      <wps:wsp>
                        <wps:cNvPr id="159" name="Freeform 25"/>
                        <wps:cNvSpPr>
                          <a:spLocks/>
                        </wps:cNvSpPr>
                        <wps:spPr bwMode="auto">
                          <a:xfrm>
                            <a:off x="2396" y="16074"/>
                            <a:ext cx="1107" cy="818"/>
                          </a:xfrm>
                          <a:custGeom>
                            <a:avLst/>
                            <a:gdLst>
                              <a:gd name="T0" fmla="+- 0 2396 2396"/>
                              <a:gd name="T1" fmla="*/ T0 w 1107"/>
                              <a:gd name="T2" fmla="+- 0 16185 16074"/>
                              <a:gd name="T3" fmla="*/ 16185 h 665"/>
                              <a:gd name="T4" fmla="+- 0 2405 2396"/>
                              <a:gd name="T5" fmla="*/ T4 w 1107"/>
                              <a:gd name="T6" fmla="+- 0 16142 16074"/>
                              <a:gd name="T7" fmla="*/ 16142 h 665"/>
                              <a:gd name="T8" fmla="+- 0 2429 2396"/>
                              <a:gd name="T9" fmla="*/ T8 w 1107"/>
                              <a:gd name="T10" fmla="+- 0 16106 16074"/>
                              <a:gd name="T11" fmla="*/ 16106 h 665"/>
                              <a:gd name="T12" fmla="+- 0 2464 2396"/>
                              <a:gd name="T13" fmla="*/ T12 w 1107"/>
                              <a:gd name="T14" fmla="+- 0 16083 16074"/>
                              <a:gd name="T15" fmla="*/ 16083 h 665"/>
                              <a:gd name="T16" fmla="+- 0 2507 2396"/>
                              <a:gd name="T17" fmla="*/ T16 w 1107"/>
                              <a:gd name="T18" fmla="+- 0 16074 16074"/>
                              <a:gd name="T19" fmla="*/ 16074 h 665"/>
                              <a:gd name="T20" fmla="+- 0 3392 2396"/>
                              <a:gd name="T21" fmla="*/ T20 w 1107"/>
                              <a:gd name="T22" fmla="+- 0 16074 16074"/>
                              <a:gd name="T23" fmla="*/ 16074 h 665"/>
                              <a:gd name="T24" fmla="+- 0 3435 2396"/>
                              <a:gd name="T25" fmla="*/ T24 w 1107"/>
                              <a:gd name="T26" fmla="+- 0 16083 16074"/>
                              <a:gd name="T27" fmla="*/ 16083 h 665"/>
                              <a:gd name="T28" fmla="+- 0 3470 2396"/>
                              <a:gd name="T29" fmla="*/ T28 w 1107"/>
                              <a:gd name="T30" fmla="+- 0 16106 16074"/>
                              <a:gd name="T31" fmla="*/ 16106 h 665"/>
                              <a:gd name="T32" fmla="+- 0 3494 2396"/>
                              <a:gd name="T33" fmla="*/ T32 w 1107"/>
                              <a:gd name="T34" fmla="+- 0 16142 16074"/>
                              <a:gd name="T35" fmla="*/ 16142 h 665"/>
                              <a:gd name="T36" fmla="+- 0 3503 2396"/>
                              <a:gd name="T37" fmla="*/ T36 w 1107"/>
                              <a:gd name="T38" fmla="+- 0 16185 16074"/>
                              <a:gd name="T39" fmla="*/ 16185 h 665"/>
                              <a:gd name="T40" fmla="+- 0 3503 2396"/>
                              <a:gd name="T41" fmla="*/ T40 w 1107"/>
                              <a:gd name="T42" fmla="+- 0 16628 16074"/>
                              <a:gd name="T43" fmla="*/ 16628 h 665"/>
                              <a:gd name="T44" fmla="+- 0 3494 2396"/>
                              <a:gd name="T45" fmla="*/ T44 w 1107"/>
                              <a:gd name="T46" fmla="+- 0 16671 16074"/>
                              <a:gd name="T47" fmla="*/ 16671 h 665"/>
                              <a:gd name="T48" fmla="+- 0 3470 2396"/>
                              <a:gd name="T49" fmla="*/ T48 w 1107"/>
                              <a:gd name="T50" fmla="+- 0 16706 16074"/>
                              <a:gd name="T51" fmla="*/ 16706 h 665"/>
                              <a:gd name="T52" fmla="+- 0 3435 2396"/>
                              <a:gd name="T53" fmla="*/ T52 w 1107"/>
                              <a:gd name="T54" fmla="+- 0 16730 16074"/>
                              <a:gd name="T55" fmla="*/ 16730 h 665"/>
                              <a:gd name="T56" fmla="+- 0 3392 2396"/>
                              <a:gd name="T57" fmla="*/ T56 w 1107"/>
                              <a:gd name="T58" fmla="+- 0 16739 16074"/>
                              <a:gd name="T59" fmla="*/ 16739 h 665"/>
                              <a:gd name="T60" fmla="+- 0 2507 2396"/>
                              <a:gd name="T61" fmla="*/ T60 w 1107"/>
                              <a:gd name="T62" fmla="+- 0 16739 16074"/>
                              <a:gd name="T63" fmla="*/ 16739 h 665"/>
                              <a:gd name="T64" fmla="+- 0 2464 2396"/>
                              <a:gd name="T65" fmla="*/ T64 w 1107"/>
                              <a:gd name="T66" fmla="+- 0 16730 16074"/>
                              <a:gd name="T67" fmla="*/ 16730 h 665"/>
                              <a:gd name="T68" fmla="+- 0 2429 2396"/>
                              <a:gd name="T69" fmla="*/ T68 w 1107"/>
                              <a:gd name="T70" fmla="+- 0 16706 16074"/>
                              <a:gd name="T71" fmla="*/ 16706 h 665"/>
                              <a:gd name="T72" fmla="+- 0 2405 2396"/>
                              <a:gd name="T73" fmla="*/ T72 w 1107"/>
                              <a:gd name="T74" fmla="+- 0 16671 16074"/>
                              <a:gd name="T75" fmla="*/ 16671 h 665"/>
                              <a:gd name="T76" fmla="+- 0 2396 2396"/>
                              <a:gd name="T77" fmla="*/ T76 w 1107"/>
                              <a:gd name="T78" fmla="+- 0 16628 16074"/>
                              <a:gd name="T79" fmla="*/ 16628 h 665"/>
                              <a:gd name="T80" fmla="+- 0 2396 2396"/>
                              <a:gd name="T81" fmla="*/ T80 w 1107"/>
                              <a:gd name="T82" fmla="+- 0 16185 16074"/>
                              <a:gd name="T83" fmla="*/ 16185 h 6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07" h="665">
                                <a:moveTo>
                                  <a:pt x="0" y="111"/>
                                </a:moveTo>
                                <a:lnTo>
                                  <a:pt x="9" y="68"/>
                                </a:lnTo>
                                <a:lnTo>
                                  <a:pt x="33" y="32"/>
                                </a:lnTo>
                                <a:lnTo>
                                  <a:pt x="68" y="9"/>
                                </a:lnTo>
                                <a:lnTo>
                                  <a:pt x="111" y="0"/>
                                </a:lnTo>
                                <a:lnTo>
                                  <a:pt x="996" y="0"/>
                                </a:lnTo>
                                <a:lnTo>
                                  <a:pt x="1039" y="9"/>
                                </a:lnTo>
                                <a:lnTo>
                                  <a:pt x="1074" y="32"/>
                                </a:lnTo>
                                <a:lnTo>
                                  <a:pt x="1098" y="68"/>
                                </a:lnTo>
                                <a:lnTo>
                                  <a:pt x="1107" y="111"/>
                                </a:lnTo>
                                <a:lnTo>
                                  <a:pt x="1107" y="554"/>
                                </a:lnTo>
                                <a:lnTo>
                                  <a:pt x="1098" y="597"/>
                                </a:lnTo>
                                <a:lnTo>
                                  <a:pt x="1074" y="632"/>
                                </a:lnTo>
                                <a:lnTo>
                                  <a:pt x="1039" y="656"/>
                                </a:lnTo>
                                <a:lnTo>
                                  <a:pt x="996" y="665"/>
                                </a:lnTo>
                                <a:lnTo>
                                  <a:pt x="111" y="665"/>
                                </a:lnTo>
                                <a:lnTo>
                                  <a:pt x="68" y="656"/>
                                </a:lnTo>
                                <a:lnTo>
                                  <a:pt x="33" y="632"/>
                                </a:lnTo>
                                <a:lnTo>
                                  <a:pt x="9" y="597"/>
                                </a:lnTo>
                                <a:lnTo>
                                  <a:pt x="0" y="554"/>
                                </a:lnTo>
                                <a:lnTo>
                                  <a:pt x="0" y="111"/>
                                </a:lnTo>
                                <a:close/>
                              </a:path>
                            </a:pathLst>
                          </a:custGeom>
                          <a:noFill/>
                          <a:ln w="28956">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26"/>
                        <wps:cNvSpPr>
                          <a:spLocks/>
                        </wps:cNvSpPr>
                        <wps:spPr bwMode="auto">
                          <a:xfrm>
                            <a:off x="3820" y="16642"/>
                            <a:ext cx="965" cy="471"/>
                          </a:xfrm>
                          <a:custGeom>
                            <a:avLst/>
                            <a:gdLst>
                              <a:gd name="T0" fmla="+- 0 4706 3654"/>
                              <a:gd name="T1" fmla="*/ T0 w 1131"/>
                              <a:gd name="T2" fmla="+- 0 16643 16643"/>
                              <a:gd name="T3" fmla="*/ 16643 h 471"/>
                              <a:gd name="T4" fmla="+- 0 3732 3654"/>
                              <a:gd name="T5" fmla="*/ T4 w 1131"/>
                              <a:gd name="T6" fmla="+- 0 16643 16643"/>
                              <a:gd name="T7" fmla="*/ 16643 h 471"/>
                              <a:gd name="T8" fmla="+- 0 3702 3654"/>
                              <a:gd name="T9" fmla="*/ T8 w 1131"/>
                              <a:gd name="T10" fmla="+- 0 16649 16643"/>
                              <a:gd name="T11" fmla="*/ 16649 h 471"/>
                              <a:gd name="T12" fmla="+- 0 3677 3654"/>
                              <a:gd name="T13" fmla="*/ T12 w 1131"/>
                              <a:gd name="T14" fmla="+- 0 16666 16643"/>
                              <a:gd name="T15" fmla="*/ 16666 h 471"/>
                              <a:gd name="T16" fmla="+- 0 3660 3654"/>
                              <a:gd name="T17" fmla="*/ T16 w 1131"/>
                              <a:gd name="T18" fmla="+- 0 16691 16643"/>
                              <a:gd name="T19" fmla="*/ 16691 h 471"/>
                              <a:gd name="T20" fmla="+- 0 3654 3654"/>
                              <a:gd name="T21" fmla="*/ T20 w 1131"/>
                              <a:gd name="T22" fmla="+- 0 16721 16643"/>
                              <a:gd name="T23" fmla="*/ 16721 h 471"/>
                              <a:gd name="T24" fmla="+- 0 3654 3654"/>
                              <a:gd name="T25" fmla="*/ T24 w 1131"/>
                              <a:gd name="T26" fmla="+- 0 17035 16643"/>
                              <a:gd name="T27" fmla="*/ 17035 h 471"/>
                              <a:gd name="T28" fmla="+- 0 3660 3654"/>
                              <a:gd name="T29" fmla="*/ T28 w 1131"/>
                              <a:gd name="T30" fmla="+- 0 17065 16643"/>
                              <a:gd name="T31" fmla="*/ 17065 h 471"/>
                              <a:gd name="T32" fmla="+- 0 3677 3654"/>
                              <a:gd name="T33" fmla="*/ T32 w 1131"/>
                              <a:gd name="T34" fmla="+- 0 17090 16643"/>
                              <a:gd name="T35" fmla="*/ 17090 h 471"/>
                              <a:gd name="T36" fmla="+- 0 3702 3654"/>
                              <a:gd name="T37" fmla="*/ T36 w 1131"/>
                              <a:gd name="T38" fmla="+- 0 17107 16643"/>
                              <a:gd name="T39" fmla="*/ 17107 h 471"/>
                              <a:gd name="T40" fmla="+- 0 3732 3654"/>
                              <a:gd name="T41" fmla="*/ T40 w 1131"/>
                              <a:gd name="T42" fmla="+- 0 17113 16643"/>
                              <a:gd name="T43" fmla="*/ 17113 h 471"/>
                              <a:gd name="T44" fmla="+- 0 4706 3654"/>
                              <a:gd name="T45" fmla="*/ T44 w 1131"/>
                              <a:gd name="T46" fmla="+- 0 17113 16643"/>
                              <a:gd name="T47" fmla="*/ 17113 h 471"/>
                              <a:gd name="T48" fmla="+- 0 4736 3654"/>
                              <a:gd name="T49" fmla="*/ T48 w 1131"/>
                              <a:gd name="T50" fmla="+- 0 17107 16643"/>
                              <a:gd name="T51" fmla="*/ 17107 h 471"/>
                              <a:gd name="T52" fmla="+- 0 4761 3654"/>
                              <a:gd name="T53" fmla="*/ T52 w 1131"/>
                              <a:gd name="T54" fmla="+- 0 17090 16643"/>
                              <a:gd name="T55" fmla="*/ 17090 h 471"/>
                              <a:gd name="T56" fmla="+- 0 4778 3654"/>
                              <a:gd name="T57" fmla="*/ T56 w 1131"/>
                              <a:gd name="T58" fmla="+- 0 17065 16643"/>
                              <a:gd name="T59" fmla="*/ 17065 h 471"/>
                              <a:gd name="T60" fmla="+- 0 4784 3654"/>
                              <a:gd name="T61" fmla="*/ T60 w 1131"/>
                              <a:gd name="T62" fmla="+- 0 17035 16643"/>
                              <a:gd name="T63" fmla="*/ 17035 h 471"/>
                              <a:gd name="T64" fmla="+- 0 4784 3654"/>
                              <a:gd name="T65" fmla="*/ T64 w 1131"/>
                              <a:gd name="T66" fmla="+- 0 16721 16643"/>
                              <a:gd name="T67" fmla="*/ 16721 h 471"/>
                              <a:gd name="T68" fmla="+- 0 4778 3654"/>
                              <a:gd name="T69" fmla="*/ T68 w 1131"/>
                              <a:gd name="T70" fmla="+- 0 16691 16643"/>
                              <a:gd name="T71" fmla="*/ 16691 h 471"/>
                              <a:gd name="T72" fmla="+- 0 4761 3654"/>
                              <a:gd name="T73" fmla="*/ T72 w 1131"/>
                              <a:gd name="T74" fmla="+- 0 16666 16643"/>
                              <a:gd name="T75" fmla="*/ 16666 h 471"/>
                              <a:gd name="T76" fmla="+- 0 4736 3654"/>
                              <a:gd name="T77" fmla="*/ T76 w 1131"/>
                              <a:gd name="T78" fmla="+- 0 16649 16643"/>
                              <a:gd name="T79" fmla="*/ 16649 h 471"/>
                              <a:gd name="T80" fmla="+- 0 4706 3654"/>
                              <a:gd name="T81" fmla="*/ T80 w 1131"/>
                              <a:gd name="T82" fmla="+- 0 16643 16643"/>
                              <a:gd name="T83" fmla="*/ 16643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1" h="471">
                                <a:moveTo>
                                  <a:pt x="1052" y="0"/>
                                </a:moveTo>
                                <a:lnTo>
                                  <a:pt x="78" y="0"/>
                                </a:lnTo>
                                <a:lnTo>
                                  <a:pt x="48" y="6"/>
                                </a:lnTo>
                                <a:lnTo>
                                  <a:pt x="23" y="23"/>
                                </a:lnTo>
                                <a:lnTo>
                                  <a:pt x="6" y="48"/>
                                </a:lnTo>
                                <a:lnTo>
                                  <a:pt x="0" y="78"/>
                                </a:lnTo>
                                <a:lnTo>
                                  <a:pt x="0" y="392"/>
                                </a:lnTo>
                                <a:lnTo>
                                  <a:pt x="6" y="422"/>
                                </a:lnTo>
                                <a:lnTo>
                                  <a:pt x="23" y="447"/>
                                </a:lnTo>
                                <a:lnTo>
                                  <a:pt x="48" y="464"/>
                                </a:lnTo>
                                <a:lnTo>
                                  <a:pt x="78" y="470"/>
                                </a:lnTo>
                                <a:lnTo>
                                  <a:pt x="1052" y="470"/>
                                </a:lnTo>
                                <a:lnTo>
                                  <a:pt x="1082" y="464"/>
                                </a:lnTo>
                                <a:lnTo>
                                  <a:pt x="1107" y="447"/>
                                </a:lnTo>
                                <a:lnTo>
                                  <a:pt x="1124" y="422"/>
                                </a:lnTo>
                                <a:lnTo>
                                  <a:pt x="1130" y="392"/>
                                </a:lnTo>
                                <a:lnTo>
                                  <a:pt x="1130" y="78"/>
                                </a:lnTo>
                                <a:lnTo>
                                  <a:pt x="1124" y="48"/>
                                </a:lnTo>
                                <a:lnTo>
                                  <a:pt x="1107" y="23"/>
                                </a:lnTo>
                                <a:lnTo>
                                  <a:pt x="1082" y="6"/>
                                </a:lnTo>
                                <a:lnTo>
                                  <a:pt x="10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27"/>
                        <wps:cNvSpPr>
                          <a:spLocks/>
                        </wps:cNvSpPr>
                        <wps:spPr bwMode="auto">
                          <a:xfrm>
                            <a:off x="3820" y="16642"/>
                            <a:ext cx="965" cy="471"/>
                          </a:xfrm>
                          <a:custGeom>
                            <a:avLst/>
                            <a:gdLst>
                              <a:gd name="T0" fmla="+- 0 3654 3654"/>
                              <a:gd name="T1" fmla="*/ T0 w 1131"/>
                              <a:gd name="T2" fmla="+- 0 16721 16643"/>
                              <a:gd name="T3" fmla="*/ 16721 h 471"/>
                              <a:gd name="T4" fmla="+- 0 3660 3654"/>
                              <a:gd name="T5" fmla="*/ T4 w 1131"/>
                              <a:gd name="T6" fmla="+- 0 16691 16643"/>
                              <a:gd name="T7" fmla="*/ 16691 h 471"/>
                              <a:gd name="T8" fmla="+- 0 3677 3654"/>
                              <a:gd name="T9" fmla="*/ T8 w 1131"/>
                              <a:gd name="T10" fmla="+- 0 16666 16643"/>
                              <a:gd name="T11" fmla="*/ 16666 h 471"/>
                              <a:gd name="T12" fmla="+- 0 3702 3654"/>
                              <a:gd name="T13" fmla="*/ T12 w 1131"/>
                              <a:gd name="T14" fmla="+- 0 16649 16643"/>
                              <a:gd name="T15" fmla="*/ 16649 h 471"/>
                              <a:gd name="T16" fmla="+- 0 3732 3654"/>
                              <a:gd name="T17" fmla="*/ T16 w 1131"/>
                              <a:gd name="T18" fmla="+- 0 16643 16643"/>
                              <a:gd name="T19" fmla="*/ 16643 h 471"/>
                              <a:gd name="T20" fmla="+- 0 4706 3654"/>
                              <a:gd name="T21" fmla="*/ T20 w 1131"/>
                              <a:gd name="T22" fmla="+- 0 16643 16643"/>
                              <a:gd name="T23" fmla="*/ 16643 h 471"/>
                              <a:gd name="T24" fmla="+- 0 4736 3654"/>
                              <a:gd name="T25" fmla="*/ T24 w 1131"/>
                              <a:gd name="T26" fmla="+- 0 16649 16643"/>
                              <a:gd name="T27" fmla="*/ 16649 h 471"/>
                              <a:gd name="T28" fmla="+- 0 4761 3654"/>
                              <a:gd name="T29" fmla="*/ T28 w 1131"/>
                              <a:gd name="T30" fmla="+- 0 16666 16643"/>
                              <a:gd name="T31" fmla="*/ 16666 h 471"/>
                              <a:gd name="T32" fmla="+- 0 4778 3654"/>
                              <a:gd name="T33" fmla="*/ T32 w 1131"/>
                              <a:gd name="T34" fmla="+- 0 16691 16643"/>
                              <a:gd name="T35" fmla="*/ 16691 h 471"/>
                              <a:gd name="T36" fmla="+- 0 4784 3654"/>
                              <a:gd name="T37" fmla="*/ T36 w 1131"/>
                              <a:gd name="T38" fmla="+- 0 16721 16643"/>
                              <a:gd name="T39" fmla="*/ 16721 h 471"/>
                              <a:gd name="T40" fmla="+- 0 4784 3654"/>
                              <a:gd name="T41" fmla="*/ T40 w 1131"/>
                              <a:gd name="T42" fmla="+- 0 17035 16643"/>
                              <a:gd name="T43" fmla="*/ 17035 h 471"/>
                              <a:gd name="T44" fmla="+- 0 4778 3654"/>
                              <a:gd name="T45" fmla="*/ T44 w 1131"/>
                              <a:gd name="T46" fmla="+- 0 17065 16643"/>
                              <a:gd name="T47" fmla="*/ 17065 h 471"/>
                              <a:gd name="T48" fmla="+- 0 4761 3654"/>
                              <a:gd name="T49" fmla="*/ T48 w 1131"/>
                              <a:gd name="T50" fmla="+- 0 17090 16643"/>
                              <a:gd name="T51" fmla="*/ 17090 h 471"/>
                              <a:gd name="T52" fmla="+- 0 4736 3654"/>
                              <a:gd name="T53" fmla="*/ T52 w 1131"/>
                              <a:gd name="T54" fmla="+- 0 17107 16643"/>
                              <a:gd name="T55" fmla="*/ 17107 h 471"/>
                              <a:gd name="T56" fmla="+- 0 4706 3654"/>
                              <a:gd name="T57" fmla="*/ T56 w 1131"/>
                              <a:gd name="T58" fmla="+- 0 17113 16643"/>
                              <a:gd name="T59" fmla="*/ 17113 h 471"/>
                              <a:gd name="T60" fmla="+- 0 3732 3654"/>
                              <a:gd name="T61" fmla="*/ T60 w 1131"/>
                              <a:gd name="T62" fmla="+- 0 17113 16643"/>
                              <a:gd name="T63" fmla="*/ 17113 h 471"/>
                              <a:gd name="T64" fmla="+- 0 3702 3654"/>
                              <a:gd name="T65" fmla="*/ T64 w 1131"/>
                              <a:gd name="T66" fmla="+- 0 17107 16643"/>
                              <a:gd name="T67" fmla="*/ 17107 h 471"/>
                              <a:gd name="T68" fmla="+- 0 3677 3654"/>
                              <a:gd name="T69" fmla="*/ T68 w 1131"/>
                              <a:gd name="T70" fmla="+- 0 17090 16643"/>
                              <a:gd name="T71" fmla="*/ 17090 h 471"/>
                              <a:gd name="T72" fmla="+- 0 3660 3654"/>
                              <a:gd name="T73" fmla="*/ T72 w 1131"/>
                              <a:gd name="T74" fmla="+- 0 17065 16643"/>
                              <a:gd name="T75" fmla="*/ 17065 h 471"/>
                              <a:gd name="T76" fmla="+- 0 3654 3654"/>
                              <a:gd name="T77" fmla="*/ T76 w 1131"/>
                              <a:gd name="T78" fmla="+- 0 17035 16643"/>
                              <a:gd name="T79" fmla="*/ 17035 h 471"/>
                              <a:gd name="T80" fmla="+- 0 3654 3654"/>
                              <a:gd name="T81" fmla="*/ T80 w 1131"/>
                              <a:gd name="T82" fmla="+- 0 16721 16643"/>
                              <a:gd name="T83" fmla="*/ 16721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1" h="471">
                                <a:moveTo>
                                  <a:pt x="0" y="78"/>
                                </a:moveTo>
                                <a:lnTo>
                                  <a:pt x="6" y="48"/>
                                </a:lnTo>
                                <a:lnTo>
                                  <a:pt x="23" y="23"/>
                                </a:lnTo>
                                <a:lnTo>
                                  <a:pt x="48" y="6"/>
                                </a:lnTo>
                                <a:lnTo>
                                  <a:pt x="78" y="0"/>
                                </a:lnTo>
                                <a:lnTo>
                                  <a:pt x="1052" y="0"/>
                                </a:lnTo>
                                <a:lnTo>
                                  <a:pt x="1082" y="6"/>
                                </a:lnTo>
                                <a:lnTo>
                                  <a:pt x="1107" y="23"/>
                                </a:lnTo>
                                <a:lnTo>
                                  <a:pt x="1124" y="48"/>
                                </a:lnTo>
                                <a:lnTo>
                                  <a:pt x="1130" y="78"/>
                                </a:lnTo>
                                <a:lnTo>
                                  <a:pt x="1130" y="392"/>
                                </a:lnTo>
                                <a:lnTo>
                                  <a:pt x="1124" y="422"/>
                                </a:lnTo>
                                <a:lnTo>
                                  <a:pt x="1107" y="447"/>
                                </a:lnTo>
                                <a:lnTo>
                                  <a:pt x="1082" y="464"/>
                                </a:lnTo>
                                <a:lnTo>
                                  <a:pt x="1052" y="470"/>
                                </a:lnTo>
                                <a:lnTo>
                                  <a:pt x="78" y="470"/>
                                </a:lnTo>
                                <a:lnTo>
                                  <a:pt x="48" y="464"/>
                                </a:lnTo>
                                <a:lnTo>
                                  <a:pt x="23" y="447"/>
                                </a:lnTo>
                                <a:lnTo>
                                  <a:pt x="6" y="422"/>
                                </a:lnTo>
                                <a:lnTo>
                                  <a:pt x="0" y="392"/>
                                </a:lnTo>
                                <a:lnTo>
                                  <a:pt x="0" y="78"/>
                                </a:lnTo>
                                <a:close/>
                              </a:path>
                            </a:pathLst>
                          </a:custGeom>
                          <a:noFill/>
                          <a:ln w="28956">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28"/>
                        <wps:cNvSpPr>
                          <a:spLocks/>
                        </wps:cNvSpPr>
                        <wps:spPr bwMode="auto">
                          <a:xfrm>
                            <a:off x="3975" y="17586"/>
                            <a:ext cx="1032" cy="471"/>
                          </a:xfrm>
                          <a:custGeom>
                            <a:avLst/>
                            <a:gdLst>
                              <a:gd name="T0" fmla="+- 0 4929 3976"/>
                              <a:gd name="T1" fmla="*/ T0 w 1032"/>
                              <a:gd name="T2" fmla="+- 0 17586 17586"/>
                              <a:gd name="T3" fmla="*/ 17586 h 471"/>
                              <a:gd name="T4" fmla="+- 0 4054 3976"/>
                              <a:gd name="T5" fmla="*/ T4 w 1032"/>
                              <a:gd name="T6" fmla="+- 0 17586 17586"/>
                              <a:gd name="T7" fmla="*/ 17586 h 471"/>
                              <a:gd name="T8" fmla="+- 0 4024 3976"/>
                              <a:gd name="T9" fmla="*/ T8 w 1032"/>
                              <a:gd name="T10" fmla="+- 0 17592 17586"/>
                              <a:gd name="T11" fmla="*/ 17592 h 471"/>
                              <a:gd name="T12" fmla="+- 0 3999 3976"/>
                              <a:gd name="T13" fmla="*/ T12 w 1032"/>
                              <a:gd name="T14" fmla="+- 0 17609 17586"/>
                              <a:gd name="T15" fmla="*/ 17609 h 471"/>
                              <a:gd name="T16" fmla="+- 0 3982 3976"/>
                              <a:gd name="T17" fmla="*/ T16 w 1032"/>
                              <a:gd name="T18" fmla="+- 0 17634 17586"/>
                              <a:gd name="T19" fmla="*/ 17634 h 471"/>
                              <a:gd name="T20" fmla="+- 0 3976 3976"/>
                              <a:gd name="T21" fmla="*/ T20 w 1032"/>
                              <a:gd name="T22" fmla="+- 0 17664 17586"/>
                              <a:gd name="T23" fmla="*/ 17664 h 471"/>
                              <a:gd name="T24" fmla="+- 0 3976 3976"/>
                              <a:gd name="T25" fmla="*/ T24 w 1032"/>
                              <a:gd name="T26" fmla="+- 0 17978 17586"/>
                              <a:gd name="T27" fmla="*/ 17978 h 471"/>
                              <a:gd name="T28" fmla="+- 0 3982 3976"/>
                              <a:gd name="T29" fmla="*/ T28 w 1032"/>
                              <a:gd name="T30" fmla="+- 0 18008 17586"/>
                              <a:gd name="T31" fmla="*/ 18008 h 471"/>
                              <a:gd name="T32" fmla="+- 0 3999 3976"/>
                              <a:gd name="T33" fmla="*/ T32 w 1032"/>
                              <a:gd name="T34" fmla="+- 0 18033 17586"/>
                              <a:gd name="T35" fmla="*/ 18033 h 471"/>
                              <a:gd name="T36" fmla="+- 0 4024 3976"/>
                              <a:gd name="T37" fmla="*/ T36 w 1032"/>
                              <a:gd name="T38" fmla="+- 0 18050 17586"/>
                              <a:gd name="T39" fmla="*/ 18050 h 471"/>
                              <a:gd name="T40" fmla="+- 0 4054 3976"/>
                              <a:gd name="T41" fmla="*/ T40 w 1032"/>
                              <a:gd name="T42" fmla="+- 0 18056 17586"/>
                              <a:gd name="T43" fmla="*/ 18056 h 471"/>
                              <a:gd name="T44" fmla="+- 0 4929 3976"/>
                              <a:gd name="T45" fmla="*/ T44 w 1032"/>
                              <a:gd name="T46" fmla="+- 0 18056 17586"/>
                              <a:gd name="T47" fmla="*/ 18056 h 471"/>
                              <a:gd name="T48" fmla="+- 0 4960 3976"/>
                              <a:gd name="T49" fmla="*/ T48 w 1032"/>
                              <a:gd name="T50" fmla="+- 0 18050 17586"/>
                              <a:gd name="T51" fmla="*/ 18050 h 471"/>
                              <a:gd name="T52" fmla="+- 0 4985 3976"/>
                              <a:gd name="T53" fmla="*/ T52 w 1032"/>
                              <a:gd name="T54" fmla="+- 0 18033 17586"/>
                              <a:gd name="T55" fmla="*/ 18033 h 471"/>
                              <a:gd name="T56" fmla="+- 0 5001 3976"/>
                              <a:gd name="T57" fmla="*/ T56 w 1032"/>
                              <a:gd name="T58" fmla="+- 0 18008 17586"/>
                              <a:gd name="T59" fmla="*/ 18008 h 471"/>
                              <a:gd name="T60" fmla="+- 0 5008 3976"/>
                              <a:gd name="T61" fmla="*/ T60 w 1032"/>
                              <a:gd name="T62" fmla="+- 0 17978 17586"/>
                              <a:gd name="T63" fmla="*/ 17978 h 471"/>
                              <a:gd name="T64" fmla="+- 0 5008 3976"/>
                              <a:gd name="T65" fmla="*/ T64 w 1032"/>
                              <a:gd name="T66" fmla="+- 0 17664 17586"/>
                              <a:gd name="T67" fmla="*/ 17664 h 471"/>
                              <a:gd name="T68" fmla="+- 0 5001 3976"/>
                              <a:gd name="T69" fmla="*/ T68 w 1032"/>
                              <a:gd name="T70" fmla="+- 0 17634 17586"/>
                              <a:gd name="T71" fmla="*/ 17634 h 471"/>
                              <a:gd name="T72" fmla="+- 0 4985 3976"/>
                              <a:gd name="T73" fmla="*/ T72 w 1032"/>
                              <a:gd name="T74" fmla="+- 0 17609 17586"/>
                              <a:gd name="T75" fmla="*/ 17609 h 471"/>
                              <a:gd name="T76" fmla="+- 0 4960 3976"/>
                              <a:gd name="T77" fmla="*/ T76 w 1032"/>
                              <a:gd name="T78" fmla="+- 0 17592 17586"/>
                              <a:gd name="T79" fmla="*/ 17592 h 471"/>
                              <a:gd name="T80" fmla="+- 0 4929 3976"/>
                              <a:gd name="T81" fmla="*/ T80 w 1032"/>
                              <a:gd name="T82" fmla="+- 0 17586 17586"/>
                              <a:gd name="T83" fmla="*/ 17586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32" h="471">
                                <a:moveTo>
                                  <a:pt x="953" y="0"/>
                                </a:moveTo>
                                <a:lnTo>
                                  <a:pt x="78" y="0"/>
                                </a:lnTo>
                                <a:lnTo>
                                  <a:pt x="48" y="6"/>
                                </a:lnTo>
                                <a:lnTo>
                                  <a:pt x="23" y="23"/>
                                </a:lnTo>
                                <a:lnTo>
                                  <a:pt x="6" y="48"/>
                                </a:lnTo>
                                <a:lnTo>
                                  <a:pt x="0" y="78"/>
                                </a:lnTo>
                                <a:lnTo>
                                  <a:pt x="0" y="392"/>
                                </a:lnTo>
                                <a:lnTo>
                                  <a:pt x="6" y="422"/>
                                </a:lnTo>
                                <a:lnTo>
                                  <a:pt x="23" y="447"/>
                                </a:lnTo>
                                <a:lnTo>
                                  <a:pt x="48" y="464"/>
                                </a:lnTo>
                                <a:lnTo>
                                  <a:pt x="78" y="470"/>
                                </a:lnTo>
                                <a:lnTo>
                                  <a:pt x="953" y="470"/>
                                </a:lnTo>
                                <a:lnTo>
                                  <a:pt x="984" y="464"/>
                                </a:lnTo>
                                <a:lnTo>
                                  <a:pt x="1009" y="447"/>
                                </a:lnTo>
                                <a:lnTo>
                                  <a:pt x="1025" y="422"/>
                                </a:lnTo>
                                <a:lnTo>
                                  <a:pt x="1032" y="392"/>
                                </a:lnTo>
                                <a:lnTo>
                                  <a:pt x="1032" y="78"/>
                                </a:lnTo>
                                <a:lnTo>
                                  <a:pt x="1025" y="48"/>
                                </a:lnTo>
                                <a:lnTo>
                                  <a:pt x="1009" y="23"/>
                                </a:lnTo>
                                <a:lnTo>
                                  <a:pt x="984" y="6"/>
                                </a:lnTo>
                                <a:lnTo>
                                  <a:pt x="9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29"/>
                        <wps:cNvSpPr>
                          <a:spLocks/>
                        </wps:cNvSpPr>
                        <wps:spPr bwMode="auto">
                          <a:xfrm>
                            <a:off x="3975" y="17586"/>
                            <a:ext cx="1032" cy="471"/>
                          </a:xfrm>
                          <a:custGeom>
                            <a:avLst/>
                            <a:gdLst>
                              <a:gd name="T0" fmla="+- 0 3976 3976"/>
                              <a:gd name="T1" fmla="*/ T0 w 1032"/>
                              <a:gd name="T2" fmla="+- 0 17664 17586"/>
                              <a:gd name="T3" fmla="*/ 17664 h 471"/>
                              <a:gd name="T4" fmla="+- 0 3982 3976"/>
                              <a:gd name="T5" fmla="*/ T4 w 1032"/>
                              <a:gd name="T6" fmla="+- 0 17634 17586"/>
                              <a:gd name="T7" fmla="*/ 17634 h 471"/>
                              <a:gd name="T8" fmla="+- 0 3999 3976"/>
                              <a:gd name="T9" fmla="*/ T8 w 1032"/>
                              <a:gd name="T10" fmla="+- 0 17609 17586"/>
                              <a:gd name="T11" fmla="*/ 17609 h 471"/>
                              <a:gd name="T12" fmla="+- 0 4024 3976"/>
                              <a:gd name="T13" fmla="*/ T12 w 1032"/>
                              <a:gd name="T14" fmla="+- 0 17592 17586"/>
                              <a:gd name="T15" fmla="*/ 17592 h 471"/>
                              <a:gd name="T16" fmla="+- 0 4054 3976"/>
                              <a:gd name="T17" fmla="*/ T16 w 1032"/>
                              <a:gd name="T18" fmla="+- 0 17586 17586"/>
                              <a:gd name="T19" fmla="*/ 17586 h 471"/>
                              <a:gd name="T20" fmla="+- 0 4929 3976"/>
                              <a:gd name="T21" fmla="*/ T20 w 1032"/>
                              <a:gd name="T22" fmla="+- 0 17586 17586"/>
                              <a:gd name="T23" fmla="*/ 17586 h 471"/>
                              <a:gd name="T24" fmla="+- 0 4960 3976"/>
                              <a:gd name="T25" fmla="*/ T24 w 1032"/>
                              <a:gd name="T26" fmla="+- 0 17592 17586"/>
                              <a:gd name="T27" fmla="*/ 17592 h 471"/>
                              <a:gd name="T28" fmla="+- 0 4985 3976"/>
                              <a:gd name="T29" fmla="*/ T28 w 1032"/>
                              <a:gd name="T30" fmla="+- 0 17609 17586"/>
                              <a:gd name="T31" fmla="*/ 17609 h 471"/>
                              <a:gd name="T32" fmla="+- 0 5001 3976"/>
                              <a:gd name="T33" fmla="*/ T32 w 1032"/>
                              <a:gd name="T34" fmla="+- 0 17634 17586"/>
                              <a:gd name="T35" fmla="*/ 17634 h 471"/>
                              <a:gd name="T36" fmla="+- 0 5008 3976"/>
                              <a:gd name="T37" fmla="*/ T36 w 1032"/>
                              <a:gd name="T38" fmla="+- 0 17664 17586"/>
                              <a:gd name="T39" fmla="*/ 17664 h 471"/>
                              <a:gd name="T40" fmla="+- 0 5008 3976"/>
                              <a:gd name="T41" fmla="*/ T40 w 1032"/>
                              <a:gd name="T42" fmla="+- 0 17978 17586"/>
                              <a:gd name="T43" fmla="*/ 17978 h 471"/>
                              <a:gd name="T44" fmla="+- 0 5001 3976"/>
                              <a:gd name="T45" fmla="*/ T44 w 1032"/>
                              <a:gd name="T46" fmla="+- 0 18008 17586"/>
                              <a:gd name="T47" fmla="*/ 18008 h 471"/>
                              <a:gd name="T48" fmla="+- 0 4985 3976"/>
                              <a:gd name="T49" fmla="*/ T48 w 1032"/>
                              <a:gd name="T50" fmla="+- 0 18033 17586"/>
                              <a:gd name="T51" fmla="*/ 18033 h 471"/>
                              <a:gd name="T52" fmla="+- 0 4960 3976"/>
                              <a:gd name="T53" fmla="*/ T52 w 1032"/>
                              <a:gd name="T54" fmla="+- 0 18050 17586"/>
                              <a:gd name="T55" fmla="*/ 18050 h 471"/>
                              <a:gd name="T56" fmla="+- 0 4929 3976"/>
                              <a:gd name="T57" fmla="*/ T56 w 1032"/>
                              <a:gd name="T58" fmla="+- 0 18056 17586"/>
                              <a:gd name="T59" fmla="*/ 18056 h 471"/>
                              <a:gd name="T60" fmla="+- 0 4054 3976"/>
                              <a:gd name="T61" fmla="*/ T60 w 1032"/>
                              <a:gd name="T62" fmla="+- 0 18056 17586"/>
                              <a:gd name="T63" fmla="*/ 18056 h 471"/>
                              <a:gd name="T64" fmla="+- 0 4024 3976"/>
                              <a:gd name="T65" fmla="*/ T64 w 1032"/>
                              <a:gd name="T66" fmla="+- 0 18050 17586"/>
                              <a:gd name="T67" fmla="*/ 18050 h 471"/>
                              <a:gd name="T68" fmla="+- 0 3999 3976"/>
                              <a:gd name="T69" fmla="*/ T68 w 1032"/>
                              <a:gd name="T70" fmla="+- 0 18033 17586"/>
                              <a:gd name="T71" fmla="*/ 18033 h 471"/>
                              <a:gd name="T72" fmla="+- 0 3982 3976"/>
                              <a:gd name="T73" fmla="*/ T72 w 1032"/>
                              <a:gd name="T74" fmla="+- 0 18008 17586"/>
                              <a:gd name="T75" fmla="*/ 18008 h 471"/>
                              <a:gd name="T76" fmla="+- 0 3976 3976"/>
                              <a:gd name="T77" fmla="*/ T76 w 1032"/>
                              <a:gd name="T78" fmla="+- 0 17978 17586"/>
                              <a:gd name="T79" fmla="*/ 17978 h 471"/>
                              <a:gd name="T80" fmla="+- 0 3976 3976"/>
                              <a:gd name="T81" fmla="*/ T80 w 1032"/>
                              <a:gd name="T82" fmla="+- 0 17664 17586"/>
                              <a:gd name="T83" fmla="*/ 17664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32" h="471">
                                <a:moveTo>
                                  <a:pt x="0" y="78"/>
                                </a:moveTo>
                                <a:lnTo>
                                  <a:pt x="6" y="48"/>
                                </a:lnTo>
                                <a:lnTo>
                                  <a:pt x="23" y="23"/>
                                </a:lnTo>
                                <a:lnTo>
                                  <a:pt x="48" y="6"/>
                                </a:lnTo>
                                <a:lnTo>
                                  <a:pt x="78" y="0"/>
                                </a:lnTo>
                                <a:lnTo>
                                  <a:pt x="953" y="0"/>
                                </a:lnTo>
                                <a:lnTo>
                                  <a:pt x="984" y="6"/>
                                </a:lnTo>
                                <a:lnTo>
                                  <a:pt x="1009" y="23"/>
                                </a:lnTo>
                                <a:lnTo>
                                  <a:pt x="1025" y="48"/>
                                </a:lnTo>
                                <a:lnTo>
                                  <a:pt x="1032" y="78"/>
                                </a:lnTo>
                                <a:lnTo>
                                  <a:pt x="1032" y="392"/>
                                </a:lnTo>
                                <a:lnTo>
                                  <a:pt x="1025" y="422"/>
                                </a:lnTo>
                                <a:lnTo>
                                  <a:pt x="1009" y="447"/>
                                </a:lnTo>
                                <a:lnTo>
                                  <a:pt x="984" y="464"/>
                                </a:lnTo>
                                <a:lnTo>
                                  <a:pt x="953" y="470"/>
                                </a:lnTo>
                                <a:lnTo>
                                  <a:pt x="78" y="470"/>
                                </a:lnTo>
                                <a:lnTo>
                                  <a:pt x="48" y="464"/>
                                </a:lnTo>
                                <a:lnTo>
                                  <a:pt x="23" y="447"/>
                                </a:lnTo>
                                <a:lnTo>
                                  <a:pt x="6" y="422"/>
                                </a:lnTo>
                                <a:lnTo>
                                  <a:pt x="0" y="392"/>
                                </a:lnTo>
                                <a:lnTo>
                                  <a:pt x="0" y="78"/>
                                </a:lnTo>
                                <a:close/>
                              </a:path>
                            </a:pathLst>
                          </a:custGeom>
                          <a:noFill/>
                          <a:ln w="28956">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Text Box 30"/>
                        <wps:cNvSpPr txBox="1">
                          <a:spLocks noChangeArrowheads="1"/>
                        </wps:cNvSpPr>
                        <wps:spPr bwMode="auto">
                          <a:xfrm>
                            <a:off x="427" y="14653"/>
                            <a:ext cx="2899" cy="1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C38" w:rsidRPr="00171224" w:rsidRDefault="00E03C38" w:rsidP="00BE6385">
                              <w:pPr>
                                <w:spacing w:line="222" w:lineRule="exact"/>
                                <w:ind w:left="96" w:right="681"/>
                                <w:jc w:val="center"/>
                                <w:rPr>
                                  <w:rFonts w:asciiTheme="minorHAnsi" w:hAnsiTheme="minorHAnsi" w:cstheme="minorHAnsi"/>
                                </w:rPr>
                              </w:pPr>
                              <w:r w:rsidRPr="00171224">
                                <w:rPr>
                                  <w:rFonts w:asciiTheme="minorHAnsi" w:hAnsiTheme="minorHAnsi" w:cstheme="minorHAnsi"/>
                                  <w:sz w:val="22"/>
                                  <w:u w:val="single"/>
                                </w:rPr>
                                <w:t>Negative for COVID-19</w:t>
                              </w:r>
                              <w:r w:rsidRPr="00171224">
                                <w:rPr>
                                  <w:rFonts w:asciiTheme="minorHAnsi" w:hAnsiTheme="minorHAnsi" w:cstheme="minorHAnsi"/>
                                  <w:sz w:val="22"/>
                                </w:rPr>
                                <w:t>:</w:t>
                              </w:r>
                            </w:p>
                            <w:p w:rsidR="00E03C38" w:rsidRPr="00171224" w:rsidRDefault="00E03C38" w:rsidP="00BE6385">
                              <w:pPr>
                                <w:spacing w:before="2" w:line="235" w:lineRule="auto"/>
                                <w:ind w:left="-1" w:right="583" w:hanging="2"/>
                                <w:jc w:val="center"/>
                                <w:rPr>
                                  <w:rFonts w:asciiTheme="minorHAnsi" w:hAnsiTheme="minorHAnsi" w:cstheme="minorHAnsi"/>
                                </w:rPr>
                              </w:pPr>
                              <w:r w:rsidRPr="00171224">
                                <w:rPr>
                                  <w:rFonts w:asciiTheme="minorHAnsi" w:hAnsiTheme="minorHAnsi" w:cstheme="minorHAnsi"/>
                                  <w:sz w:val="22"/>
                                </w:rPr>
                                <w:t>Case can return once well. Household contacts can stop self-isolating</w:t>
                              </w:r>
                              <w:r w:rsidRPr="00171224">
                                <w:rPr>
                                  <w:rFonts w:asciiTheme="minorHAnsi" w:hAnsiTheme="minorHAnsi" w:cstheme="minorHAnsi"/>
                                  <w:spacing w:val="-21"/>
                                  <w:sz w:val="22"/>
                                </w:rPr>
                                <w:t xml:space="preserve"> </w:t>
                              </w:r>
                              <w:r w:rsidRPr="00171224">
                                <w:rPr>
                                  <w:rFonts w:asciiTheme="minorHAnsi" w:hAnsiTheme="minorHAnsi" w:cstheme="minorHAnsi"/>
                                  <w:sz w:val="22"/>
                                </w:rPr>
                                <w:t>and carry on as</w:t>
                              </w:r>
                              <w:r w:rsidRPr="00171224">
                                <w:rPr>
                                  <w:rFonts w:asciiTheme="minorHAnsi" w:hAnsiTheme="minorHAnsi" w:cstheme="minorHAnsi"/>
                                  <w:spacing w:val="-5"/>
                                  <w:sz w:val="22"/>
                                </w:rPr>
                                <w:t xml:space="preserve"> </w:t>
                              </w:r>
                              <w:r w:rsidRPr="00171224">
                                <w:rPr>
                                  <w:rFonts w:asciiTheme="minorHAnsi" w:hAnsiTheme="minorHAnsi" w:cstheme="minorHAnsi"/>
                                  <w:sz w:val="22"/>
                                </w:rPr>
                                <w:t>normal.</w:t>
                              </w:r>
                            </w:p>
                            <w:p w:rsidR="00E03C38" w:rsidRDefault="00E03C38" w:rsidP="00BE6385">
                              <w:pPr>
                                <w:spacing w:before="187" w:line="235" w:lineRule="auto"/>
                                <w:ind w:left="2164" w:right="18" w:hanging="1"/>
                                <w:jc w:val="center"/>
                                <w:rPr>
                                  <w:sz w:val="16"/>
                                </w:rPr>
                              </w:pPr>
                              <w:r>
                                <w:rPr>
                                  <w:color w:val="FF0000"/>
                                  <w:sz w:val="16"/>
                                </w:rPr>
                                <w:t xml:space="preserve">Good </w:t>
                              </w:r>
                              <w:r>
                                <w:rPr>
                                  <w:color w:val="FF0000"/>
                                  <w:spacing w:val="-1"/>
                                  <w:sz w:val="16"/>
                                </w:rPr>
                                <w:t xml:space="preserve">respiratory </w:t>
                              </w:r>
                              <w:r>
                                <w:rPr>
                                  <w:color w:val="FF0000"/>
                                  <w:sz w:val="16"/>
                                </w:rPr>
                                <w:t>hygiene</w:t>
                              </w:r>
                            </w:p>
                          </w:txbxContent>
                        </wps:txbx>
                        <wps:bodyPr rot="0" vert="horz" wrap="square" lIns="0" tIns="0" rIns="0" bIns="0" anchor="t" anchorCtr="0" upright="1">
                          <a:noAutofit/>
                        </wps:bodyPr>
                      </wps:wsp>
                      <wps:wsp>
                        <wps:cNvPr id="165" name="Text Box 31"/>
                        <wps:cNvSpPr txBox="1">
                          <a:spLocks noChangeArrowheads="1"/>
                        </wps:cNvSpPr>
                        <wps:spPr bwMode="auto">
                          <a:xfrm>
                            <a:off x="3898" y="16715"/>
                            <a:ext cx="887"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C38" w:rsidRPr="00171224" w:rsidRDefault="00E03C38" w:rsidP="00BE6385">
                              <w:pPr>
                                <w:spacing w:line="162" w:lineRule="exact"/>
                                <w:rPr>
                                  <w:rFonts w:asciiTheme="minorHAnsi" w:hAnsiTheme="minorHAnsi" w:cstheme="minorHAnsi"/>
                                  <w:sz w:val="18"/>
                                </w:rPr>
                              </w:pPr>
                              <w:r w:rsidRPr="00171224">
                                <w:rPr>
                                  <w:rFonts w:asciiTheme="minorHAnsi" w:hAnsiTheme="minorHAnsi" w:cstheme="minorHAnsi"/>
                                  <w:color w:val="FF0000"/>
                                  <w:sz w:val="18"/>
                                </w:rPr>
                                <w:t>Enhanced</w:t>
                              </w:r>
                            </w:p>
                            <w:p w:rsidR="00E03C38" w:rsidRPr="00171224" w:rsidRDefault="00E03C38" w:rsidP="00BE6385">
                              <w:pPr>
                                <w:spacing w:line="191" w:lineRule="exact"/>
                                <w:ind w:left="50"/>
                                <w:rPr>
                                  <w:rFonts w:asciiTheme="minorHAnsi" w:hAnsiTheme="minorHAnsi" w:cstheme="minorHAnsi"/>
                                  <w:sz w:val="18"/>
                                </w:rPr>
                              </w:pPr>
                              <w:r w:rsidRPr="00171224">
                                <w:rPr>
                                  <w:rFonts w:asciiTheme="minorHAnsi" w:hAnsiTheme="minorHAnsi" w:cstheme="minorHAnsi"/>
                                  <w:color w:val="FF0000"/>
                                  <w:sz w:val="18"/>
                                </w:rPr>
                                <w:t>cleaning</w:t>
                              </w:r>
                            </w:p>
                          </w:txbxContent>
                        </wps:txbx>
                        <wps:bodyPr rot="0" vert="horz" wrap="square" lIns="0" tIns="0" rIns="0" bIns="0" anchor="t" anchorCtr="0" upright="1">
                          <a:noAutofit/>
                        </wps:bodyPr>
                      </wps:wsp>
                      <wps:wsp>
                        <wps:cNvPr id="166" name="Text Box 32"/>
                        <wps:cNvSpPr txBox="1">
                          <a:spLocks noChangeArrowheads="1"/>
                        </wps:cNvSpPr>
                        <wps:spPr bwMode="auto">
                          <a:xfrm>
                            <a:off x="1232" y="17050"/>
                            <a:ext cx="1157"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C38" w:rsidRPr="00171224" w:rsidRDefault="00E03C38" w:rsidP="00BE6385">
                              <w:pPr>
                                <w:spacing w:line="162" w:lineRule="exact"/>
                                <w:ind w:right="18"/>
                                <w:jc w:val="center"/>
                                <w:rPr>
                                  <w:rFonts w:asciiTheme="minorHAnsi" w:hAnsiTheme="minorHAnsi" w:cstheme="minorHAnsi"/>
                                  <w:sz w:val="18"/>
                                </w:rPr>
                              </w:pPr>
                              <w:r w:rsidRPr="00171224">
                                <w:rPr>
                                  <w:rFonts w:asciiTheme="minorHAnsi" w:hAnsiTheme="minorHAnsi" w:cstheme="minorHAnsi"/>
                                  <w:color w:val="FF0000"/>
                                  <w:sz w:val="18"/>
                                </w:rPr>
                                <w:t>Wash your</w:t>
                              </w:r>
                            </w:p>
                            <w:p w:rsidR="00E03C38" w:rsidRPr="00171224" w:rsidRDefault="00E03C38" w:rsidP="00BE6385">
                              <w:pPr>
                                <w:spacing w:line="191" w:lineRule="exact"/>
                                <w:ind w:right="19"/>
                                <w:jc w:val="center"/>
                                <w:rPr>
                                  <w:rFonts w:asciiTheme="minorHAnsi" w:hAnsiTheme="minorHAnsi" w:cstheme="minorHAnsi"/>
                                  <w:sz w:val="18"/>
                                </w:rPr>
                              </w:pPr>
                              <w:r w:rsidRPr="00171224">
                                <w:rPr>
                                  <w:rFonts w:asciiTheme="minorHAnsi" w:hAnsiTheme="minorHAnsi" w:cstheme="minorHAnsi"/>
                                  <w:color w:val="FF0000"/>
                                  <w:sz w:val="18"/>
                                </w:rPr>
                                <w:t>hands</w:t>
                              </w:r>
                            </w:p>
                          </w:txbxContent>
                        </wps:txbx>
                        <wps:bodyPr rot="0" vert="horz" wrap="square" lIns="0" tIns="0" rIns="0" bIns="0" anchor="t" anchorCtr="0" upright="1">
                          <a:noAutofit/>
                        </wps:bodyPr>
                      </wps:wsp>
                      <wps:wsp>
                        <wps:cNvPr id="167" name="Text Box 33"/>
                        <wps:cNvSpPr txBox="1">
                          <a:spLocks noChangeArrowheads="1"/>
                        </wps:cNvSpPr>
                        <wps:spPr bwMode="auto">
                          <a:xfrm>
                            <a:off x="630" y="17945"/>
                            <a:ext cx="1356"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C38" w:rsidRPr="00171224" w:rsidRDefault="00E03C38" w:rsidP="00171224">
                              <w:pPr>
                                <w:spacing w:line="162" w:lineRule="exact"/>
                                <w:jc w:val="center"/>
                                <w:rPr>
                                  <w:rFonts w:asciiTheme="minorHAnsi" w:hAnsiTheme="minorHAnsi" w:cstheme="minorHAnsi"/>
                                  <w:sz w:val="18"/>
                                </w:rPr>
                              </w:pPr>
                              <w:r w:rsidRPr="00171224">
                                <w:rPr>
                                  <w:rFonts w:asciiTheme="minorHAnsi" w:hAnsiTheme="minorHAnsi" w:cstheme="minorHAnsi"/>
                                  <w:color w:val="FF0000"/>
                                  <w:sz w:val="18"/>
                                </w:rPr>
                                <w:t>Minimise contact</w:t>
                              </w:r>
                            </w:p>
                            <w:p w:rsidR="00E03C38" w:rsidRPr="00171224" w:rsidRDefault="00E03C38" w:rsidP="00171224">
                              <w:pPr>
                                <w:spacing w:before="1" w:line="235" w:lineRule="auto"/>
                                <w:ind w:left="62" w:right="53" w:hanging="8"/>
                                <w:jc w:val="center"/>
                                <w:rPr>
                                  <w:rFonts w:asciiTheme="minorHAnsi" w:hAnsiTheme="minorHAnsi" w:cstheme="minorHAnsi"/>
                                  <w:sz w:val="18"/>
                                </w:rPr>
                              </w:pPr>
                              <w:r w:rsidRPr="00171224">
                                <w:rPr>
                                  <w:rFonts w:asciiTheme="minorHAnsi" w:hAnsiTheme="minorHAnsi" w:cstheme="minorHAnsi"/>
                                  <w:color w:val="FF0000"/>
                                  <w:sz w:val="18"/>
                                </w:rPr>
                                <w:t>with individuals who are unwell</w:t>
                              </w:r>
                            </w:p>
                          </w:txbxContent>
                        </wps:txbx>
                        <wps:bodyPr rot="0" vert="horz" wrap="square" lIns="0" tIns="0" rIns="0" bIns="0" anchor="t" anchorCtr="0" upright="1">
                          <a:noAutofit/>
                        </wps:bodyPr>
                      </wps:wsp>
                      <wps:wsp>
                        <wps:cNvPr id="168" name="Text Box 34"/>
                        <wps:cNvSpPr txBox="1">
                          <a:spLocks noChangeArrowheads="1"/>
                        </wps:cNvSpPr>
                        <wps:spPr bwMode="auto">
                          <a:xfrm>
                            <a:off x="3975" y="17658"/>
                            <a:ext cx="1032"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C38" w:rsidRPr="00171224" w:rsidRDefault="00E03C38" w:rsidP="00171224">
                              <w:pPr>
                                <w:spacing w:line="162" w:lineRule="exact"/>
                                <w:jc w:val="center"/>
                                <w:rPr>
                                  <w:rFonts w:asciiTheme="minorHAnsi" w:hAnsiTheme="minorHAnsi" w:cstheme="minorHAnsi"/>
                                  <w:sz w:val="18"/>
                                </w:rPr>
                              </w:pPr>
                              <w:r w:rsidRPr="00171224">
                                <w:rPr>
                                  <w:rFonts w:asciiTheme="minorHAnsi" w:hAnsiTheme="minorHAnsi" w:cstheme="minorHAnsi"/>
                                  <w:color w:val="FF0000"/>
                                  <w:sz w:val="18"/>
                                </w:rPr>
                                <w:t>Minimise</w:t>
                              </w:r>
                            </w:p>
                            <w:p w:rsidR="00E03C38" w:rsidRPr="00171224" w:rsidRDefault="00E03C38" w:rsidP="00171224">
                              <w:pPr>
                                <w:spacing w:line="162" w:lineRule="exact"/>
                                <w:jc w:val="center"/>
                                <w:rPr>
                                  <w:rFonts w:asciiTheme="minorHAnsi" w:hAnsiTheme="minorHAnsi" w:cstheme="minorHAnsi"/>
                                  <w:sz w:val="18"/>
                                </w:rPr>
                              </w:pPr>
                              <w:r w:rsidRPr="00171224">
                                <w:rPr>
                                  <w:rFonts w:asciiTheme="minorHAnsi" w:hAnsiTheme="minorHAnsi" w:cstheme="minorHAnsi"/>
                                  <w:color w:val="FF0000"/>
                                  <w:sz w:val="18"/>
                                </w:rPr>
                                <w:t>mixing</w:t>
                              </w:r>
                            </w:p>
                          </w:txbxContent>
                        </wps:txbx>
                        <wps:bodyPr rot="0" vert="horz" wrap="square" lIns="0" tIns="0" rIns="0" bIns="0" anchor="t" anchorCtr="0" upright="1">
                          <a:noAutofit/>
                        </wps:bodyPr>
                      </wps:wsp>
                      <wps:wsp>
                        <wps:cNvPr id="169" name="Text Box 35"/>
                        <wps:cNvSpPr txBox="1">
                          <a:spLocks noChangeArrowheads="1"/>
                        </wps:cNvSpPr>
                        <wps:spPr bwMode="auto">
                          <a:xfrm>
                            <a:off x="1986" y="18011"/>
                            <a:ext cx="2204" cy="1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C38" w:rsidRPr="00171224" w:rsidRDefault="00E03C38" w:rsidP="00BE6385">
                              <w:pPr>
                                <w:spacing w:line="283" w:lineRule="exact"/>
                                <w:ind w:right="18"/>
                                <w:jc w:val="center"/>
                                <w:rPr>
                                  <w:rFonts w:asciiTheme="minorHAnsi" w:hAnsiTheme="minorHAnsi" w:cstheme="minorHAnsi"/>
                                  <w:b/>
                                  <w:sz w:val="28"/>
                                </w:rPr>
                              </w:pPr>
                              <w:r w:rsidRPr="00171224">
                                <w:rPr>
                                  <w:rFonts w:asciiTheme="minorHAnsi" w:hAnsiTheme="minorHAnsi" w:cstheme="minorHAnsi"/>
                                  <w:b/>
                                  <w:color w:val="0A0C0C"/>
                                  <w:sz w:val="28"/>
                                </w:rPr>
                                <w:t>System</w:t>
                              </w:r>
                            </w:p>
                            <w:p w:rsidR="00E03C38" w:rsidRPr="00171224" w:rsidRDefault="00E03C38" w:rsidP="00BE6385">
                              <w:pPr>
                                <w:spacing w:before="2" w:line="235" w:lineRule="auto"/>
                                <w:ind w:left="255" w:right="275" w:hanging="1"/>
                                <w:jc w:val="center"/>
                                <w:rPr>
                                  <w:rFonts w:asciiTheme="minorHAnsi" w:hAnsiTheme="minorHAnsi" w:cstheme="minorHAnsi"/>
                                  <w:b/>
                                  <w:sz w:val="28"/>
                                </w:rPr>
                              </w:pPr>
                              <w:r w:rsidRPr="00171224">
                                <w:rPr>
                                  <w:rFonts w:asciiTheme="minorHAnsi" w:hAnsiTheme="minorHAnsi" w:cstheme="minorHAnsi"/>
                                  <w:b/>
                                  <w:color w:val="0A0C0C"/>
                                  <w:sz w:val="28"/>
                                </w:rPr>
                                <w:t>of Controls for</w:t>
                              </w:r>
                              <w:r w:rsidRPr="00171224">
                                <w:rPr>
                                  <w:rFonts w:asciiTheme="minorHAnsi" w:hAnsiTheme="minorHAnsi" w:cstheme="minorHAnsi"/>
                                  <w:b/>
                                  <w:color w:val="0A0C0C"/>
                                  <w:spacing w:val="12"/>
                                  <w:sz w:val="28"/>
                                </w:rPr>
                                <w:t xml:space="preserve"> </w:t>
                              </w:r>
                              <w:r w:rsidRPr="00171224">
                                <w:rPr>
                                  <w:rFonts w:asciiTheme="minorHAnsi" w:hAnsiTheme="minorHAnsi" w:cstheme="minorHAnsi"/>
                                  <w:b/>
                                  <w:color w:val="0A0C0C"/>
                                  <w:spacing w:val="-4"/>
                                  <w:sz w:val="28"/>
                                </w:rPr>
                                <w:t>Prevention</w:t>
                              </w:r>
                            </w:p>
                            <w:p w:rsidR="00E03C38" w:rsidRDefault="00E03C38" w:rsidP="00BE6385">
                              <w:pPr>
                                <w:spacing w:before="2"/>
                                <w:rPr>
                                  <w:b/>
                                  <w:sz w:val="24"/>
                                </w:rPr>
                              </w:pPr>
                            </w:p>
                          </w:txbxContent>
                        </wps:txbx>
                        <wps:bodyPr rot="0" vert="horz" wrap="square" lIns="0" tIns="0" rIns="0" bIns="0" anchor="t" anchorCtr="0" upright="1">
                          <a:noAutofit/>
                        </wps:bodyPr>
                      </wps:wsp>
                      <wps:wsp>
                        <wps:cNvPr id="170" name="Text Box 36"/>
                        <wps:cNvSpPr txBox="1">
                          <a:spLocks noChangeArrowheads="1"/>
                        </wps:cNvSpPr>
                        <wps:spPr bwMode="auto">
                          <a:xfrm>
                            <a:off x="3313" y="12807"/>
                            <a:ext cx="1616" cy="1575"/>
                          </a:xfrm>
                          <a:prstGeom prst="rect">
                            <a:avLst/>
                          </a:prstGeom>
                          <a:noFill/>
                          <a:ln w="28956">
                            <a:solidFill>
                              <a:srgbClr val="2E549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3C38" w:rsidRPr="00171224" w:rsidRDefault="00E03C38" w:rsidP="00BE6385">
                              <w:pPr>
                                <w:spacing w:before="50" w:line="235" w:lineRule="auto"/>
                                <w:ind w:left="128" w:right="128" w:hanging="4"/>
                                <w:jc w:val="center"/>
                                <w:rPr>
                                  <w:rFonts w:asciiTheme="minorHAnsi" w:hAnsiTheme="minorHAnsi" w:cstheme="minorHAnsi"/>
                                </w:rPr>
                              </w:pPr>
                              <w:r w:rsidRPr="00171224">
                                <w:rPr>
                                  <w:rFonts w:asciiTheme="minorHAnsi" w:hAnsiTheme="minorHAnsi" w:cstheme="minorHAnsi"/>
                                  <w:sz w:val="22"/>
                                  <w:u w:val="single"/>
                                </w:rPr>
                                <w:t>Positive for</w:t>
                              </w:r>
                              <w:r w:rsidRPr="00171224">
                                <w:rPr>
                                  <w:rFonts w:asciiTheme="minorHAnsi" w:hAnsiTheme="minorHAnsi" w:cstheme="minorHAnsi"/>
                                  <w:sz w:val="22"/>
                                </w:rPr>
                                <w:t xml:space="preserve"> </w:t>
                              </w:r>
                              <w:r w:rsidRPr="00171224">
                                <w:rPr>
                                  <w:rFonts w:asciiTheme="minorHAnsi" w:hAnsiTheme="minorHAnsi" w:cstheme="minorHAnsi"/>
                                  <w:sz w:val="22"/>
                                  <w:u w:val="single"/>
                                </w:rPr>
                                <w:t>COVID-19</w:t>
                              </w:r>
                              <w:r w:rsidRPr="00171224">
                                <w:rPr>
                                  <w:rFonts w:asciiTheme="minorHAnsi" w:hAnsiTheme="minorHAnsi" w:cstheme="minorHAnsi"/>
                                  <w:sz w:val="22"/>
                                </w:rPr>
                                <w:t>: FOLLOW THE CONFIRMED CASE PROCESS</w:t>
                              </w:r>
                            </w:p>
                          </w:txbxContent>
                        </wps:txbx>
                        <wps:bodyPr rot="0" vert="horz" wrap="square" lIns="0" tIns="0" rIns="0" bIns="0" anchor="t" anchorCtr="0" upright="1">
                          <a:noAutofit/>
                        </wps:bodyPr>
                      </wps:wsp>
                      <wps:wsp>
                        <wps:cNvPr id="171" name="Text Box 37"/>
                        <wps:cNvSpPr txBox="1">
                          <a:spLocks noChangeArrowheads="1"/>
                        </wps:cNvSpPr>
                        <wps:spPr bwMode="auto">
                          <a:xfrm>
                            <a:off x="279" y="12802"/>
                            <a:ext cx="2616" cy="1479"/>
                          </a:xfrm>
                          <a:prstGeom prst="rect">
                            <a:avLst/>
                          </a:prstGeom>
                          <a:noFill/>
                          <a:ln w="28956">
                            <a:solidFill>
                              <a:srgbClr val="B4C6E7"/>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03C38" w:rsidRPr="00171224" w:rsidRDefault="00E03C38" w:rsidP="00BE6385">
                              <w:pPr>
                                <w:spacing w:before="51" w:line="235" w:lineRule="auto"/>
                                <w:ind w:left="124" w:right="126"/>
                                <w:jc w:val="center"/>
                                <w:rPr>
                                  <w:rFonts w:asciiTheme="minorHAnsi" w:hAnsiTheme="minorHAnsi" w:cstheme="minorHAnsi"/>
                                </w:rPr>
                              </w:pPr>
                              <w:r w:rsidRPr="00171224">
                                <w:rPr>
                                  <w:rFonts w:asciiTheme="minorHAnsi" w:hAnsiTheme="minorHAnsi" w:cstheme="minorHAnsi"/>
                                  <w:sz w:val="22"/>
                                </w:rPr>
                                <w:t>Advise that the child/staff member get tested.</w:t>
                              </w:r>
                            </w:p>
                            <w:p w:rsidR="00E03C38" w:rsidRPr="00171224" w:rsidRDefault="00E03C38" w:rsidP="00BE6385">
                              <w:pPr>
                                <w:spacing w:before="2" w:line="235" w:lineRule="auto"/>
                                <w:ind w:left="420" w:right="422" w:firstLine="3"/>
                                <w:jc w:val="center"/>
                                <w:rPr>
                                  <w:rFonts w:asciiTheme="minorHAnsi" w:hAnsiTheme="minorHAnsi" w:cstheme="minorHAnsi"/>
                                </w:rPr>
                              </w:pPr>
                              <w:r w:rsidRPr="00171224">
                                <w:rPr>
                                  <w:rFonts w:asciiTheme="minorHAnsi" w:hAnsiTheme="minorHAnsi" w:cstheme="minorHAnsi"/>
                                  <w:sz w:val="22"/>
                                </w:rPr>
                                <w:t>Online via nhs.uk/coronavirus or call 119</w:t>
                              </w:r>
                            </w:p>
                          </w:txbxContent>
                        </wps:txbx>
                        <wps:bodyPr rot="0" vert="horz" wrap="square" lIns="0" tIns="0" rIns="0" bIns="0" anchor="t" anchorCtr="0" upright="1">
                          <a:noAutofit/>
                        </wps:bodyPr>
                      </wps:wsp>
                      <wps:wsp>
                        <wps:cNvPr id="157" name="Freeform 23"/>
                        <wps:cNvSpPr>
                          <a:spLocks/>
                        </wps:cNvSpPr>
                        <wps:spPr bwMode="auto">
                          <a:xfrm>
                            <a:off x="1465" y="19086"/>
                            <a:ext cx="2940" cy="646"/>
                          </a:xfrm>
                          <a:custGeom>
                            <a:avLst/>
                            <a:gdLst>
                              <a:gd name="T0" fmla="+- 0 1681 1681"/>
                              <a:gd name="T1" fmla="*/ T0 w 2640"/>
                              <a:gd name="T2" fmla="+- 0 19684 19607"/>
                              <a:gd name="T3" fmla="*/ 19684 h 466"/>
                              <a:gd name="T4" fmla="+- 0 1687 1681"/>
                              <a:gd name="T5" fmla="*/ T4 w 2640"/>
                              <a:gd name="T6" fmla="+- 0 19654 19607"/>
                              <a:gd name="T7" fmla="*/ 19654 h 466"/>
                              <a:gd name="T8" fmla="+- 0 1704 1681"/>
                              <a:gd name="T9" fmla="*/ T8 w 2640"/>
                              <a:gd name="T10" fmla="+- 0 19630 19607"/>
                              <a:gd name="T11" fmla="*/ 19630 h 466"/>
                              <a:gd name="T12" fmla="+- 0 1729 1681"/>
                              <a:gd name="T13" fmla="*/ T12 w 2640"/>
                              <a:gd name="T14" fmla="+- 0 19613 19607"/>
                              <a:gd name="T15" fmla="*/ 19613 h 466"/>
                              <a:gd name="T16" fmla="+- 0 1759 1681"/>
                              <a:gd name="T17" fmla="*/ T16 w 2640"/>
                              <a:gd name="T18" fmla="+- 0 19607 19607"/>
                              <a:gd name="T19" fmla="*/ 19607 h 466"/>
                              <a:gd name="T20" fmla="+- 0 4244 1681"/>
                              <a:gd name="T21" fmla="*/ T20 w 2640"/>
                              <a:gd name="T22" fmla="+- 0 19607 19607"/>
                              <a:gd name="T23" fmla="*/ 19607 h 466"/>
                              <a:gd name="T24" fmla="+- 0 4274 1681"/>
                              <a:gd name="T25" fmla="*/ T24 w 2640"/>
                              <a:gd name="T26" fmla="+- 0 19613 19607"/>
                              <a:gd name="T27" fmla="*/ 19613 h 466"/>
                              <a:gd name="T28" fmla="+- 0 4298 1681"/>
                              <a:gd name="T29" fmla="*/ T28 w 2640"/>
                              <a:gd name="T30" fmla="+- 0 19630 19607"/>
                              <a:gd name="T31" fmla="*/ 19630 h 466"/>
                              <a:gd name="T32" fmla="+- 0 4315 1681"/>
                              <a:gd name="T33" fmla="*/ T32 w 2640"/>
                              <a:gd name="T34" fmla="+- 0 19654 19607"/>
                              <a:gd name="T35" fmla="*/ 19654 h 466"/>
                              <a:gd name="T36" fmla="+- 0 4321 1681"/>
                              <a:gd name="T37" fmla="*/ T36 w 2640"/>
                              <a:gd name="T38" fmla="+- 0 19684 19607"/>
                              <a:gd name="T39" fmla="*/ 19684 h 466"/>
                              <a:gd name="T40" fmla="+- 0 4321 1681"/>
                              <a:gd name="T41" fmla="*/ T40 w 2640"/>
                              <a:gd name="T42" fmla="+- 0 19995 19607"/>
                              <a:gd name="T43" fmla="*/ 19995 h 466"/>
                              <a:gd name="T44" fmla="+- 0 4315 1681"/>
                              <a:gd name="T45" fmla="*/ T44 w 2640"/>
                              <a:gd name="T46" fmla="+- 0 20025 19607"/>
                              <a:gd name="T47" fmla="*/ 20025 h 466"/>
                              <a:gd name="T48" fmla="+- 0 4298 1681"/>
                              <a:gd name="T49" fmla="*/ T48 w 2640"/>
                              <a:gd name="T50" fmla="+- 0 20050 19607"/>
                              <a:gd name="T51" fmla="*/ 20050 h 466"/>
                              <a:gd name="T52" fmla="+- 0 4274 1681"/>
                              <a:gd name="T53" fmla="*/ T52 w 2640"/>
                              <a:gd name="T54" fmla="+- 0 20066 19607"/>
                              <a:gd name="T55" fmla="*/ 20066 h 466"/>
                              <a:gd name="T56" fmla="+- 0 4244 1681"/>
                              <a:gd name="T57" fmla="*/ T56 w 2640"/>
                              <a:gd name="T58" fmla="+- 0 20072 19607"/>
                              <a:gd name="T59" fmla="*/ 20072 h 466"/>
                              <a:gd name="T60" fmla="+- 0 1759 1681"/>
                              <a:gd name="T61" fmla="*/ T60 w 2640"/>
                              <a:gd name="T62" fmla="+- 0 20072 19607"/>
                              <a:gd name="T63" fmla="*/ 20072 h 466"/>
                              <a:gd name="T64" fmla="+- 0 1729 1681"/>
                              <a:gd name="T65" fmla="*/ T64 w 2640"/>
                              <a:gd name="T66" fmla="+- 0 20066 19607"/>
                              <a:gd name="T67" fmla="*/ 20066 h 466"/>
                              <a:gd name="T68" fmla="+- 0 1704 1681"/>
                              <a:gd name="T69" fmla="*/ T68 w 2640"/>
                              <a:gd name="T70" fmla="+- 0 20050 19607"/>
                              <a:gd name="T71" fmla="*/ 20050 h 466"/>
                              <a:gd name="T72" fmla="+- 0 1687 1681"/>
                              <a:gd name="T73" fmla="*/ T72 w 2640"/>
                              <a:gd name="T74" fmla="+- 0 20025 19607"/>
                              <a:gd name="T75" fmla="*/ 20025 h 466"/>
                              <a:gd name="T76" fmla="+- 0 1681 1681"/>
                              <a:gd name="T77" fmla="*/ T76 w 2640"/>
                              <a:gd name="T78" fmla="+- 0 19995 19607"/>
                              <a:gd name="T79" fmla="*/ 19995 h 466"/>
                              <a:gd name="T80" fmla="+- 0 1681 1681"/>
                              <a:gd name="T81" fmla="*/ T80 w 2640"/>
                              <a:gd name="T82" fmla="+- 0 19684 19607"/>
                              <a:gd name="T83" fmla="*/ 19684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640" h="466">
                                <a:moveTo>
                                  <a:pt x="0" y="77"/>
                                </a:moveTo>
                                <a:lnTo>
                                  <a:pt x="6" y="47"/>
                                </a:lnTo>
                                <a:lnTo>
                                  <a:pt x="23" y="23"/>
                                </a:lnTo>
                                <a:lnTo>
                                  <a:pt x="48" y="6"/>
                                </a:lnTo>
                                <a:lnTo>
                                  <a:pt x="78" y="0"/>
                                </a:lnTo>
                                <a:lnTo>
                                  <a:pt x="2563" y="0"/>
                                </a:lnTo>
                                <a:lnTo>
                                  <a:pt x="2593" y="6"/>
                                </a:lnTo>
                                <a:lnTo>
                                  <a:pt x="2617" y="23"/>
                                </a:lnTo>
                                <a:lnTo>
                                  <a:pt x="2634" y="47"/>
                                </a:lnTo>
                                <a:lnTo>
                                  <a:pt x="2640" y="77"/>
                                </a:lnTo>
                                <a:lnTo>
                                  <a:pt x="2640" y="388"/>
                                </a:lnTo>
                                <a:lnTo>
                                  <a:pt x="2634" y="418"/>
                                </a:lnTo>
                                <a:lnTo>
                                  <a:pt x="2617" y="443"/>
                                </a:lnTo>
                                <a:lnTo>
                                  <a:pt x="2593" y="459"/>
                                </a:lnTo>
                                <a:lnTo>
                                  <a:pt x="2563" y="465"/>
                                </a:lnTo>
                                <a:lnTo>
                                  <a:pt x="78" y="465"/>
                                </a:lnTo>
                                <a:lnTo>
                                  <a:pt x="48" y="459"/>
                                </a:lnTo>
                                <a:lnTo>
                                  <a:pt x="23" y="443"/>
                                </a:lnTo>
                                <a:lnTo>
                                  <a:pt x="6" y="418"/>
                                </a:lnTo>
                                <a:lnTo>
                                  <a:pt x="0" y="388"/>
                                </a:lnTo>
                                <a:lnTo>
                                  <a:pt x="0" y="77"/>
                                </a:lnTo>
                                <a:close/>
                              </a:path>
                            </a:pathLst>
                          </a:custGeom>
                          <a:noFill/>
                          <a:ln w="28956">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txbx>
                          <w:txbxContent>
                            <w:p w:rsidR="00E03C38" w:rsidRPr="00171224" w:rsidRDefault="00E03C38" w:rsidP="00171224">
                              <w:pPr>
                                <w:spacing w:line="235" w:lineRule="auto"/>
                                <w:ind w:right="18"/>
                                <w:jc w:val="center"/>
                                <w:rPr>
                                  <w:rFonts w:asciiTheme="minorHAnsi" w:hAnsiTheme="minorHAnsi" w:cstheme="minorHAnsi"/>
                                  <w:sz w:val="18"/>
                                </w:rPr>
                              </w:pPr>
                              <w:r w:rsidRPr="00171224">
                                <w:rPr>
                                  <w:rFonts w:asciiTheme="minorHAnsi" w:hAnsiTheme="minorHAnsi" w:cstheme="minorHAnsi"/>
                                  <w:color w:val="FF0000"/>
                                  <w:sz w:val="18"/>
                                </w:rPr>
                                <w:t>Appropriate use of face</w:t>
                              </w:r>
                              <w:r w:rsidRPr="00171224">
                                <w:rPr>
                                  <w:rFonts w:asciiTheme="minorHAnsi" w:hAnsiTheme="minorHAnsi" w:cstheme="minorHAnsi"/>
                                  <w:color w:val="FF0000"/>
                                  <w:spacing w:val="-10"/>
                                  <w:sz w:val="18"/>
                                </w:rPr>
                                <w:t xml:space="preserve"> </w:t>
                              </w:r>
                              <w:r w:rsidRPr="00171224">
                                <w:rPr>
                                  <w:rFonts w:asciiTheme="minorHAnsi" w:hAnsiTheme="minorHAnsi" w:cstheme="minorHAnsi"/>
                                  <w:color w:val="FF0000"/>
                                  <w:sz w:val="18"/>
                                </w:rPr>
                                <w:t>coverings and PPE where</w:t>
                              </w:r>
                              <w:r w:rsidRPr="00171224">
                                <w:rPr>
                                  <w:rFonts w:asciiTheme="minorHAnsi" w:hAnsiTheme="minorHAnsi" w:cstheme="minorHAnsi"/>
                                  <w:color w:val="FF0000"/>
                                  <w:spacing w:val="-7"/>
                                  <w:sz w:val="18"/>
                                </w:rPr>
                                <w:t xml:space="preserve"> </w:t>
                              </w:r>
                              <w:r w:rsidRPr="00171224">
                                <w:rPr>
                                  <w:rFonts w:asciiTheme="minorHAnsi" w:hAnsiTheme="minorHAnsi" w:cstheme="minorHAnsi"/>
                                  <w:color w:val="FF0000"/>
                                  <w:sz w:val="18"/>
                                </w:rPr>
                                <w:t>necessary</w:t>
                              </w:r>
                            </w:p>
                            <w:p w:rsidR="00E03C38" w:rsidRDefault="00E03C38" w:rsidP="00171224">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52" style="position:absolute;margin-left:13.5pt;margin-top:640.5pt;width:236.85pt;height:367.9pt;z-index:251648512;mso-position-horizontal-relative:page;mso-position-vertical-relative:page" coordorigin="270,12802" coordsize="4737,7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">
                <v:rect id="Rectangle 15" o:spid="_x0000_s1053" style="position:absolute;left:270;top:14540;width:2628;height:1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" filled="f" strokecolor="#b4c6e7" strokeweight="2.28pt"/>
                <v:shape id="Picture 16" o:spid="_x0000_s1054" type="#_x0000_t75" style="position:absolute;left:1523;top:14279;width:120;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">
                  <v:imagedata r:id="rId35" o:title=""/>
                </v:shape>
                <v:shape id="Picture 17" o:spid="_x0000_s1055" type="#_x0000_t75" style="position:absolute;left:518;top:15936;width:4004;height:4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">
                  <v:imagedata r:id="rId36" o:title=""/>
                </v:shape>
                <v:shape id="Freeform 18" o:spid="_x0000_s1056" style="position:absolute;left:567;top:17830;width:1498;height:747;visibility:visible;mso-wrap-style:square;v-text-anchor:top" coordsize="149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" path="m1373,l124,,76,10,36,36,9,76,,124,,622r9,48l36,710r40,26l124,746r1249,l1421,736r40,-26l1487,670r10,-48l1497,124,1487,76,1461,36,1421,10,1373,xe" stroked="f">
                  <v:path arrowok="t" o:connecttype="custom" o:connectlocs="1373,17831;124,17831;76,17841;36,17867;9,17907;0,17955;0,18453;9,18501;36,18541;76,18567;124,18577;1373,18577;1421,18567;1461,18541;1487,18501;1497,18453;1497,17955;1487,17907;1461,17867;1421,17841;1373,17831" o:connectangles="0,0,0,0,0,0,0,0,0,0,0,0,0,0,0,0,0,0,0,0,0"/>
                </v:shape>
                <v:shape id="Freeform 19" o:spid="_x0000_s1057" style="position:absolute;left:567;top:17830;width:1498;height:747;visibility:visible;mso-wrap-style:square;v-text-anchor:top" coordsize="1498,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" path="m,124l9,76,36,36,76,10,124,,1373,r48,10l1461,36r26,40l1497,124r,498l1487,670r-26,40l1421,736r-48,10l124,746,76,736,36,710,9,670,,622,,124xe" filled="f" strokecolor="red" strokeweight="2.28pt">
                  <v:path arrowok="t" o:connecttype="custom" o:connectlocs="0,17955;9,17907;36,17867;76,17841;124,17831;1373,17831;1421,17841;1461,17867;1487,17907;1497,17955;1497,18453;1487,18501;1461,18541;1421,18567;1373,18577;124,18577;76,18567;36,18541;9,18501;0,18453;0,17955" o:connectangles="0,0,0,0,0,0,0,0,0,0,0,0,0,0,0,0,0,0,0,0,0"/>
                </v:shape>
                <v:shape id="Freeform 20" o:spid="_x0000_s1058" style="position:absolute;left:1232;top:16978;width:1157;height:471;visibility:visible;mso-wrap-style:square;v-text-anchor:top" coordsize="115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" path="m1079,l79,,48,6,23,23,7,48,,78,,392r7,30l23,447r25,17l79,470r1000,l1109,464r25,-17l1151,422r6,-30l1157,78r-6,-30l1134,23,1109,6,1079,xe" stroked="f">
                  <v:path arrowok="t" o:connecttype="custom" o:connectlocs="1079,16979;79,16979;48,16985;23,17002;7,17027;0,17057;0,17371;7,17401;23,17426;48,17443;79,17449;1079,17449;1109,17443;1134,17426;1151,17401;1157,17371;1157,17057;1151,17027;1134,17002;1109,16985;1079,16979" o:connectangles="0,0,0,0,0,0,0,0,0,0,0,0,0,0,0,0,0,0,0,0,0"/>
                </v:shape>
                <v:shape id="Freeform 21" o:spid="_x0000_s1059" style="position:absolute;left:1232;top:16978;width:1157;height:471;visibility:visible;mso-wrap-style:square;v-text-anchor:top" coordsize="1157,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" path="m,78l7,48,23,23,48,6,79,,1079,r30,6l1134,23r17,25l1157,78r,314l1151,422r-17,25l1109,464r-30,6l79,470,48,464,23,447,7,422,,392,,78xe" filled="f" strokecolor="red" strokeweight="2.28pt">
                  <v:path arrowok="t" o:connecttype="custom" o:connectlocs="0,17057;7,17027;23,17002;48,16985;79,16979;1079,16979;1109,16985;1134,17002;1151,17027;1157,17057;1157,17371;1151,17401;1134,17426;1109,17443;1079,17449;79,17449;48,17443;23,17426;7,17401;0,17371;0,17057" o:connectangles="0,0,0,0,0,0,0,0,0,0,0,0,0,0,0,0,0,0,0,0,0"/>
                </v:shape>
                <v:shape id="Freeform 24" o:spid="_x0000_s1060" style="position:absolute;left:2303;top:16042;width:1262;height:850;visibility:visible;mso-wrap-style:square;v-text-anchor:top" coordsize="1107,6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" adj="-11796480,,5400" path="m996,l111,,68,9,33,32,9,68,,111,,554r9,43l33,632r35,24l111,665r885,l1039,656r35,-24l1098,597r9,-43l1107,111r-9,-43l1074,32,1039,9,996,xe" stroked="f">
                  <v:stroke joinstyle="round"/>
                  <v:formulas/>
                  <v:path arrowok="t" o:connecttype="custom" o:connectlocs="1135,20546;127,20546;78,20557;38,20587;10,20633;0,20688;0,21254;10,21309;38,21354;78,21384;127,21396;1135,21396;1184,21384;1224,21354;1252,21309;1262,21254;1262,20688;1252,20633;1224,20587;1184,20557;1135,20546" o:connectangles="0,0,0,0,0,0,0,0,0,0,0,0,0,0,0,0,0,0,0,0,0" textboxrect="0,0,1107,665"/>
                  <v:textbox>
                    <w:txbxContent>
                      <w:p w:rsidR="00E03C38" w:rsidRPr="00171224" w:rsidRDefault="00E03C38" w:rsidP="00171224">
                        <w:pPr>
                          <w:jc w:val="center"/>
                          <w:rPr>
                            <w:rFonts w:asciiTheme="minorHAnsi" w:hAnsiTheme="minorHAnsi" w:cstheme="minorHAnsi"/>
                            <w:color w:val="FF0000"/>
                            <w:sz w:val="18"/>
                          </w:rPr>
                        </w:pPr>
                        <w:r w:rsidRPr="00171224">
                          <w:rPr>
                            <w:rFonts w:asciiTheme="minorHAnsi" w:hAnsiTheme="minorHAnsi" w:cstheme="minorHAnsi"/>
                            <w:color w:val="FF0000"/>
                            <w:sz w:val="18"/>
                          </w:rPr>
                          <w:t xml:space="preserve">Good </w:t>
                        </w:r>
                      </w:p>
                      <w:p w:rsidR="00E03C38" w:rsidRPr="00171224" w:rsidRDefault="00E03C38" w:rsidP="00171224">
                        <w:pPr>
                          <w:jc w:val="center"/>
                          <w:rPr>
                            <w:rFonts w:asciiTheme="minorHAnsi" w:hAnsiTheme="minorHAnsi" w:cstheme="minorHAnsi"/>
                            <w:color w:val="FF0000"/>
                            <w:sz w:val="18"/>
                          </w:rPr>
                        </w:pPr>
                        <w:r w:rsidRPr="00171224">
                          <w:rPr>
                            <w:rFonts w:asciiTheme="minorHAnsi" w:hAnsiTheme="minorHAnsi" w:cstheme="minorHAnsi"/>
                            <w:color w:val="FF0000"/>
                            <w:sz w:val="18"/>
                          </w:rPr>
                          <w:t>Respiratory Hygiene</w:t>
                        </w:r>
                      </w:p>
                    </w:txbxContent>
                  </v:textbox>
                </v:shape>
                <v:shape id="Freeform 25" o:spid="_x0000_s1061" style="position:absolute;left:2396;top:16074;width:1107;height:818;visibility:visible;mso-wrap-style:square;v-text-anchor:top" coordsize="110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" path="m,111l9,68,33,32,68,9,111,,996,r43,9l1074,32r24,36l1107,111r,443l1098,597r-24,35l1039,656r-43,9l111,665,68,656,33,632,9,597,,554,,111xe" filled="f" strokecolor="red" strokeweight="2.28pt">
                  <v:path arrowok="t" o:connecttype="custom" o:connectlocs="0,19909;9,19856;33,19812;68,19783;111,19772;996,19772;1039,19783;1074,19812;1098,19856;1107,19909;1107,20454;1098,20507;1074,20550;1039,20579;996,20590;111,20590;68,20579;33,20550;9,20507;0,20454;0,19909" o:connectangles="0,0,0,0,0,0,0,0,0,0,0,0,0,0,0,0,0,0,0,0,0"/>
                </v:shape>
                <v:shape id="Freeform 26" o:spid="_x0000_s1062" style="position:absolute;left:3820;top:16642;width:965;height:471;visibility:visible;mso-wrap-style:square;v-text-anchor:top" coordsize="113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" path="m1052,l78,,48,6,23,23,6,48,,78,,392r6,30l23,447r25,17l78,470r974,l1082,464r25,-17l1124,422r6,-30l1130,78r-6,-30l1107,23,1082,6,1052,xe" stroked="f">
                  <v:path arrowok="t" o:connecttype="custom" o:connectlocs="898,16643;67,16643;41,16649;20,16666;5,16691;0,16721;0,17035;5,17065;20,17090;41,17107;67,17113;898,17113;923,17107;945,17090;959,17065;964,17035;964,16721;959,16691;945,16666;923,16649;898,16643" o:connectangles="0,0,0,0,0,0,0,0,0,0,0,0,0,0,0,0,0,0,0,0,0"/>
                </v:shape>
                <v:shape id="Freeform 27" o:spid="_x0000_s1063" style="position:absolute;left:3820;top:16642;width:965;height:471;visibility:visible;mso-wrap-style:square;v-text-anchor:top" coordsize="113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" path="m,78l6,48,23,23,48,6,78,r974,l1082,6r25,17l1124,48r6,30l1130,392r-6,30l1107,447r-25,17l1052,470r-974,l48,464,23,447,6,422,,392,,78xe" filled="f" strokecolor="red" strokeweight="2.28pt">
                  <v:path arrowok="t" o:connecttype="custom" o:connectlocs="0,16721;5,16691;20,16666;41,16649;67,16643;898,16643;923,16649;945,16666;959,16691;964,16721;964,17035;959,17065;945,17090;923,17107;898,17113;67,17113;41,17107;20,17090;5,17065;0,17035;0,16721" o:connectangles="0,0,0,0,0,0,0,0,0,0,0,0,0,0,0,0,0,0,0,0,0"/>
                </v:shape>
                <v:shape id="Freeform 28" o:spid="_x0000_s1064" style="position:absolute;left:3975;top:17586;width:1032;height:471;visibility:visible;mso-wrap-style:square;v-text-anchor:top" coordsize="103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" path="m953,l78,,48,6,23,23,6,48,,78,,392r6,30l23,447r25,17l78,470r875,l984,464r25,-17l1025,422r7,-30l1032,78r-7,-30l1009,23,984,6,953,xe" stroked="f">
                  <v:path arrowok="t" o:connecttype="custom" o:connectlocs="953,17586;78,17586;48,17592;23,17609;6,17634;0,17664;0,17978;6,18008;23,18033;48,18050;78,18056;953,18056;984,18050;1009,18033;1025,18008;1032,17978;1032,17664;1025,17634;1009,17609;984,17592;953,17586" o:connectangles="0,0,0,0,0,0,0,0,0,0,0,0,0,0,0,0,0,0,0,0,0"/>
                </v:shape>
                <v:shape id="Freeform 29" o:spid="_x0000_s1065" style="position:absolute;left:3975;top:17586;width:1032;height:471;visibility:visible;mso-wrap-style:square;v-text-anchor:top" coordsize="1032,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" path="m,78l6,48,23,23,48,6,78,,953,r31,6l1009,23r16,25l1032,78r,314l1025,422r-16,25l984,464r-31,6l78,470,48,464,23,447,6,422,,392,,78xe" filled="f" strokecolor="red" strokeweight="2.28pt">
                  <v:path arrowok="t" o:connecttype="custom" o:connectlocs="0,17664;6,17634;23,17609;48,17592;78,17586;953,17586;984,17592;1009,17609;1025,17634;1032,17664;1032,17978;1025,18008;1009,18033;984,18050;953,18056;78,18056;48,18050;23,18033;6,18008;0,17978;0,17664" o:connectangles="0,0,0,0,0,0,0,0,0,0,0,0,0,0,0,0,0,0,0,0,0"/>
                </v:shape>
                <v:shape id="Text Box 30" o:spid="_x0000_s1066" type="#_x0000_t202" style="position:absolute;left:427;top:14653;width:2899;height:1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rsidR="00E03C38" w:rsidRPr="00171224" w:rsidRDefault="00E03C38" w:rsidP="00BE6385">
                        <w:pPr>
                          <w:spacing w:line="222" w:lineRule="exact"/>
                          <w:ind w:left="96" w:right="681"/>
                          <w:jc w:val="center"/>
                          <w:rPr>
                            <w:rFonts w:asciiTheme="minorHAnsi" w:hAnsiTheme="minorHAnsi" w:cstheme="minorHAnsi"/>
                          </w:rPr>
                        </w:pPr>
                        <w:r w:rsidRPr="00171224">
                          <w:rPr>
                            <w:rFonts w:asciiTheme="minorHAnsi" w:hAnsiTheme="minorHAnsi" w:cstheme="minorHAnsi"/>
                            <w:sz w:val="22"/>
                            <w:u w:val="single"/>
                          </w:rPr>
                          <w:t>Negative for COVID-19</w:t>
                        </w:r>
                        <w:r w:rsidRPr="00171224">
                          <w:rPr>
                            <w:rFonts w:asciiTheme="minorHAnsi" w:hAnsiTheme="minorHAnsi" w:cstheme="minorHAnsi"/>
                            <w:sz w:val="22"/>
                          </w:rPr>
                          <w:t>:</w:t>
                        </w:r>
                      </w:p>
                      <w:p w:rsidR="00E03C38" w:rsidRPr="00171224" w:rsidRDefault="00E03C38" w:rsidP="00BE6385">
                        <w:pPr>
                          <w:spacing w:before="2" w:line="235" w:lineRule="auto"/>
                          <w:ind w:left="-1" w:right="583" w:hanging="2"/>
                          <w:jc w:val="center"/>
                          <w:rPr>
                            <w:rFonts w:asciiTheme="minorHAnsi" w:hAnsiTheme="minorHAnsi" w:cstheme="minorHAnsi"/>
                          </w:rPr>
                        </w:pPr>
                        <w:r w:rsidRPr="00171224">
                          <w:rPr>
                            <w:rFonts w:asciiTheme="minorHAnsi" w:hAnsiTheme="minorHAnsi" w:cstheme="minorHAnsi"/>
                            <w:sz w:val="22"/>
                          </w:rPr>
                          <w:t>Case can return once well. Household contacts can stop self-isolating</w:t>
                        </w:r>
                        <w:r w:rsidRPr="00171224">
                          <w:rPr>
                            <w:rFonts w:asciiTheme="minorHAnsi" w:hAnsiTheme="minorHAnsi" w:cstheme="minorHAnsi"/>
                            <w:spacing w:val="-21"/>
                            <w:sz w:val="22"/>
                          </w:rPr>
                          <w:t xml:space="preserve"> </w:t>
                        </w:r>
                        <w:r w:rsidRPr="00171224">
                          <w:rPr>
                            <w:rFonts w:asciiTheme="minorHAnsi" w:hAnsiTheme="minorHAnsi" w:cstheme="minorHAnsi"/>
                            <w:sz w:val="22"/>
                          </w:rPr>
                          <w:t>and carry on as</w:t>
                        </w:r>
                        <w:r w:rsidRPr="00171224">
                          <w:rPr>
                            <w:rFonts w:asciiTheme="minorHAnsi" w:hAnsiTheme="minorHAnsi" w:cstheme="minorHAnsi"/>
                            <w:spacing w:val="-5"/>
                            <w:sz w:val="22"/>
                          </w:rPr>
                          <w:t xml:space="preserve"> </w:t>
                        </w:r>
                        <w:r w:rsidRPr="00171224">
                          <w:rPr>
                            <w:rFonts w:asciiTheme="minorHAnsi" w:hAnsiTheme="minorHAnsi" w:cstheme="minorHAnsi"/>
                            <w:sz w:val="22"/>
                          </w:rPr>
                          <w:t>normal.</w:t>
                        </w:r>
                      </w:p>
                      <w:p w:rsidR="00E03C38" w:rsidRDefault="00E03C38" w:rsidP="00BE6385">
                        <w:pPr>
                          <w:spacing w:before="187" w:line="235" w:lineRule="auto"/>
                          <w:ind w:left="2164" w:right="18" w:hanging="1"/>
                          <w:jc w:val="center"/>
                          <w:rPr>
                            <w:sz w:val="16"/>
                          </w:rPr>
                        </w:pPr>
                        <w:r>
                          <w:rPr>
                            <w:color w:val="FF0000"/>
                            <w:sz w:val="16"/>
                          </w:rPr>
                          <w:t xml:space="preserve">Good </w:t>
                        </w:r>
                        <w:r>
                          <w:rPr>
                            <w:color w:val="FF0000"/>
                            <w:spacing w:val="-1"/>
                            <w:sz w:val="16"/>
                          </w:rPr>
                          <w:t xml:space="preserve">respiratory </w:t>
                        </w:r>
                        <w:r>
                          <w:rPr>
                            <w:color w:val="FF0000"/>
                            <w:sz w:val="16"/>
                          </w:rPr>
                          <w:t>hygiene</w:t>
                        </w:r>
                      </w:p>
                    </w:txbxContent>
                  </v:textbox>
                </v:shape>
                <v:shape id="Text Box 31" o:spid="_x0000_s1067" type="#_x0000_t202" style="position:absolute;left:3898;top:16715;width:887;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rsidR="00E03C38" w:rsidRPr="00171224" w:rsidRDefault="00E03C38" w:rsidP="00BE6385">
                        <w:pPr>
                          <w:spacing w:line="162" w:lineRule="exact"/>
                          <w:rPr>
                            <w:rFonts w:asciiTheme="minorHAnsi" w:hAnsiTheme="minorHAnsi" w:cstheme="minorHAnsi"/>
                            <w:sz w:val="18"/>
                          </w:rPr>
                        </w:pPr>
                        <w:r w:rsidRPr="00171224">
                          <w:rPr>
                            <w:rFonts w:asciiTheme="minorHAnsi" w:hAnsiTheme="minorHAnsi" w:cstheme="minorHAnsi"/>
                            <w:color w:val="FF0000"/>
                            <w:sz w:val="18"/>
                          </w:rPr>
                          <w:t>Enhanced</w:t>
                        </w:r>
                      </w:p>
                      <w:p w:rsidR="00E03C38" w:rsidRPr="00171224" w:rsidRDefault="00E03C38" w:rsidP="00BE6385">
                        <w:pPr>
                          <w:spacing w:line="191" w:lineRule="exact"/>
                          <w:ind w:left="50"/>
                          <w:rPr>
                            <w:rFonts w:asciiTheme="minorHAnsi" w:hAnsiTheme="minorHAnsi" w:cstheme="minorHAnsi"/>
                            <w:sz w:val="18"/>
                          </w:rPr>
                        </w:pPr>
                        <w:r w:rsidRPr="00171224">
                          <w:rPr>
                            <w:rFonts w:asciiTheme="minorHAnsi" w:hAnsiTheme="minorHAnsi" w:cstheme="minorHAnsi"/>
                            <w:color w:val="FF0000"/>
                            <w:sz w:val="18"/>
                          </w:rPr>
                          <w:t>cleaning</w:t>
                        </w:r>
                      </w:p>
                    </w:txbxContent>
                  </v:textbox>
                </v:shape>
                <v:shape id="Text Box 32" o:spid="_x0000_s1068" type="#_x0000_t202" style="position:absolute;left:1232;top:17050;width:1157;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rsidR="00E03C38" w:rsidRPr="00171224" w:rsidRDefault="00E03C38" w:rsidP="00BE6385">
                        <w:pPr>
                          <w:spacing w:line="162" w:lineRule="exact"/>
                          <w:ind w:right="18"/>
                          <w:jc w:val="center"/>
                          <w:rPr>
                            <w:rFonts w:asciiTheme="minorHAnsi" w:hAnsiTheme="minorHAnsi" w:cstheme="minorHAnsi"/>
                            <w:sz w:val="18"/>
                          </w:rPr>
                        </w:pPr>
                        <w:r w:rsidRPr="00171224">
                          <w:rPr>
                            <w:rFonts w:asciiTheme="minorHAnsi" w:hAnsiTheme="minorHAnsi" w:cstheme="minorHAnsi"/>
                            <w:color w:val="FF0000"/>
                            <w:sz w:val="18"/>
                          </w:rPr>
                          <w:t>Wash your</w:t>
                        </w:r>
                      </w:p>
                      <w:p w:rsidR="00E03C38" w:rsidRPr="00171224" w:rsidRDefault="00E03C38" w:rsidP="00BE6385">
                        <w:pPr>
                          <w:spacing w:line="191" w:lineRule="exact"/>
                          <w:ind w:right="19"/>
                          <w:jc w:val="center"/>
                          <w:rPr>
                            <w:rFonts w:asciiTheme="minorHAnsi" w:hAnsiTheme="minorHAnsi" w:cstheme="minorHAnsi"/>
                            <w:sz w:val="18"/>
                          </w:rPr>
                        </w:pPr>
                        <w:r w:rsidRPr="00171224">
                          <w:rPr>
                            <w:rFonts w:asciiTheme="minorHAnsi" w:hAnsiTheme="minorHAnsi" w:cstheme="minorHAnsi"/>
                            <w:color w:val="FF0000"/>
                            <w:sz w:val="18"/>
                          </w:rPr>
                          <w:t>hands</w:t>
                        </w:r>
                      </w:p>
                    </w:txbxContent>
                  </v:textbox>
                </v:shape>
                <v:shape id="Text Box 33" o:spid="_x0000_s1069" type="#_x0000_t202" style="position:absolute;left:630;top:17945;width:1356;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rsidR="00E03C38" w:rsidRPr="00171224" w:rsidRDefault="00E03C38" w:rsidP="00171224">
                        <w:pPr>
                          <w:spacing w:line="162" w:lineRule="exact"/>
                          <w:jc w:val="center"/>
                          <w:rPr>
                            <w:rFonts w:asciiTheme="minorHAnsi" w:hAnsiTheme="minorHAnsi" w:cstheme="minorHAnsi"/>
                            <w:sz w:val="18"/>
                          </w:rPr>
                        </w:pPr>
                        <w:r w:rsidRPr="00171224">
                          <w:rPr>
                            <w:rFonts w:asciiTheme="minorHAnsi" w:hAnsiTheme="minorHAnsi" w:cstheme="minorHAnsi"/>
                            <w:color w:val="FF0000"/>
                            <w:sz w:val="18"/>
                          </w:rPr>
                          <w:t>Minimise contact</w:t>
                        </w:r>
                      </w:p>
                      <w:p w:rsidR="00E03C38" w:rsidRPr="00171224" w:rsidRDefault="00E03C38" w:rsidP="00171224">
                        <w:pPr>
                          <w:spacing w:before="1" w:line="235" w:lineRule="auto"/>
                          <w:ind w:left="62" w:right="53" w:hanging="8"/>
                          <w:jc w:val="center"/>
                          <w:rPr>
                            <w:rFonts w:asciiTheme="minorHAnsi" w:hAnsiTheme="minorHAnsi" w:cstheme="minorHAnsi"/>
                            <w:sz w:val="18"/>
                          </w:rPr>
                        </w:pPr>
                        <w:r w:rsidRPr="00171224">
                          <w:rPr>
                            <w:rFonts w:asciiTheme="minorHAnsi" w:hAnsiTheme="minorHAnsi" w:cstheme="minorHAnsi"/>
                            <w:color w:val="FF0000"/>
                            <w:sz w:val="18"/>
                          </w:rPr>
                          <w:t>with individuals who are unwell</w:t>
                        </w:r>
                      </w:p>
                    </w:txbxContent>
                  </v:textbox>
                </v:shape>
                <v:shape id="Text Box 34" o:spid="_x0000_s1070" type="#_x0000_t202" style="position:absolute;left:3975;top:17658;width:1032;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rsidR="00E03C38" w:rsidRPr="00171224" w:rsidRDefault="00E03C38" w:rsidP="00171224">
                        <w:pPr>
                          <w:spacing w:line="162" w:lineRule="exact"/>
                          <w:jc w:val="center"/>
                          <w:rPr>
                            <w:rFonts w:asciiTheme="minorHAnsi" w:hAnsiTheme="minorHAnsi" w:cstheme="minorHAnsi"/>
                            <w:sz w:val="18"/>
                          </w:rPr>
                        </w:pPr>
                        <w:r w:rsidRPr="00171224">
                          <w:rPr>
                            <w:rFonts w:asciiTheme="minorHAnsi" w:hAnsiTheme="minorHAnsi" w:cstheme="minorHAnsi"/>
                            <w:color w:val="FF0000"/>
                            <w:sz w:val="18"/>
                          </w:rPr>
                          <w:t>Minimise</w:t>
                        </w:r>
                      </w:p>
                      <w:p w:rsidR="00E03C38" w:rsidRPr="00171224" w:rsidRDefault="00E03C38" w:rsidP="00171224">
                        <w:pPr>
                          <w:spacing w:line="162" w:lineRule="exact"/>
                          <w:jc w:val="center"/>
                          <w:rPr>
                            <w:rFonts w:asciiTheme="minorHAnsi" w:hAnsiTheme="minorHAnsi" w:cstheme="minorHAnsi"/>
                            <w:sz w:val="18"/>
                          </w:rPr>
                        </w:pPr>
                        <w:r w:rsidRPr="00171224">
                          <w:rPr>
                            <w:rFonts w:asciiTheme="minorHAnsi" w:hAnsiTheme="minorHAnsi" w:cstheme="minorHAnsi"/>
                            <w:color w:val="FF0000"/>
                            <w:sz w:val="18"/>
                          </w:rPr>
                          <w:t>mixing</w:t>
                        </w:r>
                      </w:p>
                    </w:txbxContent>
                  </v:textbox>
                </v:shape>
                <v:shape id="Text Box 35" o:spid="_x0000_s1071" type="#_x0000_t202" style="position:absolute;left:1986;top:18011;width:2204;height:1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rsidR="00E03C38" w:rsidRPr="00171224" w:rsidRDefault="00E03C38" w:rsidP="00BE6385">
                        <w:pPr>
                          <w:spacing w:line="283" w:lineRule="exact"/>
                          <w:ind w:right="18"/>
                          <w:jc w:val="center"/>
                          <w:rPr>
                            <w:rFonts w:asciiTheme="minorHAnsi" w:hAnsiTheme="minorHAnsi" w:cstheme="minorHAnsi"/>
                            <w:b/>
                            <w:sz w:val="28"/>
                          </w:rPr>
                        </w:pPr>
                        <w:r w:rsidRPr="00171224">
                          <w:rPr>
                            <w:rFonts w:asciiTheme="minorHAnsi" w:hAnsiTheme="minorHAnsi" w:cstheme="minorHAnsi"/>
                            <w:b/>
                            <w:color w:val="0A0C0C"/>
                            <w:sz w:val="28"/>
                          </w:rPr>
                          <w:t>System</w:t>
                        </w:r>
                      </w:p>
                      <w:p w:rsidR="00E03C38" w:rsidRPr="00171224" w:rsidRDefault="00E03C38" w:rsidP="00BE6385">
                        <w:pPr>
                          <w:spacing w:before="2" w:line="235" w:lineRule="auto"/>
                          <w:ind w:left="255" w:right="275" w:hanging="1"/>
                          <w:jc w:val="center"/>
                          <w:rPr>
                            <w:rFonts w:asciiTheme="minorHAnsi" w:hAnsiTheme="minorHAnsi" w:cstheme="minorHAnsi"/>
                            <w:b/>
                            <w:sz w:val="28"/>
                          </w:rPr>
                        </w:pPr>
                        <w:r w:rsidRPr="00171224">
                          <w:rPr>
                            <w:rFonts w:asciiTheme="minorHAnsi" w:hAnsiTheme="minorHAnsi" w:cstheme="minorHAnsi"/>
                            <w:b/>
                            <w:color w:val="0A0C0C"/>
                            <w:sz w:val="28"/>
                          </w:rPr>
                          <w:t>of Controls for</w:t>
                        </w:r>
                        <w:r w:rsidRPr="00171224">
                          <w:rPr>
                            <w:rFonts w:asciiTheme="minorHAnsi" w:hAnsiTheme="minorHAnsi" w:cstheme="minorHAnsi"/>
                            <w:b/>
                            <w:color w:val="0A0C0C"/>
                            <w:spacing w:val="12"/>
                            <w:sz w:val="28"/>
                          </w:rPr>
                          <w:t xml:space="preserve"> </w:t>
                        </w:r>
                        <w:r w:rsidRPr="00171224">
                          <w:rPr>
                            <w:rFonts w:asciiTheme="minorHAnsi" w:hAnsiTheme="minorHAnsi" w:cstheme="minorHAnsi"/>
                            <w:b/>
                            <w:color w:val="0A0C0C"/>
                            <w:spacing w:val="-4"/>
                            <w:sz w:val="28"/>
                          </w:rPr>
                          <w:t>Prevention</w:t>
                        </w:r>
                      </w:p>
                      <w:p w:rsidR="00E03C38" w:rsidRDefault="00E03C38" w:rsidP="00BE6385">
                        <w:pPr>
                          <w:spacing w:before="2"/>
                          <w:rPr>
                            <w:b/>
                            <w:sz w:val="24"/>
                          </w:rPr>
                        </w:pPr>
                      </w:p>
                    </w:txbxContent>
                  </v:textbox>
                </v:shape>
                <v:shape id="Text Box 36" o:spid="_x0000_s1072" type="#_x0000_t202" style="position:absolute;left:3313;top:12807;width:1616;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" filled="f" strokecolor="#2e5496" strokeweight="2.28pt">
                  <v:textbox inset="0,0,0,0">
                    <w:txbxContent>
                      <w:p w:rsidR="00E03C38" w:rsidRPr="00171224" w:rsidRDefault="00E03C38" w:rsidP="00BE6385">
                        <w:pPr>
                          <w:spacing w:before="50" w:line="235" w:lineRule="auto"/>
                          <w:ind w:left="128" w:right="128" w:hanging="4"/>
                          <w:jc w:val="center"/>
                          <w:rPr>
                            <w:rFonts w:asciiTheme="minorHAnsi" w:hAnsiTheme="minorHAnsi" w:cstheme="minorHAnsi"/>
                          </w:rPr>
                        </w:pPr>
                        <w:r w:rsidRPr="00171224">
                          <w:rPr>
                            <w:rFonts w:asciiTheme="minorHAnsi" w:hAnsiTheme="minorHAnsi" w:cstheme="minorHAnsi"/>
                            <w:sz w:val="22"/>
                            <w:u w:val="single"/>
                          </w:rPr>
                          <w:t>Positive for</w:t>
                        </w:r>
                        <w:r w:rsidRPr="00171224">
                          <w:rPr>
                            <w:rFonts w:asciiTheme="minorHAnsi" w:hAnsiTheme="minorHAnsi" w:cstheme="minorHAnsi"/>
                            <w:sz w:val="22"/>
                          </w:rPr>
                          <w:t xml:space="preserve"> </w:t>
                        </w:r>
                        <w:r w:rsidRPr="00171224">
                          <w:rPr>
                            <w:rFonts w:asciiTheme="minorHAnsi" w:hAnsiTheme="minorHAnsi" w:cstheme="minorHAnsi"/>
                            <w:sz w:val="22"/>
                            <w:u w:val="single"/>
                          </w:rPr>
                          <w:t>COVID-19</w:t>
                        </w:r>
                        <w:r w:rsidRPr="00171224">
                          <w:rPr>
                            <w:rFonts w:asciiTheme="minorHAnsi" w:hAnsiTheme="minorHAnsi" w:cstheme="minorHAnsi"/>
                            <w:sz w:val="22"/>
                          </w:rPr>
                          <w:t>: FOLLOW THE CONFIRMED CASE PROCESS</w:t>
                        </w:r>
                      </w:p>
                    </w:txbxContent>
                  </v:textbox>
                </v:shape>
                <v:shape id="Text Box 37" o:spid="_x0000_s1073" type="#_x0000_t202" style="position:absolute;left:279;top:12802;width:2616;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" filled="f" strokecolor="#b4c6e7" strokeweight="2.28pt">
                  <v:textbox inset="0,0,0,0">
                    <w:txbxContent>
                      <w:p w:rsidR="00E03C38" w:rsidRPr="00171224" w:rsidRDefault="00E03C38" w:rsidP="00BE6385">
                        <w:pPr>
                          <w:spacing w:before="51" w:line="235" w:lineRule="auto"/>
                          <w:ind w:left="124" w:right="126"/>
                          <w:jc w:val="center"/>
                          <w:rPr>
                            <w:rFonts w:asciiTheme="minorHAnsi" w:hAnsiTheme="minorHAnsi" w:cstheme="minorHAnsi"/>
                          </w:rPr>
                        </w:pPr>
                        <w:r w:rsidRPr="00171224">
                          <w:rPr>
                            <w:rFonts w:asciiTheme="minorHAnsi" w:hAnsiTheme="minorHAnsi" w:cstheme="minorHAnsi"/>
                            <w:sz w:val="22"/>
                          </w:rPr>
                          <w:t>Advise that the child/staff member get tested.</w:t>
                        </w:r>
                      </w:p>
                      <w:p w:rsidR="00E03C38" w:rsidRPr="00171224" w:rsidRDefault="00E03C38" w:rsidP="00BE6385">
                        <w:pPr>
                          <w:spacing w:before="2" w:line="235" w:lineRule="auto"/>
                          <w:ind w:left="420" w:right="422" w:firstLine="3"/>
                          <w:jc w:val="center"/>
                          <w:rPr>
                            <w:rFonts w:asciiTheme="minorHAnsi" w:hAnsiTheme="minorHAnsi" w:cstheme="minorHAnsi"/>
                          </w:rPr>
                        </w:pPr>
                        <w:r w:rsidRPr="00171224">
                          <w:rPr>
                            <w:rFonts w:asciiTheme="minorHAnsi" w:hAnsiTheme="minorHAnsi" w:cstheme="minorHAnsi"/>
                            <w:sz w:val="22"/>
                          </w:rPr>
                          <w:t>Online via nhs.uk/coronavirus or call 119</w:t>
                        </w:r>
                      </w:p>
                    </w:txbxContent>
                  </v:textbox>
                </v:shape>
                <v:shape id="Freeform 23" o:spid="_x0000_s1074" style="position:absolute;left:1465;top:19086;width:2940;height:646;visibility:visible;mso-wrap-style:square;v-text-anchor:top" coordsize="2640,4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" adj="-11796480,,5400" path="m,77l6,47,23,23,48,6,78,,2563,r30,6l2617,23r17,24l2640,77r,311l2634,418r-17,25l2593,459r-30,6l78,465,48,459,23,443,6,418,,388,,77xe" filled="f" strokecolor="red" strokeweight="2.28pt">
                  <v:stroke joinstyle="round"/>
                  <v:formulas/>
                  <v:path arrowok="t" o:connecttype="custom" o:connectlocs="0,27287;7,27246;26,27212;53,27189;87,27181;2854,27181;2888,27189;2914,27212;2933,27246;2940,27287;2940,27718;2933,27760;2914,27795;2888,27817;2854,27825;87,27825;53,27817;26,27795;7,27760;0,27718;0,27287" o:connectangles="0,0,0,0,0,0,0,0,0,0,0,0,0,0,0,0,0,0,0,0,0" textboxrect="0,0,2640,466"/>
                  <v:textbox>
                    <w:txbxContent>
                      <w:p w:rsidR="00E03C38" w:rsidRPr="00171224" w:rsidRDefault="00E03C38" w:rsidP="00171224">
                        <w:pPr>
                          <w:spacing w:line="235" w:lineRule="auto"/>
                          <w:ind w:right="18"/>
                          <w:jc w:val="center"/>
                          <w:rPr>
                            <w:rFonts w:asciiTheme="minorHAnsi" w:hAnsiTheme="minorHAnsi" w:cstheme="minorHAnsi"/>
                            <w:sz w:val="18"/>
                          </w:rPr>
                        </w:pPr>
                        <w:r w:rsidRPr="00171224">
                          <w:rPr>
                            <w:rFonts w:asciiTheme="minorHAnsi" w:hAnsiTheme="minorHAnsi" w:cstheme="minorHAnsi"/>
                            <w:color w:val="FF0000"/>
                            <w:sz w:val="18"/>
                          </w:rPr>
                          <w:t>Appropriate use of face</w:t>
                        </w:r>
                        <w:r w:rsidRPr="00171224">
                          <w:rPr>
                            <w:rFonts w:asciiTheme="minorHAnsi" w:hAnsiTheme="minorHAnsi" w:cstheme="minorHAnsi"/>
                            <w:color w:val="FF0000"/>
                            <w:spacing w:val="-10"/>
                            <w:sz w:val="18"/>
                          </w:rPr>
                          <w:t xml:space="preserve"> </w:t>
                        </w:r>
                        <w:r w:rsidRPr="00171224">
                          <w:rPr>
                            <w:rFonts w:asciiTheme="minorHAnsi" w:hAnsiTheme="minorHAnsi" w:cstheme="minorHAnsi"/>
                            <w:color w:val="FF0000"/>
                            <w:sz w:val="18"/>
                          </w:rPr>
                          <w:t>coverings and PPE where</w:t>
                        </w:r>
                        <w:r w:rsidRPr="00171224">
                          <w:rPr>
                            <w:rFonts w:asciiTheme="minorHAnsi" w:hAnsiTheme="minorHAnsi" w:cstheme="minorHAnsi"/>
                            <w:color w:val="FF0000"/>
                            <w:spacing w:val="-7"/>
                            <w:sz w:val="18"/>
                          </w:rPr>
                          <w:t xml:space="preserve"> </w:t>
                        </w:r>
                        <w:r w:rsidRPr="00171224">
                          <w:rPr>
                            <w:rFonts w:asciiTheme="minorHAnsi" w:hAnsiTheme="minorHAnsi" w:cstheme="minorHAnsi"/>
                            <w:color w:val="FF0000"/>
                            <w:sz w:val="18"/>
                          </w:rPr>
                          <w:t>necessary</w:t>
                        </w:r>
                      </w:p>
                      <w:p w:rsidR="00E03C38" w:rsidRDefault="00E03C38" w:rsidP="00171224">
                        <w:pPr>
                          <w:jc w:val="center"/>
                        </w:pPr>
                      </w:p>
                    </w:txbxContent>
                  </v:textbox>
                </v:shape>
                <w10:wrap anchorx="page" anchory="page"/>
              </v:group>
            </w:pict>
          </mc:Fallback>
        </mc:AlternateContent>
      </w:r>
      <w:r w:rsidR="00BE6385">
        <w:rPr>
          <w:noProof/>
          <w:lang w:eastAsia="en-GB"/>
        </w:rPr>
        <mc:AlternateContent>
          <mc:Choice Requires="wpg">
            <w:drawing>
              <wp:anchor distT="0" distB="0" distL="114300" distR="114300" simplePos="0" relativeHeight="251638272" behindDoc="0" locked="0" layoutInCell="1" allowOverlap="1">
                <wp:simplePos x="0" y="0"/>
                <wp:positionH relativeFrom="page">
                  <wp:posOffset>3295650</wp:posOffset>
                </wp:positionH>
                <wp:positionV relativeFrom="paragraph">
                  <wp:posOffset>68580</wp:posOffset>
                </wp:positionV>
                <wp:extent cx="1856740" cy="1234775"/>
                <wp:effectExtent l="0" t="0" r="10160" b="381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6740" cy="1234775"/>
                          <a:chOff x="5191" y="848"/>
                          <a:chExt cx="2924" cy="1617"/>
                        </a:xfrm>
                      </wpg:grpSpPr>
                      <wps:wsp>
                        <wps:cNvPr id="26" name="Freeform 7"/>
                        <wps:cNvSpPr>
                          <a:spLocks/>
                        </wps:cNvSpPr>
                        <wps:spPr bwMode="auto">
                          <a:xfrm>
                            <a:off x="5191" y="848"/>
                            <a:ext cx="2924" cy="1304"/>
                          </a:xfrm>
                          <a:custGeom>
                            <a:avLst/>
                            <a:gdLst>
                              <a:gd name="T0" fmla="+- 0 7897 5191"/>
                              <a:gd name="T1" fmla="*/ T0 w 2924"/>
                              <a:gd name="T2" fmla="+- 0 848 848"/>
                              <a:gd name="T3" fmla="*/ 848 h 1304"/>
                              <a:gd name="T4" fmla="+- 0 5408 5191"/>
                              <a:gd name="T5" fmla="*/ T4 w 2924"/>
                              <a:gd name="T6" fmla="+- 0 848 848"/>
                              <a:gd name="T7" fmla="*/ 848 h 1304"/>
                              <a:gd name="T8" fmla="+- 0 5340 5191"/>
                              <a:gd name="T9" fmla="*/ T8 w 2924"/>
                              <a:gd name="T10" fmla="+- 0 859 848"/>
                              <a:gd name="T11" fmla="*/ 859 h 1304"/>
                              <a:gd name="T12" fmla="+- 0 5280 5191"/>
                              <a:gd name="T13" fmla="*/ T12 w 2924"/>
                              <a:gd name="T14" fmla="+- 0 890 848"/>
                              <a:gd name="T15" fmla="*/ 890 h 1304"/>
                              <a:gd name="T16" fmla="+- 0 5233 5191"/>
                              <a:gd name="T17" fmla="*/ T16 w 2924"/>
                              <a:gd name="T18" fmla="+- 0 937 848"/>
                              <a:gd name="T19" fmla="*/ 937 h 1304"/>
                              <a:gd name="T20" fmla="+- 0 5202 5191"/>
                              <a:gd name="T21" fmla="*/ T20 w 2924"/>
                              <a:gd name="T22" fmla="+- 0 997 848"/>
                              <a:gd name="T23" fmla="*/ 997 h 1304"/>
                              <a:gd name="T24" fmla="+- 0 5191 5191"/>
                              <a:gd name="T25" fmla="*/ T24 w 2924"/>
                              <a:gd name="T26" fmla="+- 0 1065 848"/>
                              <a:gd name="T27" fmla="*/ 1065 h 1304"/>
                              <a:gd name="T28" fmla="+- 0 5191 5191"/>
                              <a:gd name="T29" fmla="*/ T28 w 2924"/>
                              <a:gd name="T30" fmla="+- 0 1934 848"/>
                              <a:gd name="T31" fmla="*/ 1934 h 1304"/>
                              <a:gd name="T32" fmla="+- 0 5202 5191"/>
                              <a:gd name="T33" fmla="*/ T32 w 2924"/>
                              <a:gd name="T34" fmla="+- 0 2003 848"/>
                              <a:gd name="T35" fmla="*/ 2003 h 1304"/>
                              <a:gd name="T36" fmla="+- 0 5233 5191"/>
                              <a:gd name="T37" fmla="*/ T36 w 2924"/>
                              <a:gd name="T38" fmla="+- 0 2062 848"/>
                              <a:gd name="T39" fmla="*/ 2062 h 1304"/>
                              <a:gd name="T40" fmla="+- 0 5280 5191"/>
                              <a:gd name="T41" fmla="*/ T40 w 2924"/>
                              <a:gd name="T42" fmla="+- 0 2109 848"/>
                              <a:gd name="T43" fmla="*/ 2109 h 1304"/>
                              <a:gd name="T44" fmla="+- 0 5340 5191"/>
                              <a:gd name="T45" fmla="*/ T44 w 2924"/>
                              <a:gd name="T46" fmla="+- 0 2140 848"/>
                              <a:gd name="T47" fmla="*/ 2140 h 1304"/>
                              <a:gd name="T48" fmla="+- 0 5408 5191"/>
                              <a:gd name="T49" fmla="*/ T48 w 2924"/>
                              <a:gd name="T50" fmla="+- 0 2151 848"/>
                              <a:gd name="T51" fmla="*/ 2151 h 1304"/>
                              <a:gd name="T52" fmla="+- 0 7897 5191"/>
                              <a:gd name="T53" fmla="*/ T52 w 2924"/>
                              <a:gd name="T54" fmla="+- 0 2151 848"/>
                              <a:gd name="T55" fmla="*/ 2151 h 1304"/>
                              <a:gd name="T56" fmla="+- 0 7966 5191"/>
                              <a:gd name="T57" fmla="*/ T56 w 2924"/>
                              <a:gd name="T58" fmla="+- 0 2140 848"/>
                              <a:gd name="T59" fmla="*/ 2140 h 1304"/>
                              <a:gd name="T60" fmla="+- 0 8025 5191"/>
                              <a:gd name="T61" fmla="*/ T60 w 2924"/>
                              <a:gd name="T62" fmla="+- 0 2109 848"/>
                              <a:gd name="T63" fmla="*/ 2109 h 1304"/>
                              <a:gd name="T64" fmla="+- 0 8073 5191"/>
                              <a:gd name="T65" fmla="*/ T64 w 2924"/>
                              <a:gd name="T66" fmla="+- 0 2062 848"/>
                              <a:gd name="T67" fmla="*/ 2062 h 1304"/>
                              <a:gd name="T68" fmla="+- 0 8103 5191"/>
                              <a:gd name="T69" fmla="*/ T68 w 2924"/>
                              <a:gd name="T70" fmla="+- 0 2003 848"/>
                              <a:gd name="T71" fmla="*/ 2003 h 1304"/>
                              <a:gd name="T72" fmla="+- 0 8114 5191"/>
                              <a:gd name="T73" fmla="*/ T72 w 2924"/>
                              <a:gd name="T74" fmla="+- 0 1934 848"/>
                              <a:gd name="T75" fmla="*/ 1934 h 1304"/>
                              <a:gd name="T76" fmla="+- 0 8114 5191"/>
                              <a:gd name="T77" fmla="*/ T76 w 2924"/>
                              <a:gd name="T78" fmla="+- 0 1065 848"/>
                              <a:gd name="T79" fmla="*/ 1065 h 1304"/>
                              <a:gd name="T80" fmla="+- 0 8103 5191"/>
                              <a:gd name="T81" fmla="*/ T80 w 2924"/>
                              <a:gd name="T82" fmla="+- 0 997 848"/>
                              <a:gd name="T83" fmla="*/ 997 h 1304"/>
                              <a:gd name="T84" fmla="+- 0 8073 5191"/>
                              <a:gd name="T85" fmla="*/ T84 w 2924"/>
                              <a:gd name="T86" fmla="+- 0 937 848"/>
                              <a:gd name="T87" fmla="*/ 937 h 1304"/>
                              <a:gd name="T88" fmla="+- 0 8025 5191"/>
                              <a:gd name="T89" fmla="*/ T88 w 2924"/>
                              <a:gd name="T90" fmla="+- 0 890 848"/>
                              <a:gd name="T91" fmla="*/ 890 h 1304"/>
                              <a:gd name="T92" fmla="+- 0 7966 5191"/>
                              <a:gd name="T93" fmla="*/ T92 w 2924"/>
                              <a:gd name="T94" fmla="+- 0 859 848"/>
                              <a:gd name="T95" fmla="*/ 859 h 1304"/>
                              <a:gd name="T96" fmla="+- 0 7897 5191"/>
                              <a:gd name="T97" fmla="*/ T96 w 2924"/>
                              <a:gd name="T98" fmla="+- 0 848 848"/>
                              <a:gd name="T99" fmla="*/ 848 h 1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924" h="1304">
                                <a:moveTo>
                                  <a:pt x="2706" y="0"/>
                                </a:moveTo>
                                <a:lnTo>
                                  <a:pt x="217" y="0"/>
                                </a:lnTo>
                                <a:lnTo>
                                  <a:pt x="149" y="11"/>
                                </a:lnTo>
                                <a:lnTo>
                                  <a:pt x="89" y="42"/>
                                </a:lnTo>
                                <a:lnTo>
                                  <a:pt x="42" y="89"/>
                                </a:lnTo>
                                <a:lnTo>
                                  <a:pt x="11" y="149"/>
                                </a:lnTo>
                                <a:lnTo>
                                  <a:pt x="0" y="217"/>
                                </a:lnTo>
                                <a:lnTo>
                                  <a:pt x="0" y="1086"/>
                                </a:lnTo>
                                <a:lnTo>
                                  <a:pt x="11" y="1155"/>
                                </a:lnTo>
                                <a:lnTo>
                                  <a:pt x="42" y="1214"/>
                                </a:lnTo>
                                <a:lnTo>
                                  <a:pt x="89" y="1261"/>
                                </a:lnTo>
                                <a:lnTo>
                                  <a:pt x="149" y="1292"/>
                                </a:lnTo>
                                <a:lnTo>
                                  <a:pt x="217" y="1303"/>
                                </a:lnTo>
                                <a:lnTo>
                                  <a:pt x="2706" y="1303"/>
                                </a:lnTo>
                                <a:lnTo>
                                  <a:pt x="2775" y="1292"/>
                                </a:lnTo>
                                <a:lnTo>
                                  <a:pt x="2834" y="1261"/>
                                </a:lnTo>
                                <a:lnTo>
                                  <a:pt x="2882" y="1214"/>
                                </a:lnTo>
                                <a:lnTo>
                                  <a:pt x="2912" y="1155"/>
                                </a:lnTo>
                                <a:lnTo>
                                  <a:pt x="2923" y="1086"/>
                                </a:lnTo>
                                <a:lnTo>
                                  <a:pt x="2923" y="217"/>
                                </a:lnTo>
                                <a:lnTo>
                                  <a:pt x="2912" y="149"/>
                                </a:lnTo>
                                <a:lnTo>
                                  <a:pt x="2882" y="89"/>
                                </a:lnTo>
                                <a:lnTo>
                                  <a:pt x="2834" y="42"/>
                                </a:lnTo>
                                <a:lnTo>
                                  <a:pt x="2775" y="11"/>
                                </a:lnTo>
                                <a:lnTo>
                                  <a:pt x="2706" y="0"/>
                                </a:lnTo>
                                <a:close/>
                              </a:path>
                            </a:pathLst>
                          </a:custGeom>
                          <a:solidFill>
                            <a:srgbClr val="2E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622" y="2136"/>
                            <a:ext cx="120"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Text Box 9"/>
                        <wps:cNvSpPr txBox="1">
                          <a:spLocks noChangeArrowheads="1"/>
                        </wps:cNvSpPr>
                        <wps:spPr bwMode="auto">
                          <a:xfrm>
                            <a:off x="5191" y="848"/>
                            <a:ext cx="2924" cy="1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C38" w:rsidRDefault="00E03C38" w:rsidP="00BE6385">
                              <w:pPr>
                                <w:spacing w:before="5"/>
                                <w:rPr>
                                  <w:sz w:val="25"/>
                                </w:rPr>
                              </w:pPr>
                            </w:p>
                            <w:p w:rsidR="00E03C38" w:rsidRDefault="00E03C38" w:rsidP="00BE6385">
                              <w:pPr>
                                <w:spacing w:line="339" w:lineRule="exact"/>
                                <w:ind w:left="187" w:right="188"/>
                                <w:jc w:val="center"/>
                                <w:rPr>
                                  <w:b/>
                                  <w:sz w:val="28"/>
                                </w:rPr>
                              </w:pPr>
                              <w:r>
                                <w:rPr>
                                  <w:b/>
                                  <w:color w:val="FFFFFF"/>
                                  <w:sz w:val="28"/>
                                </w:rPr>
                                <w:t>Confirmed case in</w:t>
                              </w:r>
                            </w:p>
                            <w:p w:rsidR="00E03C38" w:rsidRDefault="00E03C38" w:rsidP="00BE6385">
                              <w:pPr>
                                <w:spacing w:line="339" w:lineRule="exact"/>
                                <w:ind w:left="188" w:right="188"/>
                                <w:jc w:val="center"/>
                                <w:rPr>
                                  <w:b/>
                                  <w:sz w:val="28"/>
                                </w:rPr>
                              </w:pPr>
                              <w:r>
                                <w:rPr>
                                  <w:b/>
                                  <w:color w:val="FFFFFF"/>
                                  <w:sz w:val="28"/>
                                </w:rPr>
                                <w:t>child or staff member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75" style="position:absolute;margin-left:259.5pt;margin-top:5.4pt;width:146.2pt;height:97.25pt;z-index:251638272;mso-position-horizontal-relative:page" coordorigin="5191,848" coordsize="2924,16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">
                <v:shape id="Freeform 7" o:spid="_x0000_s1076" style="position:absolute;left:5191;top:848;width:2924;height:1304;visibility:visible;mso-wrap-style:square;v-text-anchor:top" coordsize="2924,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" path="m2706,l217,,149,11,89,42,42,89,11,149,,217r,869l11,1155r31,59l89,1261r60,31l217,1303r2489,l2775,1292r59,-31l2882,1214r30,-59l2923,1086r,-869l2912,149,2882,89,2834,42,2775,11,2706,xe" fillcolor="#2e5496" stroked="f">
                  <v:path arrowok="t" o:connecttype="custom" o:connectlocs="2706,848;217,848;149,859;89,890;42,937;11,997;0,1065;0,1934;11,2003;42,2062;89,2109;149,2140;217,2151;2706,2151;2775,2140;2834,2109;2882,2062;2912,2003;2923,1934;2923,1065;2912,997;2882,937;2834,890;2775,859;2706,848" o:connectangles="0,0,0,0,0,0,0,0,0,0,0,0,0,0,0,0,0,0,0,0,0,0,0,0,0"/>
                </v:shape>
                <v:shape id="Picture 8" o:spid="_x0000_s1077" type="#_x0000_t75" style="position:absolute;left:6622;top:2136;width:120;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">
                  <v:imagedata r:id="rId38" o:title=""/>
                </v:shape>
                <v:shape id="Text Box 9" o:spid="_x0000_s1078" type="#_x0000_t202" style="position:absolute;left:5191;top:848;width:2924;height:1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E03C38" w:rsidRDefault="00E03C38" w:rsidP="00BE6385">
                        <w:pPr>
                          <w:spacing w:before="5"/>
                          <w:rPr>
                            <w:sz w:val="25"/>
                          </w:rPr>
                        </w:pPr>
                      </w:p>
                      <w:p w:rsidR="00E03C38" w:rsidRDefault="00E03C38" w:rsidP="00BE6385">
                        <w:pPr>
                          <w:spacing w:line="339" w:lineRule="exact"/>
                          <w:ind w:left="187" w:right="188"/>
                          <w:jc w:val="center"/>
                          <w:rPr>
                            <w:b/>
                            <w:sz w:val="28"/>
                          </w:rPr>
                        </w:pPr>
                        <w:r>
                          <w:rPr>
                            <w:b/>
                            <w:color w:val="FFFFFF"/>
                            <w:sz w:val="28"/>
                          </w:rPr>
                          <w:t>Confirmed case in</w:t>
                        </w:r>
                      </w:p>
                      <w:p w:rsidR="00E03C38" w:rsidRDefault="00E03C38" w:rsidP="00BE6385">
                        <w:pPr>
                          <w:spacing w:line="339" w:lineRule="exact"/>
                          <w:ind w:left="188" w:right="188"/>
                          <w:jc w:val="center"/>
                          <w:rPr>
                            <w:b/>
                            <w:sz w:val="28"/>
                          </w:rPr>
                        </w:pPr>
                        <w:r>
                          <w:rPr>
                            <w:b/>
                            <w:color w:val="FFFFFF"/>
                            <w:sz w:val="28"/>
                          </w:rPr>
                          <w:t>child or staff member</w:t>
                        </w:r>
                      </w:p>
                    </w:txbxContent>
                  </v:textbox>
                </v:shape>
                <w10:wrap anchorx="page"/>
              </v:group>
            </w:pict>
          </mc:Fallback>
        </mc:AlternateContent>
      </w:r>
      <w:r w:rsidR="00BE6385">
        <w:rPr>
          <w:noProof/>
          <w:lang w:eastAsia="en-GB"/>
        </w:rPr>
        <mc:AlternateContent>
          <mc:Choice Requires="wpg">
            <w:drawing>
              <wp:anchor distT="0" distB="0" distL="114300" distR="114300" simplePos="0" relativeHeight="251639296" behindDoc="0" locked="0" layoutInCell="1" allowOverlap="1">
                <wp:simplePos x="0" y="0"/>
                <wp:positionH relativeFrom="page">
                  <wp:posOffset>5448300</wp:posOffset>
                </wp:positionH>
                <wp:positionV relativeFrom="paragraph">
                  <wp:posOffset>68580</wp:posOffset>
                </wp:positionV>
                <wp:extent cx="1663065" cy="1390650"/>
                <wp:effectExtent l="0" t="0" r="13335"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065" cy="1390650"/>
                          <a:chOff x="8577" y="848"/>
                          <a:chExt cx="2619" cy="1820"/>
                        </a:xfrm>
                      </wpg:grpSpPr>
                      <wps:wsp>
                        <wps:cNvPr id="128" name="Freeform 3"/>
                        <wps:cNvSpPr>
                          <a:spLocks/>
                        </wps:cNvSpPr>
                        <wps:spPr bwMode="auto">
                          <a:xfrm>
                            <a:off x="8577" y="848"/>
                            <a:ext cx="2619" cy="1304"/>
                          </a:xfrm>
                          <a:custGeom>
                            <a:avLst/>
                            <a:gdLst>
                              <a:gd name="T0" fmla="+- 0 10979 8578"/>
                              <a:gd name="T1" fmla="*/ T0 w 2619"/>
                              <a:gd name="T2" fmla="+- 0 848 848"/>
                              <a:gd name="T3" fmla="*/ 848 h 1304"/>
                              <a:gd name="T4" fmla="+- 0 8795 8578"/>
                              <a:gd name="T5" fmla="*/ T4 w 2619"/>
                              <a:gd name="T6" fmla="+- 0 848 848"/>
                              <a:gd name="T7" fmla="*/ 848 h 1304"/>
                              <a:gd name="T8" fmla="+- 0 8726 8578"/>
                              <a:gd name="T9" fmla="*/ T8 w 2619"/>
                              <a:gd name="T10" fmla="+- 0 859 848"/>
                              <a:gd name="T11" fmla="*/ 859 h 1304"/>
                              <a:gd name="T12" fmla="+- 0 8667 8578"/>
                              <a:gd name="T13" fmla="*/ T12 w 2619"/>
                              <a:gd name="T14" fmla="+- 0 890 848"/>
                              <a:gd name="T15" fmla="*/ 890 h 1304"/>
                              <a:gd name="T16" fmla="+- 0 8619 8578"/>
                              <a:gd name="T17" fmla="*/ T16 w 2619"/>
                              <a:gd name="T18" fmla="+- 0 937 848"/>
                              <a:gd name="T19" fmla="*/ 937 h 1304"/>
                              <a:gd name="T20" fmla="+- 0 8589 8578"/>
                              <a:gd name="T21" fmla="*/ T20 w 2619"/>
                              <a:gd name="T22" fmla="+- 0 997 848"/>
                              <a:gd name="T23" fmla="*/ 997 h 1304"/>
                              <a:gd name="T24" fmla="+- 0 8578 8578"/>
                              <a:gd name="T25" fmla="*/ T24 w 2619"/>
                              <a:gd name="T26" fmla="+- 0 1065 848"/>
                              <a:gd name="T27" fmla="*/ 1065 h 1304"/>
                              <a:gd name="T28" fmla="+- 0 8578 8578"/>
                              <a:gd name="T29" fmla="*/ T28 w 2619"/>
                              <a:gd name="T30" fmla="+- 0 1934 848"/>
                              <a:gd name="T31" fmla="*/ 1934 h 1304"/>
                              <a:gd name="T32" fmla="+- 0 8589 8578"/>
                              <a:gd name="T33" fmla="*/ T32 w 2619"/>
                              <a:gd name="T34" fmla="+- 0 2003 848"/>
                              <a:gd name="T35" fmla="*/ 2003 h 1304"/>
                              <a:gd name="T36" fmla="+- 0 8619 8578"/>
                              <a:gd name="T37" fmla="*/ T36 w 2619"/>
                              <a:gd name="T38" fmla="+- 0 2062 848"/>
                              <a:gd name="T39" fmla="*/ 2062 h 1304"/>
                              <a:gd name="T40" fmla="+- 0 8667 8578"/>
                              <a:gd name="T41" fmla="*/ T40 w 2619"/>
                              <a:gd name="T42" fmla="+- 0 2109 848"/>
                              <a:gd name="T43" fmla="*/ 2109 h 1304"/>
                              <a:gd name="T44" fmla="+- 0 8726 8578"/>
                              <a:gd name="T45" fmla="*/ T44 w 2619"/>
                              <a:gd name="T46" fmla="+- 0 2140 848"/>
                              <a:gd name="T47" fmla="*/ 2140 h 1304"/>
                              <a:gd name="T48" fmla="+- 0 8795 8578"/>
                              <a:gd name="T49" fmla="*/ T48 w 2619"/>
                              <a:gd name="T50" fmla="+- 0 2151 848"/>
                              <a:gd name="T51" fmla="*/ 2151 h 1304"/>
                              <a:gd name="T52" fmla="+- 0 10979 8578"/>
                              <a:gd name="T53" fmla="*/ T52 w 2619"/>
                              <a:gd name="T54" fmla="+- 0 2151 848"/>
                              <a:gd name="T55" fmla="*/ 2151 h 1304"/>
                              <a:gd name="T56" fmla="+- 0 11047 8578"/>
                              <a:gd name="T57" fmla="*/ T56 w 2619"/>
                              <a:gd name="T58" fmla="+- 0 2140 848"/>
                              <a:gd name="T59" fmla="*/ 2140 h 1304"/>
                              <a:gd name="T60" fmla="+- 0 11107 8578"/>
                              <a:gd name="T61" fmla="*/ T60 w 2619"/>
                              <a:gd name="T62" fmla="+- 0 2109 848"/>
                              <a:gd name="T63" fmla="*/ 2109 h 1304"/>
                              <a:gd name="T64" fmla="+- 0 11154 8578"/>
                              <a:gd name="T65" fmla="*/ T64 w 2619"/>
                              <a:gd name="T66" fmla="+- 0 2062 848"/>
                              <a:gd name="T67" fmla="*/ 2062 h 1304"/>
                              <a:gd name="T68" fmla="+- 0 11185 8578"/>
                              <a:gd name="T69" fmla="*/ T68 w 2619"/>
                              <a:gd name="T70" fmla="+- 0 2003 848"/>
                              <a:gd name="T71" fmla="*/ 2003 h 1304"/>
                              <a:gd name="T72" fmla="+- 0 11196 8578"/>
                              <a:gd name="T73" fmla="*/ T72 w 2619"/>
                              <a:gd name="T74" fmla="+- 0 1934 848"/>
                              <a:gd name="T75" fmla="*/ 1934 h 1304"/>
                              <a:gd name="T76" fmla="+- 0 11196 8578"/>
                              <a:gd name="T77" fmla="*/ T76 w 2619"/>
                              <a:gd name="T78" fmla="+- 0 1065 848"/>
                              <a:gd name="T79" fmla="*/ 1065 h 1304"/>
                              <a:gd name="T80" fmla="+- 0 11185 8578"/>
                              <a:gd name="T81" fmla="*/ T80 w 2619"/>
                              <a:gd name="T82" fmla="+- 0 997 848"/>
                              <a:gd name="T83" fmla="*/ 997 h 1304"/>
                              <a:gd name="T84" fmla="+- 0 11154 8578"/>
                              <a:gd name="T85" fmla="*/ T84 w 2619"/>
                              <a:gd name="T86" fmla="+- 0 937 848"/>
                              <a:gd name="T87" fmla="*/ 937 h 1304"/>
                              <a:gd name="T88" fmla="+- 0 11107 8578"/>
                              <a:gd name="T89" fmla="*/ T88 w 2619"/>
                              <a:gd name="T90" fmla="+- 0 890 848"/>
                              <a:gd name="T91" fmla="*/ 890 h 1304"/>
                              <a:gd name="T92" fmla="+- 0 11047 8578"/>
                              <a:gd name="T93" fmla="*/ T92 w 2619"/>
                              <a:gd name="T94" fmla="+- 0 859 848"/>
                              <a:gd name="T95" fmla="*/ 859 h 1304"/>
                              <a:gd name="T96" fmla="+- 0 10979 8578"/>
                              <a:gd name="T97" fmla="*/ T96 w 2619"/>
                              <a:gd name="T98" fmla="+- 0 848 848"/>
                              <a:gd name="T99" fmla="*/ 848 h 1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619" h="1304">
                                <a:moveTo>
                                  <a:pt x="2401" y="0"/>
                                </a:moveTo>
                                <a:lnTo>
                                  <a:pt x="217" y="0"/>
                                </a:lnTo>
                                <a:lnTo>
                                  <a:pt x="148" y="11"/>
                                </a:lnTo>
                                <a:lnTo>
                                  <a:pt x="89" y="42"/>
                                </a:lnTo>
                                <a:lnTo>
                                  <a:pt x="41" y="89"/>
                                </a:lnTo>
                                <a:lnTo>
                                  <a:pt x="11" y="149"/>
                                </a:lnTo>
                                <a:lnTo>
                                  <a:pt x="0" y="217"/>
                                </a:lnTo>
                                <a:lnTo>
                                  <a:pt x="0" y="1086"/>
                                </a:lnTo>
                                <a:lnTo>
                                  <a:pt x="11" y="1155"/>
                                </a:lnTo>
                                <a:lnTo>
                                  <a:pt x="41" y="1214"/>
                                </a:lnTo>
                                <a:lnTo>
                                  <a:pt x="89" y="1261"/>
                                </a:lnTo>
                                <a:lnTo>
                                  <a:pt x="148" y="1292"/>
                                </a:lnTo>
                                <a:lnTo>
                                  <a:pt x="217" y="1303"/>
                                </a:lnTo>
                                <a:lnTo>
                                  <a:pt x="2401" y="1303"/>
                                </a:lnTo>
                                <a:lnTo>
                                  <a:pt x="2469" y="1292"/>
                                </a:lnTo>
                                <a:lnTo>
                                  <a:pt x="2529" y="1261"/>
                                </a:lnTo>
                                <a:lnTo>
                                  <a:pt x="2576" y="1214"/>
                                </a:lnTo>
                                <a:lnTo>
                                  <a:pt x="2607" y="1155"/>
                                </a:lnTo>
                                <a:lnTo>
                                  <a:pt x="2618" y="1086"/>
                                </a:lnTo>
                                <a:lnTo>
                                  <a:pt x="2618" y="217"/>
                                </a:lnTo>
                                <a:lnTo>
                                  <a:pt x="2607" y="149"/>
                                </a:lnTo>
                                <a:lnTo>
                                  <a:pt x="2576" y="89"/>
                                </a:lnTo>
                                <a:lnTo>
                                  <a:pt x="2529" y="42"/>
                                </a:lnTo>
                                <a:lnTo>
                                  <a:pt x="2469" y="11"/>
                                </a:lnTo>
                                <a:lnTo>
                                  <a:pt x="2401" y="0"/>
                                </a:lnTo>
                                <a:close/>
                              </a:path>
                            </a:pathLst>
                          </a:custGeom>
                          <a:solidFill>
                            <a:srgbClr val="1F38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9"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9826" y="2136"/>
                            <a:ext cx="120"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6" name="Text Box 5"/>
                        <wps:cNvSpPr txBox="1">
                          <a:spLocks noChangeArrowheads="1"/>
                        </wps:cNvSpPr>
                        <wps:spPr bwMode="auto">
                          <a:xfrm>
                            <a:off x="8577" y="848"/>
                            <a:ext cx="2619" cy="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C38" w:rsidRDefault="00E03C38" w:rsidP="00BE6385">
                              <w:pPr>
                                <w:spacing w:before="148" w:line="235" w:lineRule="auto"/>
                                <w:ind w:left="292" w:right="290" w:hanging="1"/>
                                <w:jc w:val="center"/>
                                <w:rPr>
                                  <w:b/>
                                  <w:sz w:val="28"/>
                                </w:rPr>
                              </w:pPr>
                              <w:r>
                                <w:rPr>
                                  <w:b/>
                                  <w:color w:val="FFFFFF"/>
                                  <w:sz w:val="28"/>
                                </w:rPr>
                                <w:t>2+ confirmed cases in the same group/class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79" style="position:absolute;margin-left:429pt;margin-top:5.4pt;width:130.95pt;height:109.5pt;z-index:251639296;mso-position-horizontal-relative:page" coordorigin="8577,848" coordsize="2619,1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">
                <v:shape id="Freeform 3" o:spid="_x0000_s1080" style="position:absolute;left:8577;top:848;width:2619;height:1304;visibility:visible;mso-wrap-style:square;v-text-anchor:top" coordsize="2619,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" path="m2401,l217,,148,11,89,42,41,89,11,149,,217r,869l11,1155r30,59l89,1261r59,31l217,1303r2184,l2469,1292r60,-31l2576,1214r31,-59l2618,1086r,-869l2607,149,2576,89,2529,42,2469,11,2401,xe" fillcolor="#1f3863" stroked="f">
                  <v:path arrowok="t" o:connecttype="custom" o:connectlocs="2401,848;217,848;148,859;89,890;41,937;11,997;0,1065;0,1934;11,2003;41,2062;89,2109;148,2140;217,2151;2401,2151;2469,2140;2529,2109;2576,2062;2607,2003;2618,1934;2618,1065;2607,997;2576,937;2529,890;2469,859;2401,848" o:connectangles="0,0,0,0,0,0,0,0,0,0,0,0,0,0,0,0,0,0,0,0,0,0,0,0,0"/>
                </v:shape>
                <v:shape id="Picture 4" o:spid="_x0000_s1081" type="#_x0000_t75" style="position:absolute;left:9826;top:2136;width:120;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">
                  <v:imagedata r:id="rId38" o:title=""/>
                </v:shape>
                <v:shape id="Text Box 5" o:spid="_x0000_s1082" type="#_x0000_t202" style="position:absolute;left:8577;top:848;width:2619;height:1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rsidR="00E03C38" w:rsidRDefault="00E03C38" w:rsidP="00BE6385">
                        <w:pPr>
                          <w:spacing w:before="148" w:line="235" w:lineRule="auto"/>
                          <w:ind w:left="292" w:right="290" w:hanging="1"/>
                          <w:jc w:val="center"/>
                          <w:rPr>
                            <w:b/>
                            <w:sz w:val="28"/>
                          </w:rPr>
                        </w:pPr>
                        <w:r>
                          <w:rPr>
                            <w:b/>
                            <w:color w:val="FFFFFF"/>
                            <w:sz w:val="28"/>
                          </w:rPr>
                          <w:t>2+ confirmed cases in the same group/class</w:t>
                        </w:r>
                      </w:p>
                    </w:txbxContent>
                  </v:textbox>
                </v:shape>
                <w10:wrap anchorx="page"/>
              </v:group>
            </w:pict>
          </mc:Fallback>
        </mc:AlternateContent>
      </w:r>
    </w:p>
    <w:sectPr w:rsidR="00293C9E" w:rsidRPr="00152652" w:rsidSect="00BE6385">
      <w:pgSz w:w="15120" w:h="20160"/>
      <w:pgMar w:top="240" w:right="120" w:bottom="0" w:left="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C38" w:rsidRDefault="00E03C38">
      <w:r>
        <w:separator/>
      </w:r>
    </w:p>
  </w:endnote>
  <w:endnote w:type="continuationSeparator" w:id="0">
    <w:p w:rsidR="00E03C38" w:rsidRDefault="00E0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864651"/>
      <w:docPartObj>
        <w:docPartGallery w:val="Page Numbers (Bottom of Page)"/>
        <w:docPartUnique/>
      </w:docPartObj>
    </w:sdtPr>
    <w:sdtContent>
      <w:sdt>
        <w:sdtPr>
          <w:id w:val="-1769616900"/>
          <w:docPartObj>
            <w:docPartGallery w:val="Page Numbers (Top of Page)"/>
            <w:docPartUnique/>
          </w:docPartObj>
        </w:sdtPr>
        <w:sdtContent>
          <w:p w:rsidR="00E03C38" w:rsidRDefault="00E03C38">
            <w:pPr>
              <w:pStyle w:val="Footer"/>
              <w:jc w:val="right"/>
            </w:pPr>
            <w:r w:rsidRPr="00B059AB">
              <w:rPr>
                <w:color w:val="A6A6A6" w:themeColor="background1" w:themeShade="A6"/>
                <w:sz w:val="20"/>
                <w:szCs w:val="20"/>
              </w:rPr>
              <w:t xml:space="preserve">Page </w:t>
            </w:r>
            <w:r w:rsidRPr="00B059AB">
              <w:rPr>
                <w:b/>
                <w:bCs/>
                <w:color w:val="A6A6A6" w:themeColor="background1" w:themeShade="A6"/>
                <w:sz w:val="20"/>
                <w:szCs w:val="20"/>
              </w:rPr>
              <w:fldChar w:fldCharType="begin"/>
            </w:r>
            <w:r w:rsidRPr="00B059AB">
              <w:rPr>
                <w:b/>
                <w:bCs/>
                <w:color w:val="A6A6A6" w:themeColor="background1" w:themeShade="A6"/>
                <w:sz w:val="20"/>
                <w:szCs w:val="20"/>
              </w:rPr>
              <w:instrText xml:space="preserve"> PAGE </w:instrText>
            </w:r>
            <w:r w:rsidRPr="00B059AB">
              <w:rPr>
                <w:b/>
                <w:bCs/>
                <w:color w:val="A6A6A6" w:themeColor="background1" w:themeShade="A6"/>
                <w:sz w:val="20"/>
                <w:szCs w:val="20"/>
              </w:rPr>
              <w:fldChar w:fldCharType="separate"/>
            </w:r>
            <w:r w:rsidR="006446FC">
              <w:rPr>
                <w:b/>
                <w:bCs/>
                <w:noProof/>
                <w:color w:val="A6A6A6" w:themeColor="background1" w:themeShade="A6"/>
                <w:sz w:val="20"/>
                <w:szCs w:val="20"/>
              </w:rPr>
              <w:t>2</w:t>
            </w:r>
            <w:r w:rsidRPr="00B059AB">
              <w:rPr>
                <w:b/>
                <w:bCs/>
                <w:color w:val="A6A6A6" w:themeColor="background1" w:themeShade="A6"/>
                <w:sz w:val="20"/>
                <w:szCs w:val="20"/>
              </w:rPr>
              <w:fldChar w:fldCharType="end"/>
            </w:r>
            <w:r w:rsidRPr="00B059AB">
              <w:rPr>
                <w:color w:val="A6A6A6" w:themeColor="background1" w:themeShade="A6"/>
                <w:sz w:val="20"/>
                <w:szCs w:val="20"/>
              </w:rPr>
              <w:t xml:space="preserve"> of </w:t>
            </w:r>
            <w:r w:rsidRPr="00B059AB">
              <w:rPr>
                <w:b/>
                <w:bCs/>
                <w:color w:val="A6A6A6" w:themeColor="background1" w:themeShade="A6"/>
                <w:sz w:val="20"/>
                <w:szCs w:val="20"/>
              </w:rPr>
              <w:fldChar w:fldCharType="begin"/>
            </w:r>
            <w:r w:rsidRPr="00B059AB">
              <w:rPr>
                <w:b/>
                <w:bCs/>
                <w:color w:val="A6A6A6" w:themeColor="background1" w:themeShade="A6"/>
                <w:sz w:val="20"/>
                <w:szCs w:val="20"/>
              </w:rPr>
              <w:instrText xml:space="preserve"> NUMPAGES  </w:instrText>
            </w:r>
            <w:r w:rsidRPr="00B059AB">
              <w:rPr>
                <w:b/>
                <w:bCs/>
                <w:color w:val="A6A6A6" w:themeColor="background1" w:themeShade="A6"/>
                <w:sz w:val="20"/>
                <w:szCs w:val="20"/>
              </w:rPr>
              <w:fldChar w:fldCharType="separate"/>
            </w:r>
            <w:r w:rsidR="006446FC">
              <w:rPr>
                <w:b/>
                <w:bCs/>
                <w:noProof/>
                <w:color w:val="A6A6A6" w:themeColor="background1" w:themeShade="A6"/>
                <w:sz w:val="20"/>
                <w:szCs w:val="20"/>
              </w:rPr>
              <w:t>36</w:t>
            </w:r>
            <w:r w:rsidRPr="00B059AB">
              <w:rPr>
                <w:b/>
                <w:bCs/>
                <w:color w:val="A6A6A6" w:themeColor="background1" w:themeShade="A6"/>
                <w:sz w:val="20"/>
                <w:szCs w:val="20"/>
              </w:rPr>
              <w:fldChar w:fldCharType="end"/>
            </w:r>
          </w:p>
        </w:sdtContent>
      </w:sdt>
    </w:sdtContent>
  </w:sdt>
  <w:p w:rsidR="00E03C38" w:rsidRDefault="00E03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C38" w:rsidRDefault="00E03C38">
      <w:r>
        <w:separator/>
      </w:r>
    </w:p>
  </w:footnote>
  <w:footnote w:type="continuationSeparator" w:id="0">
    <w:p w:rsidR="00E03C38" w:rsidRDefault="00E03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44F"/>
    <w:multiLevelType w:val="hybridMultilevel"/>
    <w:tmpl w:val="2670EBB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E7E50"/>
    <w:multiLevelType w:val="hybridMultilevel"/>
    <w:tmpl w:val="B04AB230"/>
    <w:lvl w:ilvl="0" w:tplc="5DAADA2C">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D11C4"/>
    <w:multiLevelType w:val="hybridMultilevel"/>
    <w:tmpl w:val="E7CAD71A"/>
    <w:lvl w:ilvl="0" w:tplc="6FC084C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31D313F"/>
    <w:multiLevelType w:val="hybridMultilevel"/>
    <w:tmpl w:val="1AAED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380D25"/>
    <w:multiLevelType w:val="hybridMultilevel"/>
    <w:tmpl w:val="7D6617DE"/>
    <w:lvl w:ilvl="0" w:tplc="52D8B10A">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58450A6"/>
    <w:multiLevelType w:val="hybridMultilevel"/>
    <w:tmpl w:val="68D0799E"/>
    <w:lvl w:ilvl="0" w:tplc="21B8096E">
      <w:numFmt w:val="bullet"/>
      <w:lvlText w:val="•"/>
      <w:lvlJc w:val="left"/>
      <w:pPr>
        <w:ind w:left="786" w:hanging="272"/>
      </w:pPr>
      <w:rPr>
        <w:rFonts w:ascii="Arial" w:eastAsia="Arial" w:hAnsi="Arial" w:cs="Arial" w:hint="default"/>
        <w:spacing w:val="-14"/>
        <w:w w:val="100"/>
        <w:sz w:val="24"/>
        <w:szCs w:val="24"/>
        <w:lang w:val="en-GB" w:eastAsia="en-GB" w:bidi="en-GB"/>
      </w:rPr>
    </w:lvl>
    <w:lvl w:ilvl="1" w:tplc="18F24198">
      <w:numFmt w:val="bullet"/>
      <w:lvlText w:val="•"/>
      <w:lvlJc w:val="left"/>
      <w:pPr>
        <w:ind w:left="1027" w:hanging="272"/>
      </w:pPr>
      <w:rPr>
        <w:rFonts w:hint="default"/>
        <w:lang w:val="en-GB" w:eastAsia="en-GB" w:bidi="en-GB"/>
      </w:rPr>
    </w:lvl>
    <w:lvl w:ilvl="2" w:tplc="D38639FE">
      <w:numFmt w:val="bullet"/>
      <w:lvlText w:val="•"/>
      <w:lvlJc w:val="left"/>
      <w:pPr>
        <w:ind w:left="1275" w:hanging="272"/>
      </w:pPr>
      <w:rPr>
        <w:rFonts w:hint="default"/>
        <w:lang w:val="en-GB" w:eastAsia="en-GB" w:bidi="en-GB"/>
      </w:rPr>
    </w:lvl>
    <w:lvl w:ilvl="3" w:tplc="51BAE60E">
      <w:numFmt w:val="bullet"/>
      <w:lvlText w:val="•"/>
      <w:lvlJc w:val="left"/>
      <w:pPr>
        <w:ind w:left="1523" w:hanging="272"/>
      </w:pPr>
      <w:rPr>
        <w:rFonts w:hint="default"/>
        <w:lang w:val="en-GB" w:eastAsia="en-GB" w:bidi="en-GB"/>
      </w:rPr>
    </w:lvl>
    <w:lvl w:ilvl="4" w:tplc="5614D3C8">
      <w:numFmt w:val="bullet"/>
      <w:lvlText w:val="•"/>
      <w:lvlJc w:val="left"/>
      <w:pPr>
        <w:ind w:left="1771" w:hanging="272"/>
      </w:pPr>
      <w:rPr>
        <w:rFonts w:hint="default"/>
        <w:lang w:val="en-GB" w:eastAsia="en-GB" w:bidi="en-GB"/>
      </w:rPr>
    </w:lvl>
    <w:lvl w:ilvl="5" w:tplc="5D58599C">
      <w:numFmt w:val="bullet"/>
      <w:lvlText w:val="•"/>
      <w:lvlJc w:val="left"/>
      <w:pPr>
        <w:ind w:left="2019" w:hanging="272"/>
      </w:pPr>
      <w:rPr>
        <w:rFonts w:hint="default"/>
        <w:lang w:val="en-GB" w:eastAsia="en-GB" w:bidi="en-GB"/>
      </w:rPr>
    </w:lvl>
    <w:lvl w:ilvl="6" w:tplc="42A06C8C">
      <w:numFmt w:val="bullet"/>
      <w:lvlText w:val="•"/>
      <w:lvlJc w:val="left"/>
      <w:pPr>
        <w:ind w:left="2267" w:hanging="272"/>
      </w:pPr>
      <w:rPr>
        <w:rFonts w:hint="default"/>
        <w:lang w:val="en-GB" w:eastAsia="en-GB" w:bidi="en-GB"/>
      </w:rPr>
    </w:lvl>
    <w:lvl w:ilvl="7" w:tplc="C1CC69F0">
      <w:numFmt w:val="bullet"/>
      <w:lvlText w:val="•"/>
      <w:lvlJc w:val="left"/>
      <w:pPr>
        <w:ind w:left="2515" w:hanging="272"/>
      </w:pPr>
      <w:rPr>
        <w:rFonts w:hint="default"/>
        <w:lang w:val="en-GB" w:eastAsia="en-GB" w:bidi="en-GB"/>
      </w:rPr>
    </w:lvl>
    <w:lvl w:ilvl="8" w:tplc="859AFCC8">
      <w:numFmt w:val="bullet"/>
      <w:lvlText w:val="•"/>
      <w:lvlJc w:val="left"/>
      <w:pPr>
        <w:ind w:left="2763" w:hanging="272"/>
      </w:pPr>
      <w:rPr>
        <w:rFonts w:hint="default"/>
        <w:lang w:val="en-GB" w:eastAsia="en-GB" w:bidi="en-GB"/>
      </w:rPr>
    </w:lvl>
  </w:abstractNum>
  <w:abstractNum w:abstractNumId="6" w15:restartNumberingAfterBreak="0">
    <w:nsid w:val="08B77430"/>
    <w:multiLevelType w:val="hybridMultilevel"/>
    <w:tmpl w:val="0FA207C2"/>
    <w:lvl w:ilvl="0" w:tplc="7EB684FA">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0C4F60A2"/>
    <w:multiLevelType w:val="hybridMultilevel"/>
    <w:tmpl w:val="ECAAD4B8"/>
    <w:lvl w:ilvl="0" w:tplc="08090001">
      <w:start w:val="1"/>
      <w:numFmt w:val="bullet"/>
      <w:lvlText w:val=""/>
      <w:lvlJc w:val="left"/>
      <w:pPr>
        <w:tabs>
          <w:tab w:val="num" w:pos="360"/>
        </w:tabs>
        <w:ind w:left="360" w:hanging="360"/>
      </w:pPr>
      <w:rPr>
        <w:rFonts w:ascii="Symbol" w:hAnsi="Symbol" w:hint="default"/>
        <w:color w:val="000000"/>
        <w:sz w:val="22"/>
        <w:szCs w:val="22"/>
      </w:rPr>
    </w:lvl>
    <w:lvl w:ilvl="1" w:tplc="6FC084C6">
      <w:start w:val="1"/>
      <w:numFmt w:val="bullet"/>
      <w:lvlText w:val=""/>
      <w:lvlJc w:val="left"/>
      <w:pPr>
        <w:tabs>
          <w:tab w:val="num" w:pos="1080"/>
        </w:tabs>
        <w:ind w:left="1080" w:hanging="360"/>
      </w:pPr>
      <w:rPr>
        <w:rFonts w:ascii="Wingdings" w:hAnsi="Wingdings"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CB06156"/>
    <w:multiLevelType w:val="multilevel"/>
    <w:tmpl w:val="C20A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667FDB"/>
    <w:multiLevelType w:val="hybridMultilevel"/>
    <w:tmpl w:val="8D06A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EC72CD"/>
    <w:multiLevelType w:val="hybridMultilevel"/>
    <w:tmpl w:val="09FED8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B65078"/>
    <w:multiLevelType w:val="hybridMultilevel"/>
    <w:tmpl w:val="B0C887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132483"/>
    <w:multiLevelType w:val="hybridMultilevel"/>
    <w:tmpl w:val="DE6ED2A4"/>
    <w:lvl w:ilvl="0" w:tplc="6938EB5A">
      <w:numFmt w:val="bullet"/>
      <w:lvlText w:val="•"/>
      <w:lvlJc w:val="left"/>
      <w:pPr>
        <w:ind w:left="639" w:hanging="272"/>
      </w:pPr>
      <w:rPr>
        <w:rFonts w:ascii="Arial" w:eastAsia="Arial" w:hAnsi="Arial" w:cs="Arial" w:hint="default"/>
        <w:spacing w:val="-13"/>
        <w:w w:val="100"/>
        <w:sz w:val="24"/>
        <w:szCs w:val="24"/>
        <w:lang w:val="en-GB" w:eastAsia="en-GB" w:bidi="en-GB"/>
      </w:rPr>
    </w:lvl>
    <w:lvl w:ilvl="1" w:tplc="5ADC199A">
      <w:numFmt w:val="bullet"/>
      <w:lvlText w:val="•"/>
      <w:lvlJc w:val="left"/>
      <w:pPr>
        <w:ind w:left="901" w:hanging="272"/>
      </w:pPr>
      <w:rPr>
        <w:rFonts w:hint="default"/>
        <w:lang w:val="en-GB" w:eastAsia="en-GB" w:bidi="en-GB"/>
      </w:rPr>
    </w:lvl>
    <w:lvl w:ilvl="2" w:tplc="9D289454">
      <w:numFmt w:val="bullet"/>
      <w:lvlText w:val="•"/>
      <w:lvlJc w:val="left"/>
      <w:pPr>
        <w:ind w:left="1163" w:hanging="272"/>
      </w:pPr>
      <w:rPr>
        <w:rFonts w:hint="default"/>
        <w:lang w:val="en-GB" w:eastAsia="en-GB" w:bidi="en-GB"/>
      </w:rPr>
    </w:lvl>
    <w:lvl w:ilvl="3" w:tplc="E6E6B2B4">
      <w:numFmt w:val="bullet"/>
      <w:lvlText w:val="•"/>
      <w:lvlJc w:val="left"/>
      <w:pPr>
        <w:ind w:left="1425" w:hanging="272"/>
      </w:pPr>
      <w:rPr>
        <w:rFonts w:hint="default"/>
        <w:lang w:val="en-GB" w:eastAsia="en-GB" w:bidi="en-GB"/>
      </w:rPr>
    </w:lvl>
    <w:lvl w:ilvl="4" w:tplc="1FE26F36">
      <w:numFmt w:val="bullet"/>
      <w:lvlText w:val="•"/>
      <w:lvlJc w:val="left"/>
      <w:pPr>
        <w:ind w:left="1687" w:hanging="272"/>
      </w:pPr>
      <w:rPr>
        <w:rFonts w:hint="default"/>
        <w:lang w:val="en-GB" w:eastAsia="en-GB" w:bidi="en-GB"/>
      </w:rPr>
    </w:lvl>
    <w:lvl w:ilvl="5" w:tplc="08AAB7C4">
      <w:numFmt w:val="bullet"/>
      <w:lvlText w:val="•"/>
      <w:lvlJc w:val="left"/>
      <w:pPr>
        <w:ind w:left="1949" w:hanging="272"/>
      </w:pPr>
      <w:rPr>
        <w:rFonts w:hint="default"/>
        <w:lang w:val="en-GB" w:eastAsia="en-GB" w:bidi="en-GB"/>
      </w:rPr>
    </w:lvl>
    <w:lvl w:ilvl="6" w:tplc="4BF0C6EC">
      <w:numFmt w:val="bullet"/>
      <w:lvlText w:val="•"/>
      <w:lvlJc w:val="left"/>
      <w:pPr>
        <w:ind w:left="2211" w:hanging="272"/>
      </w:pPr>
      <w:rPr>
        <w:rFonts w:hint="default"/>
        <w:lang w:val="en-GB" w:eastAsia="en-GB" w:bidi="en-GB"/>
      </w:rPr>
    </w:lvl>
    <w:lvl w:ilvl="7" w:tplc="D284A05E">
      <w:numFmt w:val="bullet"/>
      <w:lvlText w:val="•"/>
      <w:lvlJc w:val="left"/>
      <w:pPr>
        <w:ind w:left="2473" w:hanging="272"/>
      </w:pPr>
      <w:rPr>
        <w:rFonts w:hint="default"/>
        <w:lang w:val="en-GB" w:eastAsia="en-GB" w:bidi="en-GB"/>
      </w:rPr>
    </w:lvl>
    <w:lvl w:ilvl="8" w:tplc="BAB0A0A6">
      <w:numFmt w:val="bullet"/>
      <w:lvlText w:val="•"/>
      <w:lvlJc w:val="left"/>
      <w:pPr>
        <w:ind w:left="2735" w:hanging="272"/>
      </w:pPr>
      <w:rPr>
        <w:rFonts w:hint="default"/>
        <w:lang w:val="en-GB" w:eastAsia="en-GB" w:bidi="en-GB"/>
      </w:rPr>
    </w:lvl>
  </w:abstractNum>
  <w:abstractNum w:abstractNumId="13" w15:restartNumberingAfterBreak="0">
    <w:nsid w:val="1D352F06"/>
    <w:multiLevelType w:val="hybridMultilevel"/>
    <w:tmpl w:val="6C80D0DC"/>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4" w15:restartNumberingAfterBreak="0">
    <w:nsid w:val="251E3946"/>
    <w:multiLevelType w:val="hybridMultilevel"/>
    <w:tmpl w:val="9F5AA73E"/>
    <w:lvl w:ilvl="0" w:tplc="6236391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873652"/>
    <w:multiLevelType w:val="multilevel"/>
    <w:tmpl w:val="4176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2D1064"/>
    <w:multiLevelType w:val="hybridMultilevel"/>
    <w:tmpl w:val="0BB69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7AB7B0A"/>
    <w:multiLevelType w:val="hybridMultilevel"/>
    <w:tmpl w:val="125E221E"/>
    <w:lvl w:ilvl="0" w:tplc="27F8C7D0">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ED5984"/>
    <w:multiLevelType w:val="hybridMultilevel"/>
    <w:tmpl w:val="A7666452"/>
    <w:lvl w:ilvl="0" w:tplc="21A4FD68">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AD96EEF"/>
    <w:multiLevelType w:val="hybridMultilevel"/>
    <w:tmpl w:val="159AFC02"/>
    <w:lvl w:ilvl="0" w:tplc="21A4FD68">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30420A36"/>
    <w:multiLevelType w:val="hybridMultilevel"/>
    <w:tmpl w:val="31A4BCF0"/>
    <w:lvl w:ilvl="0" w:tplc="27F8C7D0">
      <w:numFmt w:val="bullet"/>
      <w:lvlText w:val="•"/>
      <w:lvlJc w:val="left"/>
      <w:pPr>
        <w:ind w:left="1080" w:hanging="72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FA51CD"/>
    <w:multiLevelType w:val="hybridMultilevel"/>
    <w:tmpl w:val="D61C9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FE37B0"/>
    <w:multiLevelType w:val="hybridMultilevel"/>
    <w:tmpl w:val="533A56E4"/>
    <w:lvl w:ilvl="0" w:tplc="E98EA886">
      <w:numFmt w:val="bullet"/>
      <w:lvlText w:val="•"/>
      <w:lvlJc w:val="left"/>
      <w:pPr>
        <w:ind w:left="946" w:hanging="272"/>
      </w:pPr>
      <w:rPr>
        <w:rFonts w:ascii="Arial" w:eastAsia="Arial" w:hAnsi="Arial" w:cs="Arial" w:hint="default"/>
        <w:w w:val="100"/>
        <w:sz w:val="22"/>
        <w:szCs w:val="22"/>
        <w:lang w:val="en-GB" w:eastAsia="en-GB" w:bidi="en-GB"/>
      </w:rPr>
    </w:lvl>
    <w:lvl w:ilvl="1" w:tplc="BDC83BEA">
      <w:numFmt w:val="bullet"/>
      <w:lvlText w:val="•"/>
      <w:lvlJc w:val="left"/>
      <w:pPr>
        <w:ind w:left="739" w:hanging="272"/>
      </w:pPr>
      <w:rPr>
        <w:rFonts w:ascii="Arial" w:eastAsia="Arial" w:hAnsi="Arial" w:cs="Arial" w:hint="default"/>
        <w:w w:val="100"/>
        <w:sz w:val="22"/>
        <w:szCs w:val="22"/>
        <w:lang w:val="en-GB" w:eastAsia="en-GB" w:bidi="en-GB"/>
      </w:rPr>
    </w:lvl>
    <w:lvl w:ilvl="2" w:tplc="0CA22816">
      <w:numFmt w:val="bullet"/>
      <w:lvlText w:val="•"/>
      <w:lvlJc w:val="left"/>
      <w:pPr>
        <w:ind w:left="1158" w:hanging="272"/>
      </w:pPr>
      <w:rPr>
        <w:rFonts w:hint="default"/>
        <w:lang w:val="en-GB" w:eastAsia="en-GB" w:bidi="en-GB"/>
      </w:rPr>
    </w:lvl>
    <w:lvl w:ilvl="3" w:tplc="1840D6E0">
      <w:numFmt w:val="bullet"/>
      <w:lvlText w:val="•"/>
      <w:lvlJc w:val="left"/>
      <w:pPr>
        <w:ind w:left="1376" w:hanging="272"/>
      </w:pPr>
      <w:rPr>
        <w:rFonts w:hint="default"/>
        <w:lang w:val="en-GB" w:eastAsia="en-GB" w:bidi="en-GB"/>
      </w:rPr>
    </w:lvl>
    <w:lvl w:ilvl="4" w:tplc="0DACFB9E">
      <w:numFmt w:val="bullet"/>
      <w:lvlText w:val="•"/>
      <w:lvlJc w:val="left"/>
      <w:pPr>
        <w:ind w:left="1594" w:hanging="272"/>
      </w:pPr>
      <w:rPr>
        <w:rFonts w:hint="default"/>
        <w:lang w:val="en-GB" w:eastAsia="en-GB" w:bidi="en-GB"/>
      </w:rPr>
    </w:lvl>
    <w:lvl w:ilvl="5" w:tplc="60169F1E">
      <w:numFmt w:val="bullet"/>
      <w:lvlText w:val="•"/>
      <w:lvlJc w:val="left"/>
      <w:pPr>
        <w:ind w:left="1812" w:hanging="272"/>
      </w:pPr>
      <w:rPr>
        <w:rFonts w:hint="default"/>
        <w:lang w:val="en-GB" w:eastAsia="en-GB" w:bidi="en-GB"/>
      </w:rPr>
    </w:lvl>
    <w:lvl w:ilvl="6" w:tplc="B1F6B1C0">
      <w:numFmt w:val="bullet"/>
      <w:lvlText w:val="•"/>
      <w:lvlJc w:val="left"/>
      <w:pPr>
        <w:ind w:left="2031" w:hanging="272"/>
      </w:pPr>
      <w:rPr>
        <w:rFonts w:hint="default"/>
        <w:lang w:val="en-GB" w:eastAsia="en-GB" w:bidi="en-GB"/>
      </w:rPr>
    </w:lvl>
    <w:lvl w:ilvl="7" w:tplc="8264D12A">
      <w:numFmt w:val="bullet"/>
      <w:lvlText w:val="•"/>
      <w:lvlJc w:val="left"/>
      <w:pPr>
        <w:ind w:left="2249" w:hanging="272"/>
      </w:pPr>
      <w:rPr>
        <w:rFonts w:hint="default"/>
        <w:lang w:val="en-GB" w:eastAsia="en-GB" w:bidi="en-GB"/>
      </w:rPr>
    </w:lvl>
    <w:lvl w:ilvl="8" w:tplc="CF7EB9A8">
      <w:numFmt w:val="bullet"/>
      <w:lvlText w:val="•"/>
      <w:lvlJc w:val="left"/>
      <w:pPr>
        <w:ind w:left="2467" w:hanging="272"/>
      </w:pPr>
      <w:rPr>
        <w:rFonts w:hint="default"/>
        <w:lang w:val="en-GB" w:eastAsia="en-GB" w:bidi="en-GB"/>
      </w:rPr>
    </w:lvl>
  </w:abstractNum>
  <w:abstractNum w:abstractNumId="23" w15:restartNumberingAfterBreak="0">
    <w:nsid w:val="3EFB6180"/>
    <w:multiLevelType w:val="hybridMultilevel"/>
    <w:tmpl w:val="4A261314"/>
    <w:lvl w:ilvl="0" w:tplc="27F8C7D0">
      <w:numFmt w:val="bullet"/>
      <w:lvlText w:val="•"/>
      <w:lvlJc w:val="left"/>
      <w:pPr>
        <w:ind w:left="1251" w:hanging="720"/>
      </w:pPr>
      <w:rPr>
        <w:rFonts w:ascii="Tahoma" w:eastAsia="Times New Roman" w:hAnsi="Tahoma" w:cs="Tahoma"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24" w15:restartNumberingAfterBreak="0">
    <w:nsid w:val="40996421"/>
    <w:multiLevelType w:val="hybridMultilevel"/>
    <w:tmpl w:val="09929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F63B8A"/>
    <w:multiLevelType w:val="hybridMultilevel"/>
    <w:tmpl w:val="D7628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FD3AA2"/>
    <w:multiLevelType w:val="hybridMultilevel"/>
    <w:tmpl w:val="1334F81A"/>
    <w:lvl w:ilvl="0" w:tplc="81CCE66E">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A22CFA"/>
    <w:multiLevelType w:val="hybridMultilevel"/>
    <w:tmpl w:val="7D5212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8F0CE4"/>
    <w:multiLevelType w:val="hybridMultilevel"/>
    <w:tmpl w:val="5FEA176A"/>
    <w:lvl w:ilvl="0" w:tplc="C57CAC7E">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731807"/>
    <w:multiLevelType w:val="hybridMultilevel"/>
    <w:tmpl w:val="03DEA946"/>
    <w:lvl w:ilvl="0" w:tplc="9CFAA9F0">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825EB1"/>
    <w:multiLevelType w:val="hybridMultilevel"/>
    <w:tmpl w:val="D8DE5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283C14"/>
    <w:multiLevelType w:val="hybridMultilevel"/>
    <w:tmpl w:val="1A04540E"/>
    <w:lvl w:ilvl="0" w:tplc="303E3C64">
      <w:numFmt w:val="bullet"/>
      <w:lvlText w:val="•"/>
      <w:lvlJc w:val="left"/>
      <w:pPr>
        <w:ind w:left="884" w:hanging="272"/>
      </w:pPr>
      <w:rPr>
        <w:rFonts w:ascii="Arial" w:eastAsia="Arial" w:hAnsi="Arial" w:cs="Arial" w:hint="default"/>
        <w:spacing w:val="-13"/>
        <w:w w:val="100"/>
        <w:sz w:val="24"/>
        <w:szCs w:val="24"/>
        <w:lang w:val="en-GB" w:eastAsia="en-GB" w:bidi="en-GB"/>
      </w:rPr>
    </w:lvl>
    <w:lvl w:ilvl="1" w:tplc="179C28EA">
      <w:numFmt w:val="bullet"/>
      <w:lvlText w:val="•"/>
      <w:lvlJc w:val="left"/>
      <w:pPr>
        <w:ind w:left="1117" w:hanging="272"/>
      </w:pPr>
      <w:rPr>
        <w:rFonts w:hint="default"/>
        <w:lang w:val="en-GB" w:eastAsia="en-GB" w:bidi="en-GB"/>
      </w:rPr>
    </w:lvl>
    <w:lvl w:ilvl="2" w:tplc="1B04E7D6">
      <w:numFmt w:val="bullet"/>
      <w:lvlText w:val="•"/>
      <w:lvlJc w:val="left"/>
      <w:pPr>
        <w:ind w:left="1355" w:hanging="272"/>
      </w:pPr>
      <w:rPr>
        <w:rFonts w:hint="default"/>
        <w:lang w:val="en-GB" w:eastAsia="en-GB" w:bidi="en-GB"/>
      </w:rPr>
    </w:lvl>
    <w:lvl w:ilvl="3" w:tplc="A19A200E">
      <w:numFmt w:val="bullet"/>
      <w:lvlText w:val="•"/>
      <w:lvlJc w:val="left"/>
      <w:pPr>
        <w:ind w:left="1593" w:hanging="272"/>
      </w:pPr>
      <w:rPr>
        <w:rFonts w:hint="default"/>
        <w:lang w:val="en-GB" w:eastAsia="en-GB" w:bidi="en-GB"/>
      </w:rPr>
    </w:lvl>
    <w:lvl w:ilvl="4" w:tplc="FCA032D2">
      <w:numFmt w:val="bullet"/>
      <w:lvlText w:val="•"/>
      <w:lvlJc w:val="left"/>
      <w:pPr>
        <w:ind w:left="1831" w:hanging="272"/>
      </w:pPr>
      <w:rPr>
        <w:rFonts w:hint="default"/>
        <w:lang w:val="en-GB" w:eastAsia="en-GB" w:bidi="en-GB"/>
      </w:rPr>
    </w:lvl>
    <w:lvl w:ilvl="5" w:tplc="F3DAA5D6">
      <w:numFmt w:val="bullet"/>
      <w:lvlText w:val="•"/>
      <w:lvlJc w:val="left"/>
      <w:pPr>
        <w:ind w:left="2069" w:hanging="272"/>
      </w:pPr>
      <w:rPr>
        <w:rFonts w:hint="default"/>
        <w:lang w:val="en-GB" w:eastAsia="en-GB" w:bidi="en-GB"/>
      </w:rPr>
    </w:lvl>
    <w:lvl w:ilvl="6" w:tplc="6BE0E576">
      <w:numFmt w:val="bullet"/>
      <w:lvlText w:val="•"/>
      <w:lvlJc w:val="left"/>
      <w:pPr>
        <w:ind w:left="2307" w:hanging="272"/>
      </w:pPr>
      <w:rPr>
        <w:rFonts w:hint="default"/>
        <w:lang w:val="en-GB" w:eastAsia="en-GB" w:bidi="en-GB"/>
      </w:rPr>
    </w:lvl>
    <w:lvl w:ilvl="7" w:tplc="889EA65E">
      <w:numFmt w:val="bullet"/>
      <w:lvlText w:val="•"/>
      <w:lvlJc w:val="left"/>
      <w:pPr>
        <w:ind w:left="2545" w:hanging="272"/>
      </w:pPr>
      <w:rPr>
        <w:rFonts w:hint="default"/>
        <w:lang w:val="en-GB" w:eastAsia="en-GB" w:bidi="en-GB"/>
      </w:rPr>
    </w:lvl>
    <w:lvl w:ilvl="8" w:tplc="DA847276">
      <w:numFmt w:val="bullet"/>
      <w:lvlText w:val="•"/>
      <w:lvlJc w:val="left"/>
      <w:pPr>
        <w:ind w:left="2783" w:hanging="272"/>
      </w:pPr>
      <w:rPr>
        <w:rFonts w:hint="default"/>
        <w:lang w:val="en-GB" w:eastAsia="en-GB" w:bidi="en-GB"/>
      </w:rPr>
    </w:lvl>
  </w:abstractNum>
  <w:abstractNum w:abstractNumId="32" w15:restartNumberingAfterBreak="0">
    <w:nsid w:val="5DC3420C"/>
    <w:multiLevelType w:val="hybridMultilevel"/>
    <w:tmpl w:val="020A7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967E09"/>
    <w:multiLevelType w:val="hybridMultilevel"/>
    <w:tmpl w:val="16E0DF84"/>
    <w:lvl w:ilvl="0" w:tplc="667AB3E0">
      <w:start w:val="1"/>
      <w:numFmt w:val="bullet"/>
      <w:lvlText w:val=""/>
      <w:lvlJc w:val="left"/>
      <w:pPr>
        <w:tabs>
          <w:tab w:val="num" w:pos="360"/>
        </w:tabs>
        <w:ind w:left="360" w:hanging="360"/>
      </w:pPr>
      <w:rPr>
        <w:rFonts w:ascii="Wingdings" w:hAnsi="Wingdings" w:hint="default"/>
        <w:sz w:val="22"/>
        <w:szCs w:val="22"/>
      </w:rPr>
    </w:lvl>
    <w:lvl w:ilvl="1" w:tplc="6FC084C6">
      <w:start w:val="1"/>
      <w:numFmt w:val="bullet"/>
      <w:lvlText w:val=""/>
      <w:lvlJc w:val="left"/>
      <w:pPr>
        <w:tabs>
          <w:tab w:val="num" w:pos="1080"/>
        </w:tabs>
        <w:ind w:left="1080" w:hanging="360"/>
      </w:pPr>
      <w:rPr>
        <w:rFonts w:ascii="Wingdings" w:hAnsi="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951149"/>
    <w:multiLevelType w:val="hybridMultilevel"/>
    <w:tmpl w:val="E17CE4E6"/>
    <w:lvl w:ilvl="0" w:tplc="21A4FD68">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1263432"/>
    <w:multiLevelType w:val="multilevel"/>
    <w:tmpl w:val="29646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7A3392"/>
    <w:multiLevelType w:val="hybridMultilevel"/>
    <w:tmpl w:val="3CA01E66"/>
    <w:lvl w:ilvl="0" w:tplc="9CFAA9F0">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F84191"/>
    <w:multiLevelType w:val="hybridMultilevel"/>
    <w:tmpl w:val="577A6106"/>
    <w:lvl w:ilvl="0" w:tplc="9CFAA9F0">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383FBC"/>
    <w:multiLevelType w:val="hybridMultilevel"/>
    <w:tmpl w:val="81144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C55AE6"/>
    <w:multiLevelType w:val="hybridMultilevel"/>
    <w:tmpl w:val="EB84D6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ED70D37"/>
    <w:multiLevelType w:val="hybridMultilevel"/>
    <w:tmpl w:val="1794F4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F720CE"/>
    <w:multiLevelType w:val="hybridMultilevel"/>
    <w:tmpl w:val="5104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03572D"/>
    <w:multiLevelType w:val="hybridMultilevel"/>
    <w:tmpl w:val="15D8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A734A5"/>
    <w:multiLevelType w:val="hybridMultilevel"/>
    <w:tmpl w:val="B448CD90"/>
    <w:lvl w:ilvl="0" w:tplc="6FC084C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3"/>
  </w:num>
  <w:num w:numId="2">
    <w:abstractNumId w:val="2"/>
  </w:num>
  <w:num w:numId="3">
    <w:abstractNumId w:val="43"/>
  </w:num>
  <w:num w:numId="4">
    <w:abstractNumId w:val="24"/>
  </w:num>
  <w:num w:numId="5">
    <w:abstractNumId w:val="26"/>
  </w:num>
  <w:num w:numId="6">
    <w:abstractNumId w:val="0"/>
  </w:num>
  <w:num w:numId="7">
    <w:abstractNumId w:val="40"/>
  </w:num>
  <w:num w:numId="8">
    <w:abstractNumId w:val="29"/>
  </w:num>
  <w:num w:numId="9">
    <w:abstractNumId w:val="36"/>
  </w:num>
  <w:num w:numId="10">
    <w:abstractNumId w:val="28"/>
  </w:num>
  <w:num w:numId="11">
    <w:abstractNumId w:val="10"/>
  </w:num>
  <w:num w:numId="12">
    <w:abstractNumId w:val="16"/>
  </w:num>
  <w:num w:numId="13">
    <w:abstractNumId w:val="6"/>
  </w:num>
  <w:num w:numId="14">
    <w:abstractNumId w:val="18"/>
  </w:num>
  <w:num w:numId="15">
    <w:abstractNumId w:val="34"/>
  </w:num>
  <w:num w:numId="16">
    <w:abstractNumId w:val="3"/>
  </w:num>
  <w:num w:numId="17">
    <w:abstractNumId w:val="16"/>
  </w:num>
  <w:num w:numId="18">
    <w:abstractNumId w:val="19"/>
  </w:num>
  <w:num w:numId="19">
    <w:abstractNumId w:val="35"/>
  </w:num>
  <w:num w:numId="20">
    <w:abstractNumId w:val="39"/>
  </w:num>
  <w:num w:numId="21">
    <w:abstractNumId w:val="42"/>
  </w:num>
  <w:num w:numId="22">
    <w:abstractNumId w:val="20"/>
  </w:num>
  <w:num w:numId="23">
    <w:abstractNumId w:val="23"/>
  </w:num>
  <w:num w:numId="24">
    <w:abstractNumId w:val="17"/>
  </w:num>
  <w:num w:numId="25">
    <w:abstractNumId w:val="11"/>
  </w:num>
  <w:num w:numId="26">
    <w:abstractNumId w:val="1"/>
  </w:num>
  <w:num w:numId="27">
    <w:abstractNumId w:val="15"/>
  </w:num>
  <w:num w:numId="28">
    <w:abstractNumId w:val="8"/>
  </w:num>
  <w:num w:numId="29">
    <w:abstractNumId w:val="25"/>
  </w:num>
  <w:num w:numId="30">
    <w:abstractNumId w:val="38"/>
  </w:num>
  <w:num w:numId="31">
    <w:abstractNumId w:val="41"/>
  </w:num>
  <w:num w:numId="32">
    <w:abstractNumId w:val="32"/>
  </w:num>
  <w:num w:numId="33">
    <w:abstractNumId w:val="13"/>
  </w:num>
  <w:num w:numId="34">
    <w:abstractNumId w:val="7"/>
  </w:num>
  <w:num w:numId="35">
    <w:abstractNumId w:val="21"/>
  </w:num>
  <w:num w:numId="36">
    <w:abstractNumId w:val="14"/>
  </w:num>
  <w:num w:numId="37">
    <w:abstractNumId w:val="27"/>
  </w:num>
  <w:num w:numId="38">
    <w:abstractNumId w:val="37"/>
  </w:num>
  <w:num w:numId="39">
    <w:abstractNumId w:val="4"/>
  </w:num>
  <w:num w:numId="40">
    <w:abstractNumId w:val="5"/>
  </w:num>
  <w:num w:numId="41">
    <w:abstractNumId w:val="12"/>
  </w:num>
  <w:num w:numId="42">
    <w:abstractNumId w:val="31"/>
  </w:num>
  <w:num w:numId="43">
    <w:abstractNumId w:val="22"/>
  </w:num>
  <w:num w:numId="44">
    <w:abstractNumId w:val="30"/>
  </w:num>
  <w:num w:numId="45">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DC"/>
    <w:rsid w:val="0000665C"/>
    <w:rsid w:val="000068D9"/>
    <w:rsid w:val="00006FE1"/>
    <w:rsid w:val="000103F9"/>
    <w:rsid w:val="000125DC"/>
    <w:rsid w:val="000142B0"/>
    <w:rsid w:val="0001574B"/>
    <w:rsid w:val="000174CA"/>
    <w:rsid w:val="000229E0"/>
    <w:rsid w:val="00027F62"/>
    <w:rsid w:val="00030E7F"/>
    <w:rsid w:val="000327D7"/>
    <w:rsid w:val="00034C87"/>
    <w:rsid w:val="000377F4"/>
    <w:rsid w:val="00041FD9"/>
    <w:rsid w:val="00064113"/>
    <w:rsid w:val="000641C0"/>
    <w:rsid w:val="000723A7"/>
    <w:rsid w:val="000746C1"/>
    <w:rsid w:val="00074D29"/>
    <w:rsid w:val="00074E6C"/>
    <w:rsid w:val="00083A35"/>
    <w:rsid w:val="000A5375"/>
    <w:rsid w:val="000A7EE1"/>
    <w:rsid w:val="000B3418"/>
    <w:rsid w:val="000B4B9E"/>
    <w:rsid w:val="000E3F98"/>
    <w:rsid w:val="000E54C8"/>
    <w:rsid w:val="000F139C"/>
    <w:rsid w:val="000F207B"/>
    <w:rsid w:val="000F34DF"/>
    <w:rsid w:val="001010FE"/>
    <w:rsid w:val="00102491"/>
    <w:rsid w:val="0010785E"/>
    <w:rsid w:val="0010792A"/>
    <w:rsid w:val="00110082"/>
    <w:rsid w:val="00111CD0"/>
    <w:rsid w:val="001309AF"/>
    <w:rsid w:val="00130F95"/>
    <w:rsid w:val="00137C7B"/>
    <w:rsid w:val="00143BF7"/>
    <w:rsid w:val="001514E5"/>
    <w:rsid w:val="00152652"/>
    <w:rsid w:val="00154A85"/>
    <w:rsid w:val="0015736F"/>
    <w:rsid w:val="00160EEE"/>
    <w:rsid w:val="00163EC6"/>
    <w:rsid w:val="00165771"/>
    <w:rsid w:val="00171224"/>
    <w:rsid w:val="00171834"/>
    <w:rsid w:val="0017780A"/>
    <w:rsid w:val="00181E6D"/>
    <w:rsid w:val="00182F59"/>
    <w:rsid w:val="00192868"/>
    <w:rsid w:val="001A1674"/>
    <w:rsid w:val="001A2CC3"/>
    <w:rsid w:val="001A60D2"/>
    <w:rsid w:val="001B1C83"/>
    <w:rsid w:val="001B5EB2"/>
    <w:rsid w:val="001B7865"/>
    <w:rsid w:val="001C2BF3"/>
    <w:rsid w:val="001D1BD7"/>
    <w:rsid w:val="001D1EF0"/>
    <w:rsid w:val="001D2CAC"/>
    <w:rsid w:val="001D3F2A"/>
    <w:rsid w:val="001D41E1"/>
    <w:rsid w:val="001D6BE3"/>
    <w:rsid w:val="001D76CA"/>
    <w:rsid w:val="001E2601"/>
    <w:rsid w:val="001E624D"/>
    <w:rsid w:val="001E7DF8"/>
    <w:rsid w:val="00203875"/>
    <w:rsid w:val="0020500A"/>
    <w:rsid w:val="002050EF"/>
    <w:rsid w:val="00205642"/>
    <w:rsid w:val="00205CD6"/>
    <w:rsid w:val="00213186"/>
    <w:rsid w:val="00215E60"/>
    <w:rsid w:val="002163C5"/>
    <w:rsid w:val="00220ACE"/>
    <w:rsid w:val="00224355"/>
    <w:rsid w:val="00224917"/>
    <w:rsid w:val="00226F8C"/>
    <w:rsid w:val="002311C7"/>
    <w:rsid w:val="00237E18"/>
    <w:rsid w:val="0024439E"/>
    <w:rsid w:val="0024516F"/>
    <w:rsid w:val="00251178"/>
    <w:rsid w:val="002512D4"/>
    <w:rsid w:val="0025271B"/>
    <w:rsid w:val="00257BA6"/>
    <w:rsid w:val="00260A70"/>
    <w:rsid w:val="00266A5D"/>
    <w:rsid w:val="00270F61"/>
    <w:rsid w:val="002723B8"/>
    <w:rsid w:val="00273ACD"/>
    <w:rsid w:val="002746AC"/>
    <w:rsid w:val="00280781"/>
    <w:rsid w:val="00284793"/>
    <w:rsid w:val="00290014"/>
    <w:rsid w:val="00290C40"/>
    <w:rsid w:val="00291E89"/>
    <w:rsid w:val="00293C9E"/>
    <w:rsid w:val="002A0B48"/>
    <w:rsid w:val="002A0F8C"/>
    <w:rsid w:val="002A54D8"/>
    <w:rsid w:val="002B0023"/>
    <w:rsid w:val="002B2116"/>
    <w:rsid w:val="002B4163"/>
    <w:rsid w:val="002B4F00"/>
    <w:rsid w:val="002C2119"/>
    <w:rsid w:val="002C4F90"/>
    <w:rsid w:val="002D08C1"/>
    <w:rsid w:val="002E23EB"/>
    <w:rsid w:val="002E6A11"/>
    <w:rsid w:val="002F5244"/>
    <w:rsid w:val="002F7121"/>
    <w:rsid w:val="002F79A3"/>
    <w:rsid w:val="0030586B"/>
    <w:rsid w:val="0030606D"/>
    <w:rsid w:val="00310F4D"/>
    <w:rsid w:val="0031521C"/>
    <w:rsid w:val="003158AD"/>
    <w:rsid w:val="003261BC"/>
    <w:rsid w:val="0034158E"/>
    <w:rsid w:val="00341ECB"/>
    <w:rsid w:val="003615DA"/>
    <w:rsid w:val="0036798F"/>
    <w:rsid w:val="0037080B"/>
    <w:rsid w:val="00391CAD"/>
    <w:rsid w:val="00394222"/>
    <w:rsid w:val="003947C7"/>
    <w:rsid w:val="003A188B"/>
    <w:rsid w:val="003A389D"/>
    <w:rsid w:val="003A50DE"/>
    <w:rsid w:val="003A7F83"/>
    <w:rsid w:val="003C14DE"/>
    <w:rsid w:val="003C26D6"/>
    <w:rsid w:val="003D4E41"/>
    <w:rsid w:val="003E6E19"/>
    <w:rsid w:val="003F06DD"/>
    <w:rsid w:val="003F3D38"/>
    <w:rsid w:val="0040755E"/>
    <w:rsid w:val="00411D58"/>
    <w:rsid w:val="00431354"/>
    <w:rsid w:val="0043387E"/>
    <w:rsid w:val="004453E4"/>
    <w:rsid w:val="00457406"/>
    <w:rsid w:val="00457B37"/>
    <w:rsid w:val="004605DF"/>
    <w:rsid w:val="00463AB1"/>
    <w:rsid w:val="00466DF9"/>
    <w:rsid w:val="00467BD8"/>
    <w:rsid w:val="00471641"/>
    <w:rsid w:val="00473606"/>
    <w:rsid w:val="00475CA5"/>
    <w:rsid w:val="00476B63"/>
    <w:rsid w:val="00480BDD"/>
    <w:rsid w:val="0048124A"/>
    <w:rsid w:val="0049007C"/>
    <w:rsid w:val="0049378D"/>
    <w:rsid w:val="00494CF8"/>
    <w:rsid w:val="00494DF3"/>
    <w:rsid w:val="004A11D0"/>
    <w:rsid w:val="004A3A5C"/>
    <w:rsid w:val="004A4055"/>
    <w:rsid w:val="004A655F"/>
    <w:rsid w:val="004B5C9F"/>
    <w:rsid w:val="004B6F2A"/>
    <w:rsid w:val="004B7EAA"/>
    <w:rsid w:val="004C7D3C"/>
    <w:rsid w:val="004E3C0A"/>
    <w:rsid w:val="004E55DF"/>
    <w:rsid w:val="004F179E"/>
    <w:rsid w:val="004F56E6"/>
    <w:rsid w:val="004F7B03"/>
    <w:rsid w:val="005022B8"/>
    <w:rsid w:val="005120E8"/>
    <w:rsid w:val="00514509"/>
    <w:rsid w:val="00514C0E"/>
    <w:rsid w:val="005268F5"/>
    <w:rsid w:val="00532BD6"/>
    <w:rsid w:val="005350A9"/>
    <w:rsid w:val="0053742C"/>
    <w:rsid w:val="005452DB"/>
    <w:rsid w:val="005456DC"/>
    <w:rsid w:val="00551520"/>
    <w:rsid w:val="00555671"/>
    <w:rsid w:val="00560AAD"/>
    <w:rsid w:val="005619DE"/>
    <w:rsid w:val="00561A98"/>
    <w:rsid w:val="00562560"/>
    <w:rsid w:val="0057023C"/>
    <w:rsid w:val="005706AE"/>
    <w:rsid w:val="0057573C"/>
    <w:rsid w:val="00576A13"/>
    <w:rsid w:val="00584AFB"/>
    <w:rsid w:val="0058534F"/>
    <w:rsid w:val="005A3A8B"/>
    <w:rsid w:val="005A5591"/>
    <w:rsid w:val="005B2F39"/>
    <w:rsid w:val="005B382F"/>
    <w:rsid w:val="005D76C4"/>
    <w:rsid w:val="005E0F95"/>
    <w:rsid w:val="005E2740"/>
    <w:rsid w:val="005E58AF"/>
    <w:rsid w:val="005F4AA1"/>
    <w:rsid w:val="005F4E0E"/>
    <w:rsid w:val="005F7434"/>
    <w:rsid w:val="0060101F"/>
    <w:rsid w:val="00604447"/>
    <w:rsid w:val="006110EA"/>
    <w:rsid w:val="00615F64"/>
    <w:rsid w:val="006174C7"/>
    <w:rsid w:val="0062474F"/>
    <w:rsid w:val="00626D33"/>
    <w:rsid w:val="006446FC"/>
    <w:rsid w:val="006543F9"/>
    <w:rsid w:val="00663BA6"/>
    <w:rsid w:val="0066448D"/>
    <w:rsid w:val="0066678A"/>
    <w:rsid w:val="00667AAE"/>
    <w:rsid w:val="006728F3"/>
    <w:rsid w:val="00673B88"/>
    <w:rsid w:val="0067459E"/>
    <w:rsid w:val="006754CA"/>
    <w:rsid w:val="00692EB1"/>
    <w:rsid w:val="0069796F"/>
    <w:rsid w:val="006B07FD"/>
    <w:rsid w:val="006B0F0F"/>
    <w:rsid w:val="006B2257"/>
    <w:rsid w:val="006B67C8"/>
    <w:rsid w:val="006B76F2"/>
    <w:rsid w:val="006C0A20"/>
    <w:rsid w:val="006C36D9"/>
    <w:rsid w:val="006D0806"/>
    <w:rsid w:val="006D10C9"/>
    <w:rsid w:val="006D45B4"/>
    <w:rsid w:val="006D5809"/>
    <w:rsid w:val="006E0442"/>
    <w:rsid w:val="006E506F"/>
    <w:rsid w:val="006E676D"/>
    <w:rsid w:val="006F6BFF"/>
    <w:rsid w:val="00713391"/>
    <w:rsid w:val="00722E7C"/>
    <w:rsid w:val="0072616E"/>
    <w:rsid w:val="0074087C"/>
    <w:rsid w:val="007417B9"/>
    <w:rsid w:val="00742AB2"/>
    <w:rsid w:val="007440E5"/>
    <w:rsid w:val="0075224D"/>
    <w:rsid w:val="00757A0D"/>
    <w:rsid w:val="0077338D"/>
    <w:rsid w:val="007740B0"/>
    <w:rsid w:val="00775847"/>
    <w:rsid w:val="00784DEC"/>
    <w:rsid w:val="0078528C"/>
    <w:rsid w:val="00791608"/>
    <w:rsid w:val="00791967"/>
    <w:rsid w:val="00796934"/>
    <w:rsid w:val="007A6746"/>
    <w:rsid w:val="007A79BF"/>
    <w:rsid w:val="007B0B30"/>
    <w:rsid w:val="007B69D3"/>
    <w:rsid w:val="007E678C"/>
    <w:rsid w:val="007F23CC"/>
    <w:rsid w:val="007F3AC2"/>
    <w:rsid w:val="007F68E6"/>
    <w:rsid w:val="008115A2"/>
    <w:rsid w:val="00813BB6"/>
    <w:rsid w:val="008159AD"/>
    <w:rsid w:val="00824E28"/>
    <w:rsid w:val="00827CFB"/>
    <w:rsid w:val="00832DDA"/>
    <w:rsid w:val="00835247"/>
    <w:rsid w:val="008432B3"/>
    <w:rsid w:val="008579A9"/>
    <w:rsid w:val="00860CF3"/>
    <w:rsid w:val="00862CEA"/>
    <w:rsid w:val="00863526"/>
    <w:rsid w:val="00867E52"/>
    <w:rsid w:val="00875C50"/>
    <w:rsid w:val="00882E68"/>
    <w:rsid w:val="008838F1"/>
    <w:rsid w:val="0088616A"/>
    <w:rsid w:val="00895758"/>
    <w:rsid w:val="0089670E"/>
    <w:rsid w:val="008A0F38"/>
    <w:rsid w:val="008A2048"/>
    <w:rsid w:val="008A55C3"/>
    <w:rsid w:val="008B5F58"/>
    <w:rsid w:val="008D605F"/>
    <w:rsid w:val="008E5B2B"/>
    <w:rsid w:val="008F0273"/>
    <w:rsid w:val="008F1AD5"/>
    <w:rsid w:val="008F212D"/>
    <w:rsid w:val="008F2305"/>
    <w:rsid w:val="008F63D4"/>
    <w:rsid w:val="00903685"/>
    <w:rsid w:val="009211A9"/>
    <w:rsid w:val="00924F7A"/>
    <w:rsid w:val="00926410"/>
    <w:rsid w:val="00927C03"/>
    <w:rsid w:val="00936247"/>
    <w:rsid w:val="0094406D"/>
    <w:rsid w:val="00951C9C"/>
    <w:rsid w:val="009538B2"/>
    <w:rsid w:val="009634F3"/>
    <w:rsid w:val="009805DF"/>
    <w:rsid w:val="00983DD2"/>
    <w:rsid w:val="009951B4"/>
    <w:rsid w:val="00996AA5"/>
    <w:rsid w:val="009A534B"/>
    <w:rsid w:val="009B5C05"/>
    <w:rsid w:val="009C433A"/>
    <w:rsid w:val="009C7CCD"/>
    <w:rsid w:val="009D0FBD"/>
    <w:rsid w:val="009D2DE3"/>
    <w:rsid w:val="009D3E24"/>
    <w:rsid w:val="009D4B5B"/>
    <w:rsid w:val="009E1FB1"/>
    <w:rsid w:val="009E4933"/>
    <w:rsid w:val="009F20C5"/>
    <w:rsid w:val="009F275C"/>
    <w:rsid w:val="009F3EC8"/>
    <w:rsid w:val="00A0042B"/>
    <w:rsid w:val="00A02181"/>
    <w:rsid w:val="00A02CCE"/>
    <w:rsid w:val="00A0375B"/>
    <w:rsid w:val="00A03CFD"/>
    <w:rsid w:val="00A13CC7"/>
    <w:rsid w:val="00A15212"/>
    <w:rsid w:val="00A21569"/>
    <w:rsid w:val="00A23A74"/>
    <w:rsid w:val="00A23D98"/>
    <w:rsid w:val="00A31929"/>
    <w:rsid w:val="00A32FE4"/>
    <w:rsid w:val="00A434AE"/>
    <w:rsid w:val="00A435BB"/>
    <w:rsid w:val="00A444EE"/>
    <w:rsid w:val="00A45F70"/>
    <w:rsid w:val="00A605E2"/>
    <w:rsid w:val="00A623A3"/>
    <w:rsid w:val="00A71D3F"/>
    <w:rsid w:val="00A71D67"/>
    <w:rsid w:val="00A71EBB"/>
    <w:rsid w:val="00A8321F"/>
    <w:rsid w:val="00A96E79"/>
    <w:rsid w:val="00A97092"/>
    <w:rsid w:val="00AB0FBC"/>
    <w:rsid w:val="00AB5637"/>
    <w:rsid w:val="00AB57DD"/>
    <w:rsid w:val="00AB6F76"/>
    <w:rsid w:val="00AC577D"/>
    <w:rsid w:val="00AC5AAA"/>
    <w:rsid w:val="00AD2707"/>
    <w:rsid w:val="00AD6618"/>
    <w:rsid w:val="00AE461D"/>
    <w:rsid w:val="00AE5E86"/>
    <w:rsid w:val="00AE748A"/>
    <w:rsid w:val="00AF024A"/>
    <w:rsid w:val="00AF2934"/>
    <w:rsid w:val="00AF2C26"/>
    <w:rsid w:val="00B0111A"/>
    <w:rsid w:val="00B012A1"/>
    <w:rsid w:val="00B01CDF"/>
    <w:rsid w:val="00B04456"/>
    <w:rsid w:val="00B059AB"/>
    <w:rsid w:val="00B0785E"/>
    <w:rsid w:val="00B11CB2"/>
    <w:rsid w:val="00B14FFF"/>
    <w:rsid w:val="00B20371"/>
    <w:rsid w:val="00B21B91"/>
    <w:rsid w:val="00B26380"/>
    <w:rsid w:val="00B34D9D"/>
    <w:rsid w:val="00B37E21"/>
    <w:rsid w:val="00B476A4"/>
    <w:rsid w:val="00B52DFF"/>
    <w:rsid w:val="00B53813"/>
    <w:rsid w:val="00B53D7C"/>
    <w:rsid w:val="00B56A00"/>
    <w:rsid w:val="00B630D7"/>
    <w:rsid w:val="00B63D2B"/>
    <w:rsid w:val="00B73C2A"/>
    <w:rsid w:val="00B80F36"/>
    <w:rsid w:val="00B83E6D"/>
    <w:rsid w:val="00B91879"/>
    <w:rsid w:val="00B92884"/>
    <w:rsid w:val="00B93C41"/>
    <w:rsid w:val="00B95B38"/>
    <w:rsid w:val="00BA0CB2"/>
    <w:rsid w:val="00BA6011"/>
    <w:rsid w:val="00BA6569"/>
    <w:rsid w:val="00BB218E"/>
    <w:rsid w:val="00BB751B"/>
    <w:rsid w:val="00BC1CB1"/>
    <w:rsid w:val="00BC3F5E"/>
    <w:rsid w:val="00BD2DDC"/>
    <w:rsid w:val="00BD5022"/>
    <w:rsid w:val="00BE4871"/>
    <w:rsid w:val="00BE6385"/>
    <w:rsid w:val="00BF07DF"/>
    <w:rsid w:val="00BF142D"/>
    <w:rsid w:val="00C030E0"/>
    <w:rsid w:val="00C03C78"/>
    <w:rsid w:val="00C07934"/>
    <w:rsid w:val="00C11474"/>
    <w:rsid w:val="00C15DF3"/>
    <w:rsid w:val="00C179FF"/>
    <w:rsid w:val="00C22CA7"/>
    <w:rsid w:val="00C230E3"/>
    <w:rsid w:val="00C2791B"/>
    <w:rsid w:val="00C27FEB"/>
    <w:rsid w:val="00C316C0"/>
    <w:rsid w:val="00C3261D"/>
    <w:rsid w:val="00C33234"/>
    <w:rsid w:val="00C3596F"/>
    <w:rsid w:val="00C42E4E"/>
    <w:rsid w:val="00C4349B"/>
    <w:rsid w:val="00C4536B"/>
    <w:rsid w:val="00C467D3"/>
    <w:rsid w:val="00C46E0D"/>
    <w:rsid w:val="00C46F65"/>
    <w:rsid w:val="00C470E2"/>
    <w:rsid w:val="00C50858"/>
    <w:rsid w:val="00C54C14"/>
    <w:rsid w:val="00C55D90"/>
    <w:rsid w:val="00C644C2"/>
    <w:rsid w:val="00C67F6D"/>
    <w:rsid w:val="00C73510"/>
    <w:rsid w:val="00C84EC3"/>
    <w:rsid w:val="00C86AD9"/>
    <w:rsid w:val="00C911B4"/>
    <w:rsid w:val="00C92730"/>
    <w:rsid w:val="00CA71D1"/>
    <w:rsid w:val="00CC37E5"/>
    <w:rsid w:val="00CC46D5"/>
    <w:rsid w:val="00CC7E1D"/>
    <w:rsid w:val="00CD246F"/>
    <w:rsid w:val="00CD25CE"/>
    <w:rsid w:val="00CD5200"/>
    <w:rsid w:val="00CD68BA"/>
    <w:rsid w:val="00CF1B3E"/>
    <w:rsid w:val="00CF1EB4"/>
    <w:rsid w:val="00CF2312"/>
    <w:rsid w:val="00CF26F0"/>
    <w:rsid w:val="00CF4C6C"/>
    <w:rsid w:val="00CF52F7"/>
    <w:rsid w:val="00CF654E"/>
    <w:rsid w:val="00D02B6F"/>
    <w:rsid w:val="00D107BF"/>
    <w:rsid w:val="00D17327"/>
    <w:rsid w:val="00D22490"/>
    <w:rsid w:val="00D2257F"/>
    <w:rsid w:val="00D27B4D"/>
    <w:rsid w:val="00D27F14"/>
    <w:rsid w:val="00D317A3"/>
    <w:rsid w:val="00D37C77"/>
    <w:rsid w:val="00D44C32"/>
    <w:rsid w:val="00D44F07"/>
    <w:rsid w:val="00D45FCA"/>
    <w:rsid w:val="00D471C5"/>
    <w:rsid w:val="00D65DA2"/>
    <w:rsid w:val="00D66AE6"/>
    <w:rsid w:val="00D753DA"/>
    <w:rsid w:val="00D856BD"/>
    <w:rsid w:val="00D85F40"/>
    <w:rsid w:val="00D8683E"/>
    <w:rsid w:val="00D941B7"/>
    <w:rsid w:val="00DA067D"/>
    <w:rsid w:val="00DA4E9A"/>
    <w:rsid w:val="00DB07BA"/>
    <w:rsid w:val="00DB0C14"/>
    <w:rsid w:val="00DB0D06"/>
    <w:rsid w:val="00DB0D27"/>
    <w:rsid w:val="00DB3863"/>
    <w:rsid w:val="00DB54D3"/>
    <w:rsid w:val="00DB5543"/>
    <w:rsid w:val="00DB5861"/>
    <w:rsid w:val="00DC4744"/>
    <w:rsid w:val="00DD72AF"/>
    <w:rsid w:val="00DE3BB9"/>
    <w:rsid w:val="00DE4D61"/>
    <w:rsid w:val="00DF298F"/>
    <w:rsid w:val="00E02754"/>
    <w:rsid w:val="00E03C38"/>
    <w:rsid w:val="00E12F2A"/>
    <w:rsid w:val="00E1452B"/>
    <w:rsid w:val="00E21E36"/>
    <w:rsid w:val="00E25E03"/>
    <w:rsid w:val="00E30693"/>
    <w:rsid w:val="00E33163"/>
    <w:rsid w:val="00E34F29"/>
    <w:rsid w:val="00E357B7"/>
    <w:rsid w:val="00E50E19"/>
    <w:rsid w:val="00E5184D"/>
    <w:rsid w:val="00E530AA"/>
    <w:rsid w:val="00E57CF5"/>
    <w:rsid w:val="00E60292"/>
    <w:rsid w:val="00E6734D"/>
    <w:rsid w:val="00E7060E"/>
    <w:rsid w:val="00E81B0E"/>
    <w:rsid w:val="00E831F4"/>
    <w:rsid w:val="00EA087E"/>
    <w:rsid w:val="00EA3A04"/>
    <w:rsid w:val="00EB0EAF"/>
    <w:rsid w:val="00ED1B8C"/>
    <w:rsid w:val="00EE2CA5"/>
    <w:rsid w:val="00EE47BF"/>
    <w:rsid w:val="00EE789D"/>
    <w:rsid w:val="00EF05E6"/>
    <w:rsid w:val="00EF37AA"/>
    <w:rsid w:val="00F04C15"/>
    <w:rsid w:val="00F0697B"/>
    <w:rsid w:val="00F1140B"/>
    <w:rsid w:val="00F140ED"/>
    <w:rsid w:val="00F1435A"/>
    <w:rsid w:val="00F16B61"/>
    <w:rsid w:val="00F16CC1"/>
    <w:rsid w:val="00F16DB1"/>
    <w:rsid w:val="00F22843"/>
    <w:rsid w:val="00F37D00"/>
    <w:rsid w:val="00F40ECE"/>
    <w:rsid w:val="00F41F84"/>
    <w:rsid w:val="00F42C80"/>
    <w:rsid w:val="00F528F5"/>
    <w:rsid w:val="00F56215"/>
    <w:rsid w:val="00F57F8A"/>
    <w:rsid w:val="00F65009"/>
    <w:rsid w:val="00F66743"/>
    <w:rsid w:val="00F80585"/>
    <w:rsid w:val="00FA0F40"/>
    <w:rsid w:val="00FA40A3"/>
    <w:rsid w:val="00FB0E66"/>
    <w:rsid w:val="00FB35B1"/>
    <w:rsid w:val="00FB6615"/>
    <w:rsid w:val="00FC1B86"/>
    <w:rsid w:val="00FC4762"/>
    <w:rsid w:val="00FD57B6"/>
    <w:rsid w:val="00FF6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9D8A0A"/>
  <w15:chartTrackingRefBased/>
  <w15:docId w15:val="{0155FBC0-3786-4FE8-B2CD-86FF636A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A2"/>
    <w:pPr>
      <w:jc w:val="both"/>
    </w:pPr>
    <w:rPr>
      <w:rFonts w:ascii="Arial" w:hAnsi="Arial"/>
      <w:sz w:val="26"/>
      <w:szCs w:val="26"/>
      <w:lang w:eastAsia="en-US"/>
    </w:rPr>
  </w:style>
  <w:style w:type="paragraph" w:styleId="Heading1">
    <w:name w:val="heading 1"/>
    <w:basedOn w:val="Normal"/>
    <w:next w:val="Normal"/>
    <w:qFormat/>
    <w:pPr>
      <w:keepNext/>
      <w:outlineLvl w:val="0"/>
    </w:pPr>
    <w:rPr>
      <w:b/>
      <w:bCs/>
      <w:sz w:val="22"/>
      <w:szCs w:val="24"/>
      <w:u w:val="single"/>
    </w:rPr>
  </w:style>
  <w:style w:type="paragraph" w:styleId="Heading2">
    <w:name w:val="heading 2"/>
    <w:basedOn w:val="Normal"/>
    <w:next w:val="Normal"/>
    <w:link w:val="Heading2Char"/>
    <w:semiHidden/>
    <w:unhideWhenUsed/>
    <w:qFormat/>
    <w:rsid w:val="00BE6385"/>
    <w:pPr>
      <w:keepNext/>
      <w:keepLines/>
      <w:spacing w:before="40"/>
      <w:outlineLvl w:val="1"/>
    </w:pPr>
    <w:rPr>
      <w:rFonts w:asciiTheme="majorHAnsi" w:eastAsiaTheme="majorEastAsia" w:hAnsiTheme="majorHAnsi" w:cstheme="majorBidi"/>
      <w:color w:val="2E74B5" w:themeColor="accent1" w:themeShade="BF"/>
    </w:rPr>
  </w:style>
  <w:style w:type="paragraph" w:styleId="Heading4">
    <w:name w:val="heading 4"/>
    <w:basedOn w:val="Normal"/>
    <w:next w:val="Normal"/>
    <w:link w:val="Heading4Char"/>
    <w:unhideWhenUsed/>
    <w:qFormat/>
    <w:rsid w:val="00C179F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style>
  <w:style w:type="character" w:customStyle="1" w:styleId="UnresolvedMention1">
    <w:name w:val="Unresolved Mention1"/>
    <w:uiPriority w:val="99"/>
    <w:semiHidden/>
    <w:unhideWhenUsed/>
    <w:rsid w:val="006728F3"/>
    <w:rPr>
      <w:color w:val="605E5C"/>
      <w:shd w:val="clear" w:color="auto" w:fill="E1DFDD"/>
    </w:rPr>
  </w:style>
  <w:style w:type="character" w:styleId="FollowedHyperlink">
    <w:name w:val="FollowedHyperlink"/>
    <w:rsid w:val="00A71D3F"/>
    <w:rPr>
      <w:color w:val="954F72"/>
      <w:u w:val="single"/>
    </w:rPr>
  </w:style>
  <w:style w:type="character" w:styleId="BookTitle">
    <w:name w:val="Book Title"/>
    <w:uiPriority w:val="33"/>
    <w:qFormat/>
    <w:rsid w:val="00C4349B"/>
    <w:rPr>
      <w:b/>
      <w:bCs/>
      <w:i/>
      <w:iCs/>
      <w:spacing w:val="5"/>
    </w:rPr>
  </w:style>
  <w:style w:type="paragraph" w:styleId="NoSpacing">
    <w:name w:val="No Spacing"/>
    <w:uiPriority w:val="1"/>
    <w:qFormat/>
    <w:rsid w:val="00C4349B"/>
    <w:rPr>
      <w:rFonts w:ascii="Arial" w:eastAsia="Calibri" w:hAnsi="Arial"/>
      <w:sz w:val="22"/>
      <w:szCs w:val="22"/>
      <w:lang w:eastAsia="en-US"/>
    </w:rPr>
  </w:style>
  <w:style w:type="paragraph" w:styleId="ListParagraph">
    <w:name w:val="List Paragraph"/>
    <w:basedOn w:val="Normal"/>
    <w:uiPriority w:val="34"/>
    <w:qFormat/>
    <w:rsid w:val="001A1674"/>
    <w:pPr>
      <w:ind w:left="720"/>
      <w:contextualSpacing/>
    </w:pPr>
  </w:style>
  <w:style w:type="table" w:customStyle="1" w:styleId="TableGrid1">
    <w:name w:val="Table Grid1"/>
    <w:basedOn w:val="TableNormal"/>
    <w:next w:val="TableGrid"/>
    <w:uiPriority w:val="39"/>
    <w:rsid w:val="00D65DA2"/>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179FF"/>
    <w:rPr>
      <w:rFonts w:asciiTheme="majorHAnsi" w:eastAsiaTheme="majorEastAsia" w:hAnsiTheme="majorHAnsi" w:cstheme="majorBidi"/>
      <w:i/>
      <w:iCs/>
      <w:color w:val="2E74B5" w:themeColor="accent1" w:themeShade="BF"/>
      <w:sz w:val="26"/>
      <w:szCs w:val="26"/>
      <w:lang w:eastAsia="en-US"/>
    </w:rPr>
  </w:style>
  <w:style w:type="paragraph" w:styleId="BalloonText">
    <w:name w:val="Balloon Text"/>
    <w:basedOn w:val="Normal"/>
    <w:link w:val="BalloonTextChar"/>
    <w:semiHidden/>
    <w:unhideWhenUsed/>
    <w:rsid w:val="004605DF"/>
    <w:rPr>
      <w:rFonts w:ascii="Times New Roman" w:hAnsi="Times New Roman"/>
      <w:sz w:val="18"/>
      <w:szCs w:val="18"/>
    </w:rPr>
  </w:style>
  <w:style w:type="character" w:customStyle="1" w:styleId="BalloonTextChar">
    <w:name w:val="Balloon Text Char"/>
    <w:basedOn w:val="DefaultParagraphFont"/>
    <w:link w:val="BalloonText"/>
    <w:semiHidden/>
    <w:rsid w:val="004605DF"/>
    <w:rPr>
      <w:sz w:val="18"/>
      <w:szCs w:val="18"/>
      <w:lang w:eastAsia="en-US"/>
    </w:rPr>
  </w:style>
  <w:style w:type="character" w:customStyle="1" w:styleId="UnresolvedMention">
    <w:name w:val="Unresolved Mention"/>
    <w:uiPriority w:val="99"/>
    <w:semiHidden/>
    <w:unhideWhenUsed/>
    <w:rsid w:val="00192868"/>
    <w:rPr>
      <w:color w:val="605E5C"/>
      <w:shd w:val="clear" w:color="auto" w:fill="E1DFDD"/>
    </w:rPr>
  </w:style>
  <w:style w:type="character" w:styleId="Emphasis">
    <w:name w:val="Emphasis"/>
    <w:uiPriority w:val="20"/>
    <w:qFormat/>
    <w:rsid w:val="00192868"/>
    <w:rPr>
      <w:rFonts w:ascii="Arial" w:hAnsi="Arial"/>
      <w:i/>
      <w:iCs/>
    </w:rPr>
  </w:style>
  <w:style w:type="paragraph" w:styleId="Subtitle">
    <w:name w:val="Subtitle"/>
    <w:basedOn w:val="Normal"/>
    <w:next w:val="Normal"/>
    <w:link w:val="SubtitleChar"/>
    <w:qFormat/>
    <w:rsid w:val="00192868"/>
    <w:pPr>
      <w:spacing w:after="60"/>
      <w:jc w:val="center"/>
      <w:outlineLvl w:val="1"/>
    </w:pPr>
    <w:rPr>
      <w:rFonts w:ascii="Calibri Light" w:hAnsi="Calibri Light"/>
      <w:sz w:val="24"/>
      <w:szCs w:val="24"/>
    </w:rPr>
  </w:style>
  <w:style w:type="character" w:customStyle="1" w:styleId="SubtitleChar">
    <w:name w:val="Subtitle Char"/>
    <w:basedOn w:val="DefaultParagraphFont"/>
    <w:link w:val="Subtitle"/>
    <w:rsid w:val="00192868"/>
    <w:rPr>
      <w:rFonts w:ascii="Calibri Light" w:hAnsi="Calibri Light"/>
      <w:sz w:val="24"/>
      <w:szCs w:val="24"/>
      <w:lang w:eastAsia="en-US"/>
    </w:rPr>
  </w:style>
  <w:style w:type="paragraph" w:customStyle="1" w:styleId="xmsolistparagraph">
    <w:name w:val="x_msolistparagraph"/>
    <w:basedOn w:val="Normal"/>
    <w:rsid w:val="00293C9E"/>
    <w:pPr>
      <w:jc w:val="left"/>
    </w:pPr>
    <w:rPr>
      <w:rFonts w:ascii="Times New Roman" w:eastAsiaTheme="minorHAnsi" w:hAnsi="Times New Roman"/>
      <w:sz w:val="24"/>
      <w:szCs w:val="24"/>
      <w:lang w:eastAsia="en-GB"/>
    </w:rPr>
  </w:style>
  <w:style w:type="character" w:customStyle="1" w:styleId="FooterChar">
    <w:name w:val="Footer Char"/>
    <w:basedOn w:val="DefaultParagraphFont"/>
    <w:link w:val="Footer"/>
    <w:uiPriority w:val="99"/>
    <w:rsid w:val="00B059AB"/>
    <w:rPr>
      <w:rFonts w:ascii="Arial" w:hAnsi="Arial"/>
      <w:sz w:val="26"/>
      <w:szCs w:val="26"/>
      <w:lang w:eastAsia="en-US"/>
    </w:rPr>
  </w:style>
  <w:style w:type="character" w:customStyle="1" w:styleId="Heading2Char">
    <w:name w:val="Heading 2 Char"/>
    <w:basedOn w:val="DefaultParagraphFont"/>
    <w:link w:val="Heading2"/>
    <w:semiHidden/>
    <w:rsid w:val="00BE6385"/>
    <w:rPr>
      <w:rFonts w:asciiTheme="majorHAnsi" w:eastAsiaTheme="majorEastAsia" w:hAnsiTheme="majorHAnsi" w:cstheme="majorBidi"/>
      <w:color w:val="2E74B5" w:themeColor="accent1" w:themeShade="BF"/>
      <w:sz w:val="26"/>
      <w:szCs w:val="26"/>
      <w:lang w:eastAsia="en-US"/>
    </w:rPr>
  </w:style>
  <w:style w:type="paragraph" w:styleId="BodyText">
    <w:name w:val="Body Text"/>
    <w:basedOn w:val="Normal"/>
    <w:link w:val="BodyTextChar"/>
    <w:uiPriority w:val="1"/>
    <w:qFormat/>
    <w:rsid w:val="00BE6385"/>
    <w:pPr>
      <w:widowControl w:val="0"/>
      <w:autoSpaceDE w:val="0"/>
      <w:autoSpaceDN w:val="0"/>
      <w:jc w:val="center"/>
    </w:pPr>
    <w:rPr>
      <w:rFonts w:ascii="Calibri" w:eastAsia="Calibri" w:hAnsi="Calibri" w:cs="Calibri"/>
      <w:sz w:val="22"/>
      <w:szCs w:val="22"/>
      <w:lang w:eastAsia="en-GB" w:bidi="en-GB"/>
    </w:rPr>
  </w:style>
  <w:style w:type="character" w:customStyle="1" w:styleId="BodyTextChar">
    <w:name w:val="Body Text Char"/>
    <w:basedOn w:val="DefaultParagraphFont"/>
    <w:link w:val="BodyText"/>
    <w:uiPriority w:val="1"/>
    <w:rsid w:val="00BE6385"/>
    <w:rPr>
      <w:rFonts w:ascii="Calibri" w:eastAsia="Calibri" w:hAnsi="Calibri" w:cs="Calibri"/>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91215">
      <w:bodyDiv w:val="1"/>
      <w:marLeft w:val="0"/>
      <w:marRight w:val="0"/>
      <w:marTop w:val="0"/>
      <w:marBottom w:val="0"/>
      <w:divBdr>
        <w:top w:val="none" w:sz="0" w:space="0" w:color="auto"/>
        <w:left w:val="none" w:sz="0" w:space="0" w:color="auto"/>
        <w:bottom w:val="none" w:sz="0" w:space="0" w:color="auto"/>
        <w:right w:val="none" w:sz="0" w:space="0" w:color="auto"/>
      </w:divBdr>
    </w:div>
    <w:div w:id="253824685">
      <w:bodyDiv w:val="1"/>
      <w:marLeft w:val="0"/>
      <w:marRight w:val="0"/>
      <w:marTop w:val="0"/>
      <w:marBottom w:val="0"/>
      <w:divBdr>
        <w:top w:val="none" w:sz="0" w:space="0" w:color="auto"/>
        <w:left w:val="none" w:sz="0" w:space="0" w:color="auto"/>
        <w:bottom w:val="none" w:sz="0" w:space="0" w:color="auto"/>
        <w:right w:val="none" w:sz="0" w:space="0" w:color="auto"/>
      </w:divBdr>
    </w:div>
    <w:div w:id="591209250">
      <w:bodyDiv w:val="1"/>
      <w:marLeft w:val="0"/>
      <w:marRight w:val="0"/>
      <w:marTop w:val="0"/>
      <w:marBottom w:val="0"/>
      <w:divBdr>
        <w:top w:val="none" w:sz="0" w:space="0" w:color="auto"/>
        <w:left w:val="none" w:sz="0" w:space="0" w:color="auto"/>
        <w:bottom w:val="none" w:sz="0" w:space="0" w:color="auto"/>
        <w:right w:val="none" w:sz="0" w:space="0" w:color="auto"/>
      </w:divBdr>
    </w:div>
    <w:div w:id="902760993">
      <w:bodyDiv w:val="1"/>
      <w:marLeft w:val="0"/>
      <w:marRight w:val="0"/>
      <w:marTop w:val="0"/>
      <w:marBottom w:val="0"/>
      <w:divBdr>
        <w:top w:val="none" w:sz="0" w:space="0" w:color="auto"/>
        <w:left w:val="none" w:sz="0" w:space="0" w:color="auto"/>
        <w:bottom w:val="none" w:sz="0" w:space="0" w:color="auto"/>
        <w:right w:val="none" w:sz="0" w:space="0" w:color="auto"/>
      </w:divBdr>
    </w:div>
    <w:div w:id="911814807">
      <w:bodyDiv w:val="1"/>
      <w:marLeft w:val="0"/>
      <w:marRight w:val="0"/>
      <w:marTop w:val="0"/>
      <w:marBottom w:val="0"/>
      <w:divBdr>
        <w:top w:val="none" w:sz="0" w:space="0" w:color="auto"/>
        <w:left w:val="none" w:sz="0" w:space="0" w:color="auto"/>
        <w:bottom w:val="none" w:sz="0" w:space="0" w:color="auto"/>
        <w:right w:val="none" w:sz="0" w:space="0" w:color="auto"/>
      </w:divBdr>
    </w:div>
    <w:div w:id="1052004026">
      <w:bodyDiv w:val="1"/>
      <w:marLeft w:val="0"/>
      <w:marRight w:val="0"/>
      <w:marTop w:val="0"/>
      <w:marBottom w:val="0"/>
      <w:divBdr>
        <w:top w:val="none" w:sz="0" w:space="0" w:color="auto"/>
        <w:left w:val="none" w:sz="0" w:space="0" w:color="auto"/>
        <w:bottom w:val="none" w:sz="0" w:space="0" w:color="auto"/>
        <w:right w:val="none" w:sz="0" w:space="0" w:color="auto"/>
      </w:divBdr>
    </w:div>
    <w:div w:id="1575892263">
      <w:bodyDiv w:val="1"/>
      <w:marLeft w:val="0"/>
      <w:marRight w:val="0"/>
      <w:marTop w:val="0"/>
      <w:marBottom w:val="0"/>
      <w:divBdr>
        <w:top w:val="none" w:sz="0" w:space="0" w:color="auto"/>
        <w:left w:val="none" w:sz="0" w:space="0" w:color="auto"/>
        <w:bottom w:val="none" w:sz="0" w:space="0" w:color="auto"/>
        <w:right w:val="none" w:sz="0" w:space="0" w:color="auto"/>
      </w:divBdr>
    </w:div>
    <w:div w:id="1577864323">
      <w:bodyDiv w:val="1"/>
      <w:marLeft w:val="0"/>
      <w:marRight w:val="0"/>
      <w:marTop w:val="0"/>
      <w:marBottom w:val="0"/>
      <w:divBdr>
        <w:top w:val="none" w:sz="0" w:space="0" w:color="auto"/>
        <w:left w:val="none" w:sz="0" w:space="0" w:color="auto"/>
        <w:bottom w:val="none" w:sz="0" w:space="0" w:color="auto"/>
        <w:right w:val="none" w:sz="0" w:space="0" w:color="auto"/>
      </w:divBdr>
    </w:div>
    <w:div w:id="184447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uidance/coronavirus-covid-19-getting-tested" TargetMode="Externa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image" Target="media/image17.png"/><Relationship Id="rId7" Type="http://schemas.openxmlformats.org/officeDocument/2006/relationships/endnotes" Target="endnotes.xml"/><Relationship Id="rId12" Type="http://schemas.openxmlformats.org/officeDocument/2006/relationships/hyperlink" Target="https://www.gov.uk/guidance/nhs-test-and-trace-workplace-guidance" TargetMode="External"/><Relationship Id="rId17" Type="http://schemas.openxmlformats.org/officeDocument/2006/relationships/footer" Target="footer1.xml"/><Relationship Id="rId25" Type="http://schemas.openxmlformats.org/officeDocument/2006/relationships/image" Target="media/image9.png"/><Relationship Id="rId33" Type="http://schemas.openxmlformats.org/officeDocument/2006/relationships/image" Target="media/image16.png"/><Relationship Id="rId38"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hyperlink" Target="https://www.gov.uk/government/publications/covid-19-stay-at-home-guidance" TargetMode="Externa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stay-at-home-guidance/stay-at-home-guidance-for-households-with-possible-coronavirus-covid-19-infection" TargetMode="External"/><Relationship Id="rId24" Type="http://schemas.openxmlformats.org/officeDocument/2006/relationships/image" Target="media/image8.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19.png"/><Relationship Id="rId10" Type="http://schemas.openxmlformats.org/officeDocument/2006/relationships/hyperlink" Target="https://www.gov.uk/guidance/contacts-phe-health-protection-teams" TargetMode="External"/><Relationship Id="rId19" Type="http://schemas.openxmlformats.org/officeDocument/2006/relationships/image" Target="media/image3.pn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hyperlink" Target="https://www.gov.uk/government/publications/staying-covid-19-secure-in-2020-notice" TargetMode="External"/><Relationship Id="rId14" Type="http://schemas.openxmlformats.org/officeDocument/2006/relationships/hyperlink" Target="https://www.nhs.uk/conditions/coronavirus-covid-19/testing-for-coronavirus/"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hyperlink" Target="mailto:HIOW@phe.gov.uk" TargetMode="External"/><Relationship Id="rId35"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1508A-CA75-4C5F-B167-BF4C197F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9281</Words>
  <Characters>51944</Characters>
  <Application>Microsoft Office Word</Application>
  <DocSecurity>0</DocSecurity>
  <Lines>432</Lines>
  <Paragraphs>122</Paragraphs>
  <ScaleCrop>false</ScaleCrop>
  <HeadingPairs>
    <vt:vector size="2" baseType="variant">
      <vt:variant>
        <vt:lpstr>Title</vt:lpstr>
      </vt:variant>
      <vt:variant>
        <vt:i4>1</vt:i4>
      </vt:variant>
    </vt:vector>
  </HeadingPairs>
  <TitlesOfParts>
    <vt:vector size="1" baseType="lpstr">
      <vt:lpstr>DERBYSHIRE COUNTY COUNCIL</vt:lpstr>
    </vt:vector>
  </TitlesOfParts>
  <Company>Derbyshire County Council</Company>
  <LinksUpToDate>false</LinksUpToDate>
  <CharactersWithSpaces>61103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DERBYSHIRE COUNTY COUNCIL</dc:title>
  <dc:subject/>
  <dc:creator>A2704133</dc:creator>
  <cp:keywords/>
  <cp:lastModifiedBy>Sonia Odonnell</cp:lastModifiedBy>
  <cp:revision>2</cp:revision>
  <cp:lastPrinted>2020-07-14T08:55:00Z</cp:lastPrinted>
  <dcterms:created xsi:type="dcterms:W3CDTF">2020-11-18T14:17:00Z</dcterms:created>
  <dcterms:modified xsi:type="dcterms:W3CDTF">2020-11-18T14:17:00Z</dcterms:modified>
</cp:coreProperties>
</file>